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D2" w:rsidRPr="00245619" w:rsidRDefault="00787021" w:rsidP="00CF45D2">
      <w:pPr>
        <w:jc w:val="center"/>
        <w:rPr>
          <w:sz w:val="28"/>
          <w:szCs w:val="28"/>
        </w:rPr>
        <w:sectPr w:rsidR="00CF45D2" w:rsidRPr="00245619" w:rsidSect="00CF45D2">
          <w:footerReference w:type="default" r:id="rId8"/>
          <w:pgSz w:w="11900" w:h="16838"/>
          <w:pgMar w:top="1134" w:right="479" w:bottom="236" w:left="1420" w:header="0" w:footer="0" w:gutter="0"/>
          <w:cols w:space="720" w:equalWidth="0">
            <w:col w:w="10000"/>
          </w:cols>
          <w:titlePg/>
          <w:docGrid w:linePitch="299"/>
        </w:sectPr>
      </w:pPr>
      <w:r>
        <w:rPr>
          <w:noProof/>
          <w:sz w:val="28"/>
          <w:szCs w:val="28"/>
        </w:rPr>
        <w:drawing>
          <wp:inline distT="0" distB="0" distL="0" distR="0">
            <wp:extent cx="6274594" cy="11154833"/>
            <wp:effectExtent l="19050" t="0" r="0" b="0"/>
            <wp:docPr id="1" name="Рисунок 1" descr="C:\Users\Юрий\Downloads\20201007_185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ownloads\20201007_185417.jpg"/>
                    <pic:cNvPicPr>
                      <a:picLocks noChangeAspect="1" noChangeArrowheads="1"/>
                    </pic:cNvPicPr>
                  </pic:nvPicPr>
                  <pic:blipFill>
                    <a:blip r:embed="rId9" cstate="print"/>
                    <a:srcRect/>
                    <a:stretch>
                      <a:fillRect/>
                    </a:stretch>
                  </pic:blipFill>
                  <pic:spPr bwMode="auto">
                    <a:xfrm>
                      <a:off x="0" y="0"/>
                      <a:ext cx="6275575" cy="11156576"/>
                    </a:xfrm>
                    <a:prstGeom prst="rect">
                      <a:avLst/>
                    </a:prstGeom>
                    <a:noFill/>
                    <a:ln w="9525">
                      <a:noFill/>
                      <a:miter lim="800000"/>
                      <a:headEnd/>
                      <a:tailEnd/>
                    </a:ln>
                  </pic:spPr>
                </pic:pic>
              </a:graphicData>
            </a:graphic>
          </wp:inline>
        </w:drawing>
      </w:r>
    </w:p>
    <w:tbl>
      <w:tblPr>
        <w:tblW w:w="18860" w:type="dxa"/>
        <w:tblLayout w:type="fixed"/>
        <w:tblCellMar>
          <w:left w:w="0" w:type="dxa"/>
          <w:right w:w="0" w:type="dxa"/>
        </w:tblCellMar>
        <w:tblLook w:val="04A0"/>
      </w:tblPr>
      <w:tblGrid>
        <w:gridCol w:w="709"/>
        <w:gridCol w:w="94"/>
        <w:gridCol w:w="17757"/>
        <w:gridCol w:w="300"/>
      </w:tblGrid>
      <w:tr w:rsidR="00B73FD2" w:rsidRPr="00245619" w:rsidTr="00ED1A00">
        <w:trPr>
          <w:trHeight w:val="276"/>
        </w:trPr>
        <w:tc>
          <w:tcPr>
            <w:tcW w:w="709" w:type="dxa"/>
            <w:vAlign w:val="bottom"/>
          </w:tcPr>
          <w:p w:rsidR="00B73FD2" w:rsidRPr="00245619" w:rsidRDefault="00B73FD2" w:rsidP="00245619">
            <w:pPr>
              <w:jc w:val="both"/>
              <w:rPr>
                <w:sz w:val="28"/>
                <w:szCs w:val="28"/>
              </w:rPr>
            </w:pPr>
          </w:p>
        </w:tc>
        <w:tc>
          <w:tcPr>
            <w:tcW w:w="94" w:type="dxa"/>
            <w:vAlign w:val="bottom"/>
          </w:tcPr>
          <w:p w:rsidR="00B73FD2" w:rsidRPr="00245619" w:rsidRDefault="00B73FD2" w:rsidP="00245619">
            <w:pPr>
              <w:jc w:val="both"/>
              <w:rPr>
                <w:sz w:val="28"/>
                <w:szCs w:val="28"/>
              </w:rPr>
            </w:pPr>
          </w:p>
        </w:tc>
        <w:tc>
          <w:tcPr>
            <w:tcW w:w="17757" w:type="dxa"/>
            <w:vAlign w:val="bottom"/>
          </w:tcPr>
          <w:p w:rsidR="00B73FD2" w:rsidRDefault="00524D9F" w:rsidP="00CF45D2">
            <w:pPr>
              <w:ind w:right="3420"/>
              <w:rPr>
                <w:rFonts w:eastAsia="Times New Roman"/>
                <w:b/>
                <w:bCs/>
                <w:color w:val="2E74B5"/>
                <w:sz w:val="28"/>
                <w:szCs w:val="28"/>
              </w:rPr>
            </w:pPr>
            <w:r w:rsidRPr="00245619">
              <w:rPr>
                <w:rFonts w:eastAsia="Times New Roman"/>
                <w:b/>
                <w:bCs/>
                <w:color w:val="2E74B5"/>
                <w:sz w:val="28"/>
                <w:szCs w:val="28"/>
              </w:rPr>
              <w:t>ОГЛАВЛЕНИЕ</w:t>
            </w:r>
          </w:p>
          <w:p w:rsidR="00AD463B" w:rsidRPr="00245619" w:rsidRDefault="00AD463B" w:rsidP="00245619">
            <w:pPr>
              <w:ind w:right="3420"/>
              <w:jc w:val="both"/>
              <w:rPr>
                <w:sz w:val="28"/>
                <w:szCs w:val="28"/>
              </w:rPr>
            </w:pPr>
          </w:p>
        </w:tc>
        <w:tc>
          <w:tcPr>
            <w:tcW w:w="300" w:type="dxa"/>
            <w:vAlign w:val="bottom"/>
          </w:tcPr>
          <w:p w:rsidR="00B73FD2" w:rsidRPr="00245619" w:rsidRDefault="00B73FD2" w:rsidP="00245619">
            <w:pPr>
              <w:jc w:val="both"/>
              <w:rPr>
                <w:sz w:val="28"/>
                <w:szCs w:val="28"/>
              </w:rPr>
            </w:pPr>
          </w:p>
        </w:tc>
      </w:tr>
      <w:tr w:rsidR="00B847DF" w:rsidRPr="00B847DF" w:rsidTr="00ED1A00">
        <w:trPr>
          <w:trHeight w:val="293"/>
        </w:trPr>
        <w:tc>
          <w:tcPr>
            <w:tcW w:w="709" w:type="dxa"/>
            <w:vAlign w:val="bottom"/>
          </w:tcPr>
          <w:p w:rsidR="00B73FD2" w:rsidRPr="00245619" w:rsidRDefault="00524D9F" w:rsidP="00B847DF">
            <w:pPr>
              <w:jc w:val="both"/>
              <w:rPr>
                <w:sz w:val="28"/>
                <w:szCs w:val="28"/>
              </w:rPr>
            </w:pPr>
            <w:r w:rsidRPr="00245619">
              <w:rPr>
                <w:rFonts w:eastAsia="Times New Roman"/>
                <w:w w:val="88"/>
                <w:sz w:val="28"/>
                <w:szCs w:val="28"/>
              </w:rPr>
              <w:t>1.</w:t>
            </w:r>
          </w:p>
        </w:tc>
        <w:tc>
          <w:tcPr>
            <w:tcW w:w="17851" w:type="dxa"/>
            <w:gridSpan w:val="2"/>
            <w:vAlign w:val="bottom"/>
          </w:tcPr>
          <w:p w:rsidR="00B73FD2" w:rsidRPr="00245619" w:rsidRDefault="00524D9F" w:rsidP="00B847DF">
            <w:pPr>
              <w:rPr>
                <w:sz w:val="28"/>
                <w:szCs w:val="28"/>
              </w:rPr>
            </w:pPr>
            <w:r w:rsidRPr="00245619">
              <w:rPr>
                <w:rFonts w:eastAsia="Times New Roman"/>
                <w:w w:val="99"/>
                <w:sz w:val="28"/>
                <w:szCs w:val="28"/>
              </w:rPr>
              <w:t>ЦЕЛЕВОЙ РАЗДЕЛ</w:t>
            </w:r>
            <w:r w:rsidR="00ED1A00">
              <w:rPr>
                <w:rFonts w:eastAsia="Times New Roman"/>
                <w:w w:val="99"/>
                <w:sz w:val="28"/>
                <w:szCs w:val="28"/>
              </w:rPr>
              <w:t>………………………………………………………………….</w:t>
            </w:r>
            <w:r w:rsidR="00CC5F81">
              <w:rPr>
                <w:rFonts w:eastAsia="Times New Roman"/>
                <w:w w:val="99"/>
                <w:sz w:val="28"/>
                <w:szCs w:val="28"/>
              </w:rPr>
              <w:t>3</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sz w:val="28"/>
                <w:szCs w:val="28"/>
              </w:rPr>
              <w:t>3</w:t>
            </w:r>
          </w:p>
        </w:tc>
      </w:tr>
      <w:tr w:rsidR="00B847DF" w:rsidRPr="00B847DF" w:rsidTr="00ED1A00">
        <w:trPr>
          <w:trHeight w:val="374"/>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1.1.</w:t>
            </w:r>
          </w:p>
        </w:tc>
        <w:tc>
          <w:tcPr>
            <w:tcW w:w="17757" w:type="dxa"/>
            <w:vAlign w:val="bottom"/>
          </w:tcPr>
          <w:p w:rsidR="00B73FD2" w:rsidRPr="00245619" w:rsidRDefault="00ED1A00" w:rsidP="00B847DF">
            <w:pPr>
              <w:rPr>
                <w:sz w:val="28"/>
                <w:szCs w:val="28"/>
              </w:rPr>
            </w:pPr>
            <w:r>
              <w:rPr>
                <w:rFonts w:eastAsia="Times New Roman"/>
                <w:w w:val="98"/>
                <w:sz w:val="28"/>
                <w:szCs w:val="28"/>
              </w:rPr>
              <w:t>Пояснительная записка………………………………………………………………</w:t>
            </w:r>
            <w:r w:rsidR="00CC5F81">
              <w:rPr>
                <w:rFonts w:eastAsia="Times New Roman"/>
                <w:w w:val="98"/>
                <w:sz w:val="28"/>
                <w:szCs w:val="28"/>
              </w:rPr>
              <w:t>3</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sz w:val="28"/>
                <w:szCs w:val="28"/>
              </w:rPr>
              <w:t>3</w:t>
            </w:r>
          </w:p>
        </w:tc>
      </w:tr>
      <w:tr w:rsidR="00B847DF" w:rsidRPr="00B847DF" w:rsidTr="00ED1A00">
        <w:trPr>
          <w:trHeight w:val="377"/>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1.2.</w:t>
            </w:r>
          </w:p>
        </w:tc>
        <w:tc>
          <w:tcPr>
            <w:tcW w:w="17757" w:type="dxa"/>
            <w:vAlign w:val="bottom"/>
          </w:tcPr>
          <w:p w:rsidR="00B73FD2" w:rsidRPr="00245619" w:rsidRDefault="00524D9F" w:rsidP="00B847DF">
            <w:pPr>
              <w:rPr>
                <w:sz w:val="28"/>
                <w:szCs w:val="28"/>
              </w:rPr>
            </w:pPr>
            <w:r w:rsidRPr="00245619">
              <w:rPr>
                <w:rFonts w:eastAsia="Times New Roman"/>
                <w:w w:val="98"/>
                <w:sz w:val="28"/>
                <w:szCs w:val="28"/>
              </w:rPr>
              <w:t>Цель</w:t>
            </w:r>
            <w:r w:rsidR="00B847DF">
              <w:rPr>
                <w:rFonts w:eastAsia="Times New Roman"/>
                <w:w w:val="98"/>
                <w:sz w:val="28"/>
                <w:szCs w:val="28"/>
              </w:rPr>
              <w:t xml:space="preserve"> и задачи реализации программы</w:t>
            </w:r>
            <w:r w:rsidR="00ED1A00">
              <w:rPr>
                <w:rFonts w:eastAsia="Times New Roman"/>
                <w:w w:val="98"/>
                <w:sz w:val="28"/>
                <w:szCs w:val="28"/>
              </w:rPr>
              <w:t>…………………………………………….</w:t>
            </w:r>
            <w:r w:rsidR="00CC5F81">
              <w:rPr>
                <w:rFonts w:eastAsia="Times New Roman"/>
                <w:w w:val="98"/>
                <w:sz w:val="28"/>
                <w:szCs w:val="28"/>
              </w:rPr>
              <w:t>.</w:t>
            </w:r>
            <w:r w:rsidR="00ED1A00">
              <w:rPr>
                <w:rFonts w:eastAsia="Times New Roman"/>
                <w:w w:val="98"/>
                <w:sz w:val="28"/>
                <w:szCs w:val="28"/>
              </w:rPr>
              <w:t>.</w:t>
            </w:r>
            <w:r w:rsidR="00CC5F81">
              <w:rPr>
                <w:rFonts w:eastAsia="Times New Roman"/>
                <w:w w:val="98"/>
                <w:sz w:val="28"/>
                <w:szCs w:val="28"/>
              </w:rPr>
              <w:t>4</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sz w:val="28"/>
                <w:szCs w:val="28"/>
              </w:rPr>
              <w:t>4</w:t>
            </w:r>
          </w:p>
        </w:tc>
      </w:tr>
      <w:tr w:rsidR="00B847DF" w:rsidRPr="00B847DF" w:rsidTr="00ED1A00">
        <w:trPr>
          <w:trHeight w:val="377"/>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1.3.</w:t>
            </w:r>
          </w:p>
        </w:tc>
        <w:tc>
          <w:tcPr>
            <w:tcW w:w="17757" w:type="dxa"/>
            <w:vAlign w:val="bottom"/>
          </w:tcPr>
          <w:p w:rsidR="00B73FD2" w:rsidRPr="00245619" w:rsidRDefault="00524D9F" w:rsidP="00B847DF">
            <w:pPr>
              <w:rPr>
                <w:sz w:val="28"/>
                <w:szCs w:val="28"/>
              </w:rPr>
            </w:pPr>
            <w:r w:rsidRPr="00245619">
              <w:rPr>
                <w:rFonts w:eastAsia="Times New Roman"/>
                <w:w w:val="98"/>
                <w:sz w:val="28"/>
                <w:szCs w:val="28"/>
              </w:rPr>
              <w:t>Принципы формирования программы</w:t>
            </w:r>
            <w:r w:rsidR="00ED1A00">
              <w:rPr>
                <w:rFonts w:eastAsia="Times New Roman"/>
                <w:w w:val="98"/>
                <w:sz w:val="28"/>
                <w:szCs w:val="28"/>
              </w:rPr>
              <w:t>……………………………………………..</w:t>
            </w:r>
            <w:r w:rsidRPr="00245619">
              <w:rPr>
                <w:rFonts w:eastAsia="Times New Roman"/>
                <w:w w:val="98"/>
                <w:sz w:val="28"/>
                <w:szCs w:val="28"/>
              </w:rPr>
              <w:t xml:space="preserve"> </w:t>
            </w:r>
            <w:r w:rsidR="00CC5F81">
              <w:rPr>
                <w:rFonts w:eastAsia="Times New Roman"/>
                <w:w w:val="98"/>
                <w:sz w:val="28"/>
                <w:szCs w:val="28"/>
              </w:rPr>
              <w:t>6</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sz w:val="28"/>
                <w:szCs w:val="28"/>
              </w:rPr>
              <w:t>5</w:t>
            </w:r>
          </w:p>
        </w:tc>
      </w:tr>
      <w:tr w:rsidR="00B847DF" w:rsidRPr="00B847DF" w:rsidTr="00ED1A00">
        <w:trPr>
          <w:trHeight w:val="374"/>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1.4.</w:t>
            </w:r>
          </w:p>
        </w:tc>
        <w:tc>
          <w:tcPr>
            <w:tcW w:w="17757" w:type="dxa"/>
            <w:vAlign w:val="bottom"/>
          </w:tcPr>
          <w:p w:rsidR="00B73FD2" w:rsidRPr="00245619" w:rsidRDefault="00524D9F" w:rsidP="00B847DF">
            <w:pPr>
              <w:rPr>
                <w:sz w:val="28"/>
                <w:szCs w:val="28"/>
              </w:rPr>
            </w:pPr>
            <w:r w:rsidRPr="00245619">
              <w:rPr>
                <w:rFonts w:eastAsia="Times New Roman"/>
                <w:w w:val="98"/>
                <w:sz w:val="28"/>
                <w:szCs w:val="28"/>
              </w:rPr>
              <w:t xml:space="preserve">Основные направления </w:t>
            </w:r>
            <w:r w:rsidR="00ED1A00">
              <w:rPr>
                <w:rFonts w:eastAsia="Times New Roman"/>
                <w:w w:val="98"/>
                <w:sz w:val="28"/>
                <w:szCs w:val="28"/>
              </w:rPr>
              <w:t>коррекционно-развивающей работы…………………….</w:t>
            </w:r>
            <w:r w:rsidR="00FE254D">
              <w:rPr>
                <w:rFonts w:eastAsia="Times New Roman"/>
                <w:w w:val="98"/>
                <w:sz w:val="28"/>
                <w:szCs w:val="28"/>
              </w:rPr>
              <w:t>6</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sz w:val="28"/>
                <w:szCs w:val="28"/>
              </w:rPr>
              <w:t>5</w:t>
            </w:r>
          </w:p>
        </w:tc>
      </w:tr>
      <w:tr w:rsidR="00B847DF" w:rsidRPr="00B847DF" w:rsidTr="00ED1A00">
        <w:trPr>
          <w:trHeight w:val="377"/>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1.5.</w:t>
            </w:r>
          </w:p>
        </w:tc>
        <w:tc>
          <w:tcPr>
            <w:tcW w:w="17757" w:type="dxa"/>
            <w:vAlign w:val="bottom"/>
          </w:tcPr>
          <w:p w:rsidR="00B73FD2" w:rsidRPr="00245619" w:rsidRDefault="00524D9F" w:rsidP="00B847DF">
            <w:pPr>
              <w:rPr>
                <w:sz w:val="28"/>
                <w:szCs w:val="28"/>
              </w:rPr>
            </w:pPr>
            <w:r w:rsidRPr="00245619">
              <w:rPr>
                <w:rFonts w:eastAsia="Times New Roman"/>
                <w:w w:val="98"/>
                <w:sz w:val="28"/>
                <w:szCs w:val="28"/>
              </w:rPr>
              <w:t>Характеристика детей с задержкой психического развития</w:t>
            </w:r>
            <w:r w:rsidR="00ED1A00">
              <w:rPr>
                <w:rFonts w:eastAsia="Times New Roman"/>
                <w:w w:val="98"/>
                <w:sz w:val="28"/>
                <w:szCs w:val="28"/>
              </w:rPr>
              <w:t>……………………..</w:t>
            </w:r>
            <w:r w:rsidRPr="00245619">
              <w:rPr>
                <w:rFonts w:eastAsia="Times New Roman"/>
                <w:w w:val="98"/>
                <w:sz w:val="28"/>
                <w:szCs w:val="28"/>
              </w:rPr>
              <w:t xml:space="preserve"> </w:t>
            </w:r>
            <w:r w:rsidR="00CC5F81">
              <w:rPr>
                <w:rFonts w:eastAsia="Times New Roman"/>
                <w:w w:val="98"/>
                <w:sz w:val="28"/>
                <w:szCs w:val="28"/>
              </w:rPr>
              <w:t>8</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sz w:val="28"/>
                <w:szCs w:val="28"/>
              </w:rPr>
              <w:t>6</w:t>
            </w:r>
          </w:p>
        </w:tc>
      </w:tr>
      <w:tr w:rsidR="00B847DF" w:rsidRPr="00B847DF" w:rsidTr="00ED1A00">
        <w:trPr>
          <w:trHeight w:val="377"/>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1.6.</w:t>
            </w:r>
          </w:p>
        </w:tc>
        <w:tc>
          <w:tcPr>
            <w:tcW w:w="17757" w:type="dxa"/>
            <w:vAlign w:val="bottom"/>
          </w:tcPr>
          <w:p w:rsidR="00B73FD2" w:rsidRPr="00245619" w:rsidRDefault="00524D9F" w:rsidP="00B847DF">
            <w:pPr>
              <w:rPr>
                <w:sz w:val="28"/>
                <w:szCs w:val="28"/>
              </w:rPr>
            </w:pPr>
            <w:r w:rsidRPr="00245619">
              <w:rPr>
                <w:rFonts w:eastAsia="Times New Roman"/>
                <w:w w:val="99"/>
                <w:sz w:val="28"/>
                <w:szCs w:val="28"/>
              </w:rPr>
              <w:t>Планирование работы с детьми с ЗПР</w:t>
            </w:r>
            <w:r w:rsidR="00ED1A00">
              <w:rPr>
                <w:rFonts w:eastAsia="Times New Roman"/>
                <w:w w:val="99"/>
                <w:sz w:val="28"/>
                <w:szCs w:val="28"/>
              </w:rPr>
              <w:t>……………………………………………</w:t>
            </w:r>
            <w:r w:rsidRPr="00245619">
              <w:rPr>
                <w:rFonts w:eastAsia="Times New Roman"/>
                <w:w w:val="99"/>
                <w:sz w:val="28"/>
                <w:szCs w:val="28"/>
              </w:rPr>
              <w:t xml:space="preserve"> </w:t>
            </w:r>
            <w:r w:rsidR="00CC5F81">
              <w:rPr>
                <w:rFonts w:eastAsia="Times New Roman"/>
                <w:w w:val="99"/>
                <w:sz w:val="28"/>
                <w:szCs w:val="28"/>
              </w:rPr>
              <w:t>1</w:t>
            </w:r>
            <w:r w:rsidR="00FE254D">
              <w:rPr>
                <w:rFonts w:eastAsia="Times New Roman"/>
                <w:w w:val="99"/>
                <w:sz w:val="28"/>
                <w:szCs w:val="28"/>
              </w:rPr>
              <w:t>4</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w w:val="91"/>
                <w:sz w:val="28"/>
                <w:szCs w:val="28"/>
              </w:rPr>
              <w:t>11</w:t>
            </w:r>
          </w:p>
        </w:tc>
      </w:tr>
      <w:tr w:rsidR="00B847DF" w:rsidRPr="00B847DF" w:rsidTr="00ED1A00">
        <w:trPr>
          <w:trHeight w:val="374"/>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1.7.</w:t>
            </w:r>
          </w:p>
        </w:tc>
        <w:tc>
          <w:tcPr>
            <w:tcW w:w="17757" w:type="dxa"/>
            <w:vAlign w:val="bottom"/>
          </w:tcPr>
          <w:p w:rsidR="00B73FD2" w:rsidRPr="00245619" w:rsidRDefault="00524D9F" w:rsidP="00B847DF">
            <w:pPr>
              <w:rPr>
                <w:sz w:val="28"/>
                <w:szCs w:val="28"/>
              </w:rPr>
            </w:pPr>
            <w:r w:rsidRPr="00245619">
              <w:rPr>
                <w:rFonts w:eastAsia="Times New Roman"/>
                <w:w w:val="99"/>
                <w:sz w:val="28"/>
                <w:szCs w:val="28"/>
              </w:rPr>
              <w:t>Планируемые результаты освоения Программы</w:t>
            </w:r>
            <w:r w:rsidR="00ED1A00">
              <w:rPr>
                <w:rFonts w:eastAsia="Times New Roman"/>
                <w:w w:val="99"/>
                <w:sz w:val="28"/>
                <w:szCs w:val="28"/>
              </w:rPr>
              <w:t>…………………………………</w:t>
            </w:r>
            <w:r w:rsidR="00CC5F81">
              <w:rPr>
                <w:rFonts w:eastAsia="Times New Roman"/>
                <w:w w:val="99"/>
                <w:sz w:val="28"/>
                <w:szCs w:val="28"/>
              </w:rPr>
              <w:t>1</w:t>
            </w:r>
            <w:r w:rsidR="00FE254D">
              <w:rPr>
                <w:rFonts w:eastAsia="Times New Roman"/>
                <w:w w:val="99"/>
                <w:sz w:val="28"/>
                <w:szCs w:val="28"/>
              </w:rPr>
              <w:t>9</w:t>
            </w:r>
            <w:r w:rsidRPr="00245619">
              <w:rPr>
                <w:rFonts w:eastAsia="Times New Roman"/>
                <w:w w:val="99"/>
                <w:sz w:val="28"/>
                <w:szCs w:val="28"/>
              </w:rPr>
              <w:t xml:space="preserve"> </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w w:val="91"/>
                <w:sz w:val="28"/>
                <w:szCs w:val="28"/>
              </w:rPr>
              <w:t>13</w:t>
            </w:r>
          </w:p>
        </w:tc>
      </w:tr>
      <w:tr w:rsidR="00B847DF" w:rsidRPr="00B847DF" w:rsidTr="00ED1A00">
        <w:trPr>
          <w:trHeight w:val="377"/>
        </w:trPr>
        <w:tc>
          <w:tcPr>
            <w:tcW w:w="709" w:type="dxa"/>
            <w:vAlign w:val="bottom"/>
          </w:tcPr>
          <w:p w:rsidR="00B73FD2" w:rsidRPr="00245619" w:rsidRDefault="00524D9F" w:rsidP="00B847DF">
            <w:pPr>
              <w:jc w:val="both"/>
              <w:rPr>
                <w:sz w:val="28"/>
                <w:szCs w:val="28"/>
              </w:rPr>
            </w:pPr>
            <w:r w:rsidRPr="00245619">
              <w:rPr>
                <w:rFonts w:eastAsia="Times New Roman"/>
                <w:w w:val="88"/>
                <w:sz w:val="28"/>
                <w:szCs w:val="28"/>
              </w:rPr>
              <w:t>2.</w:t>
            </w:r>
          </w:p>
        </w:tc>
        <w:tc>
          <w:tcPr>
            <w:tcW w:w="17851" w:type="dxa"/>
            <w:gridSpan w:val="2"/>
            <w:vAlign w:val="bottom"/>
          </w:tcPr>
          <w:p w:rsidR="00B73FD2" w:rsidRPr="00245619" w:rsidRDefault="00524D9F" w:rsidP="00B847DF">
            <w:pPr>
              <w:rPr>
                <w:sz w:val="28"/>
                <w:szCs w:val="28"/>
              </w:rPr>
            </w:pPr>
            <w:r w:rsidRPr="00245619">
              <w:rPr>
                <w:rFonts w:eastAsia="Times New Roman"/>
                <w:sz w:val="28"/>
                <w:szCs w:val="28"/>
              </w:rPr>
              <w:t>СОДЕРЖАТЕЛЬНЫЙ РАЗДЕЛ</w:t>
            </w:r>
            <w:r w:rsidR="00ED1A00">
              <w:rPr>
                <w:rFonts w:eastAsia="Times New Roman"/>
                <w:sz w:val="28"/>
                <w:szCs w:val="28"/>
              </w:rPr>
              <w:t>…………………………………………………..</w:t>
            </w:r>
            <w:r w:rsidRPr="00245619">
              <w:rPr>
                <w:rFonts w:eastAsia="Times New Roman"/>
                <w:sz w:val="28"/>
                <w:szCs w:val="28"/>
              </w:rPr>
              <w:t xml:space="preserve"> </w:t>
            </w:r>
            <w:r w:rsidR="00FE254D">
              <w:rPr>
                <w:rFonts w:eastAsia="Times New Roman"/>
                <w:sz w:val="28"/>
                <w:szCs w:val="28"/>
              </w:rPr>
              <w:t>19</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w w:val="91"/>
                <w:sz w:val="28"/>
                <w:szCs w:val="28"/>
              </w:rPr>
              <w:t>15</w:t>
            </w:r>
          </w:p>
        </w:tc>
      </w:tr>
      <w:tr w:rsidR="00B847DF" w:rsidRPr="00B847DF" w:rsidTr="00ED1A00">
        <w:trPr>
          <w:trHeight w:val="377"/>
        </w:trPr>
        <w:tc>
          <w:tcPr>
            <w:tcW w:w="803" w:type="dxa"/>
            <w:gridSpan w:val="2"/>
            <w:vAlign w:val="bottom"/>
          </w:tcPr>
          <w:p w:rsidR="00B73FD2" w:rsidRPr="00245619" w:rsidRDefault="00524D9F" w:rsidP="00B847DF">
            <w:pPr>
              <w:jc w:val="both"/>
              <w:rPr>
                <w:sz w:val="28"/>
                <w:szCs w:val="28"/>
              </w:rPr>
            </w:pPr>
            <w:r w:rsidRPr="00245619">
              <w:rPr>
                <w:rFonts w:eastAsia="Times New Roman"/>
                <w:sz w:val="28"/>
                <w:szCs w:val="28"/>
              </w:rPr>
              <w:t>2.1.</w:t>
            </w:r>
          </w:p>
        </w:tc>
        <w:tc>
          <w:tcPr>
            <w:tcW w:w="17757" w:type="dxa"/>
            <w:vAlign w:val="bottom"/>
          </w:tcPr>
          <w:p w:rsidR="00B73FD2" w:rsidRPr="00245619" w:rsidRDefault="00524D9F" w:rsidP="00B847DF">
            <w:pPr>
              <w:rPr>
                <w:sz w:val="28"/>
                <w:szCs w:val="28"/>
              </w:rPr>
            </w:pPr>
            <w:r w:rsidRPr="00245619">
              <w:rPr>
                <w:rFonts w:eastAsia="Times New Roman"/>
                <w:w w:val="99"/>
                <w:sz w:val="28"/>
                <w:szCs w:val="28"/>
              </w:rPr>
              <w:t>Описание образовательной деятельности</w:t>
            </w:r>
            <w:r w:rsidR="00ED1A00">
              <w:rPr>
                <w:rFonts w:eastAsia="Times New Roman"/>
                <w:w w:val="99"/>
                <w:sz w:val="28"/>
                <w:szCs w:val="28"/>
              </w:rPr>
              <w:t>………………………………………..</w:t>
            </w:r>
            <w:r w:rsidRPr="00245619">
              <w:rPr>
                <w:rFonts w:eastAsia="Times New Roman"/>
                <w:w w:val="99"/>
                <w:sz w:val="28"/>
                <w:szCs w:val="28"/>
              </w:rPr>
              <w:t xml:space="preserve"> </w:t>
            </w:r>
            <w:r w:rsidR="00FE254D">
              <w:rPr>
                <w:rFonts w:eastAsia="Times New Roman"/>
                <w:w w:val="99"/>
                <w:sz w:val="28"/>
                <w:szCs w:val="28"/>
              </w:rPr>
              <w:t>19</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w w:val="91"/>
                <w:sz w:val="28"/>
                <w:szCs w:val="28"/>
              </w:rPr>
              <w:t>15</w:t>
            </w:r>
          </w:p>
        </w:tc>
      </w:tr>
      <w:tr w:rsidR="00B73FD2" w:rsidRPr="00245619" w:rsidTr="00ED1A00">
        <w:trPr>
          <w:trHeight w:val="374"/>
        </w:trPr>
        <w:tc>
          <w:tcPr>
            <w:tcW w:w="803" w:type="dxa"/>
            <w:gridSpan w:val="2"/>
            <w:vAlign w:val="bottom"/>
          </w:tcPr>
          <w:p w:rsidR="00B847DF" w:rsidRDefault="00B847DF" w:rsidP="00B847DF">
            <w:pPr>
              <w:jc w:val="both"/>
              <w:rPr>
                <w:rFonts w:eastAsia="Times New Roman"/>
                <w:sz w:val="28"/>
                <w:szCs w:val="28"/>
              </w:rPr>
            </w:pPr>
            <w:r>
              <w:rPr>
                <w:rFonts w:eastAsia="Times New Roman"/>
                <w:sz w:val="28"/>
                <w:szCs w:val="28"/>
              </w:rPr>
              <w:t>2.2.</w:t>
            </w:r>
          </w:p>
          <w:p w:rsidR="00B847DF" w:rsidRPr="00245619" w:rsidRDefault="00B847DF" w:rsidP="00B847DF">
            <w:pPr>
              <w:jc w:val="both"/>
              <w:rPr>
                <w:sz w:val="28"/>
                <w:szCs w:val="28"/>
              </w:rPr>
            </w:pPr>
          </w:p>
        </w:tc>
        <w:tc>
          <w:tcPr>
            <w:tcW w:w="18057" w:type="dxa"/>
            <w:gridSpan w:val="2"/>
            <w:vAlign w:val="bottom"/>
          </w:tcPr>
          <w:p w:rsidR="00B847DF" w:rsidRDefault="00524D9F" w:rsidP="00B847DF">
            <w:pPr>
              <w:ind w:left="40"/>
              <w:rPr>
                <w:rFonts w:eastAsia="Times New Roman"/>
                <w:w w:val="99"/>
                <w:sz w:val="28"/>
                <w:szCs w:val="28"/>
              </w:rPr>
            </w:pPr>
            <w:r w:rsidRPr="00245619">
              <w:rPr>
                <w:rFonts w:eastAsia="Times New Roman"/>
                <w:w w:val="99"/>
                <w:sz w:val="28"/>
                <w:szCs w:val="28"/>
              </w:rPr>
              <w:t>Основные направления коррекционно-</w:t>
            </w:r>
            <w:r w:rsidR="00B847DF">
              <w:rPr>
                <w:rFonts w:eastAsia="Times New Roman"/>
                <w:w w:val="99"/>
                <w:sz w:val="28"/>
                <w:szCs w:val="28"/>
              </w:rPr>
              <w:t xml:space="preserve">педагогической работы с детьми, </w:t>
            </w:r>
          </w:p>
          <w:p w:rsidR="00B73FD2" w:rsidRPr="00245619" w:rsidRDefault="00524D9F" w:rsidP="00B847DF">
            <w:pPr>
              <w:ind w:left="40"/>
              <w:rPr>
                <w:sz w:val="28"/>
                <w:szCs w:val="28"/>
              </w:rPr>
            </w:pPr>
            <w:r w:rsidRPr="00245619">
              <w:rPr>
                <w:rFonts w:eastAsia="Times New Roman"/>
                <w:w w:val="99"/>
                <w:sz w:val="28"/>
                <w:szCs w:val="28"/>
              </w:rPr>
              <w:t>имеющими ЗПР</w:t>
            </w:r>
            <w:r w:rsidR="00ED1A00">
              <w:rPr>
                <w:rFonts w:eastAsia="Times New Roman"/>
                <w:w w:val="99"/>
                <w:sz w:val="28"/>
                <w:szCs w:val="28"/>
              </w:rPr>
              <w:t>…………………………………………………………………….</w:t>
            </w:r>
            <w:r w:rsidR="00FE254D">
              <w:rPr>
                <w:rFonts w:eastAsia="Times New Roman"/>
                <w:w w:val="99"/>
                <w:sz w:val="28"/>
                <w:szCs w:val="28"/>
              </w:rPr>
              <w:t>20</w:t>
            </w:r>
          </w:p>
        </w:tc>
      </w:tr>
      <w:tr w:rsidR="00B73FD2" w:rsidRPr="00245619" w:rsidTr="00ED1A00">
        <w:trPr>
          <w:trHeight w:val="276"/>
        </w:trPr>
        <w:tc>
          <w:tcPr>
            <w:tcW w:w="709" w:type="dxa"/>
            <w:vAlign w:val="bottom"/>
          </w:tcPr>
          <w:p w:rsidR="00B73FD2" w:rsidRPr="00245619" w:rsidRDefault="00B847DF" w:rsidP="00B847DF">
            <w:pPr>
              <w:jc w:val="both"/>
              <w:rPr>
                <w:sz w:val="28"/>
                <w:szCs w:val="28"/>
              </w:rPr>
            </w:pPr>
            <w:r w:rsidRPr="00245619">
              <w:rPr>
                <w:rFonts w:eastAsia="Times New Roman"/>
                <w:sz w:val="28"/>
                <w:szCs w:val="28"/>
              </w:rPr>
              <w:t>2.2.1.</w:t>
            </w:r>
          </w:p>
        </w:tc>
        <w:tc>
          <w:tcPr>
            <w:tcW w:w="94" w:type="dxa"/>
            <w:vAlign w:val="bottom"/>
          </w:tcPr>
          <w:p w:rsidR="00B73FD2" w:rsidRPr="00245619" w:rsidRDefault="00B73FD2" w:rsidP="00B847DF">
            <w:pPr>
              <w:jc w:val="both"/>
              <w:rPr>
                <w:sz w:val="28"/>
                <w:szCs w:val="28"/>
              </w:rPr>
            </w:pPr>
          </w:p>
        </w:tc>
        <w:tc>
          <w:tcPr>
            <w:tcW w:w="17757" w:type="dxa"/>
            <w:vAlign w:val="bottom"/>
          </w:tcPr>
          <w:p w:rsidR="00B73FD2" w:rsidRPr="00245619" w:rsidRDefault="00B847DF" w:rsidP="00B847DF">
            <w:pPr>
              <w:rPr>
                <w:sz w:val="28"/>
                <w:szCs w:val="28"/>
              </w:rPr>
            </w:pPr>
            <w:r w:rsidRPr="00245619">
              <w:rPr>
                <w:rFonts w:eastAsia="Times New Roman"/>
                <w:sz w:val="28"/>
                <w:szCs w:val="28"/>
              </w:rPr>
              <w:t>Образовательная область «Социально-коммуникативное развитие</w:t>
            </w:r>
            <w:r>
              <w:rPr>
                <w:rFonts w:eastAsia="Times New Roman"/>
                <w:sz w:val="28"/>
                <w:szCs w:val="28"/>
              </w:rPr>
              <w:t>»</w:t>
            </w:r>
            <w:r w:rsidR="00ED1A00">
              <w:rPr>
                <w:rFonts w:eastAsia="Times New Roman"/>
                <w:sz w:val="28"/>
                <w:szCs w:val="28"/>
              </w:rPr>
              <w:t>…………</w:t>
            </w:r>
            <w:r w:rsidR="0031430A">
              <w:rPr>
                <w:rFonts w:eastAsia="Times New Roman"/>
                <w:sz w:val="28"/>
                <w:szCs w:val="28"/>
              </w:rPr>
              <w:t xml:space="preserve"> 2</w:t>
            </w:r>
            <w:r w:rsidR="00FE254D">
              <w:rPr>
                <w:rFonts w:eastAsia="Times New Roman"/>
                <w:sz w:val="28"/>
                <w:szCs w:val="28"/>
              </w:rPr>
              <w:t>2</w:t>
            </w:r>
          </w:p>
        </w:tc>
        <w:tc>
          <w:tcPr>
            <w:tcW w:w="300" w:type="dxa"/>
            <w:vAlign w:val="bottom"/>
          </w:tcPr>
          <w:p w:rsidR="00B73FD2" w:rsidRPr="00245619" w:rsidRDefault="00B73FD2" w:rsidP="00B847DF">
            <w:pPr>
              <w:jc w:val="both"/>
              <w:rPr>
                <w:sz w:val="28"/>
                <w:szCs w:val="28"/>
              </w:rPr>
            </w:pPr>
          </w:p>
        </w:tc>
      </w:tr>
      <w:tr w:rsidR="00B847DF" w:rsidRPr="00B847DF" w:rsidTr="00ED1A00">
        <w:trPr>
          <w:trHeight w:val="377"/>
        </w:trPr>
        <w:tc>
          <w:tcPr>
            <w:tcW w:w="709" w:type="dxa"/>
            <w:vAlign w:val="bottom"/>
          </w:tcPr>
          <w:p w:rsidR="00B73FD2" w:rsidRPr="00245619" w:rsidRDefault="00B847DF" w:rsidP="00B847DF">
            <w:pPr>
              <w:jc w:val="both"/>
              <w:rPr>
                <w:sz w:val="28"/>
                <w:szCs w:val="28"/>
              </w:rPr>
            </w:pPr>
            <w:r w:rsidRPr="00245619">
              <w:rPr>
                <w:rFonts w:eastAsia="Times New Roman"/>
                <w:sz w:val="28"/>
                <w:szCs w:val="28"/>
              </w:rPr>
              <w:t>2.2.2.</w:t>
            </w:r>
          </w:p>
        </w:tc>
        <w:tc>
          <w:tcPr>
            <w:tcW w:w="17851" w:type="dxa"/>
            <w:gridSpan w:val="2"/>
            <w:vAlign w:val="bottom"/>
          </w:tcPr>
          <w:p w:rsidR="00B73FD2" w:rsidRPr="00245619" w:rsidRDefault="00B847DF" w:rsidP="00ED1A00">
            <w:pPr>
              <w:ind w:left="146"/>
              <w:rPr>
                <w:sz w:val="28"/>
                <w:szCs w:val="28"/>
              </w:rPr>
            </w:pPr>
            <w:r w:rsidRPr="00245619">
              <w:rPr>
                <w:rFonts w:eastAsia="Times New Roman"/>
                <w:sz w:val="28"/>
                <w:szCs w:val="28"/>
              </w:rPr>
              <w:t>Образовательная область «Познавательное развитие»</w:t>
            </w:r>
            <w:r w:rsidR="00ED1A00">
              <w:rPr>
                <w:rFonts w:eastAsia="Times New Roman"/>
                <w:sz w:val="28"/>
                <w:szCs w:val="28"/>
              </w:rPr>
              <w:t>………………………...</w:t>
            </w:r>
            <w:r w:rsidR="00D45F4D">
              <w:rPr>
                <w:rFonts w:eastAsia="Times New Roman"/>
                <w:sz w:val="28"/>
                <w:szCs w:val="28"/>
              </w:rPr>
              <w:t>2</w:t>
            </w:r>
            <w:r w:rsidR="00FE254D">
              <w:rPr>
                <w:rFonts w:eastAsia="Times New Roman"/>
                <w:sz w:val="28"/>
                <w:szCs w:val="28"/>
              </w:rPr>
              <w:t>5</w:t>
            </w:r>
          </w:p>
        </w:tc>
        <w:tc>
          <w:tcPr>
            <w:tcW w:w="300" w:type="dxa"/>
            <w:vAlign w:val="bottom"/>
          </w:tcPr>
          <w:p w:rsidR="00B73FD2" w:rsidRPr="00B847DF" w:rsidRDefault="00524D9F" w:rsidP="00B847DF">
            <w:pPr>
              <w:jc w:val="both"/>
              <w:rPr>
                <w:color w:val="FFFFFF" w:themeColor="background1"/>
                <w:sz w:val="28"/>
                <w:szCs w:val="28"/>
              </w:rPr>
            </w:pPr>
            <w:r w:rsidRPr="00B847DF">
              <w:rPr>
                <w:rFonts w:eastAsia="Times New Roman"/>
                <w:color w:val="FFFFFF" w:themeColor="background1"/>
                <w:w w:val="91"/>
                <w:sz w:val="28"/>
                <w:szCs w:val="28"/>
              </w:rPr>
              <w:t>17</w:t>
            </w:r>
          </w:p>
        </w:tc>
      </w:tr>
      <w:tr w:rsidR="00ED1A00" w:rsidRPr="00B847DF" w:rsidTr="00ED1A00">
        <w:trPr>
          <w:trHeight w:val="377"/>
        </w:trPr>
        <w:tc>
          <w:tcPr>
            <w:tcW w:w="709" w:type="dxa"/>
            <w:vAlign w:val="bottom"/>
          </w:tcPr>
          <w:p w:rsidR="00ED1A00" w:rsidRPr="00245619" w:rsidRDefault="00ED1A00" w:rsidP="00ED1A00">
            <w:pPr>
              <w:jc w:val="both"/>
              <w:rPr>
                <w:rFonts w:eastAsia="Times New Roman"/>
                <w:sz w:val="28"/>
                <w:szCs w:val="28"/>
              </w:rPr>
            </w:pPr>
            <w:r w:rsidRPr="00245619">
              <w:rPr>
                <w:rFonts w:eastAsia="Times New Roman"/>
                <w:sz w:val="28"/>
                <w:szCs w:val="28"/>
              </w:rPr>
              <w:t>2.2.3.</w:t>
            </w:r>
          </w:p>
        </w:tc>
        <w:tc>
          <w:tcPr>
            <w:tcW w:w="17851" w:type="dxa"/>
            <w:gridSpan w:val="2"/>
            <w:vAlign w:val="bottom"/>
          </w:tcPr>
          <w:p w:rsidR="00ED1A00" w:rsidRPr="00245619" w:rsidRDefault="00ED1A00" w:rsidP="00ED1A00">
            <w:pPr>
              <w:rPr>
                <w:sz w:val="28"/>
                <w:szCs w:val="28"/>
              </w:rPr>
            </w:pPr>
            <w:r>
              <w:rPr>
                <w:rFonts w:eastAsia="Times New Roman"/>
                <w:sz w:val="28"/>
                <w:szCs w:val="28"/>
              </w:rPr>
              <w:t xml:space="preserve">  </w:t>
            </w:r>
            <w:r w:rsidRPr="00245619">
              <w:rPr>
                <w:rFonts w:eastAsia="Times New Roman"/>
                <w:sz w:val="28"/>
                <w:szCs w:val="28"/>
              </w:rPr>
              <w:t>Образователь</w:t>
            </w:r>
            <w:r>
              <w:rPr>
                <w:rFonts w:eastAsia="Times New Roman"/>
                <w:sz w:val="28"/>
                <w:szCs w:val="28"/>
              </w:rPr>
              <w:t>ная область «Речевое развитие»………………………………….</w:t>
            </w:r>
            <w:r w:rsidR="00D45F4D">
              <w:rPr>
                <w:rFonts w:eastAsia="Times New Roman"/>
                <w:sz w:val="28"/>
                <w:szCs w:val="28"/>
              </w:rPr>
              <w:t>2</w:t>
            </w:r>
            <w:r w:rsidR="00FE254D">
              <w:rPr>
                <w:rFonts w:eastAsia="Times New Roman"/>
                <w:sz w:val="28"/>
                <w:szCs w:val="28"/>
              </w:rPr>
              <w:t>6</w:t>
            </w:r>
          </w:p>
        </w:tc>
        <w:tc>
          <w:tcPr>
            <w:tcW w:w="300" w:type="dxa"/>
            <w:vAlign w:val="bottom"/>
          </w:tcPr>
          <w:p w:rsidR="00ED1A00" w:rsidRPr="00B847DF" w:rsidRDefault="00ED1A00" w:rsidP="00ED1A00">
            <w:pPr>
              <w:jc w:val="both"/>
              <w:rPr>
                <w:rFonts w:eastAsia="Times New Roman"/>
                <w:color w:val="FFFFFF" w:themeColor="background1"/>
                <w:w w:val="91"/>
                <w:sz w:val="28"/>
                <w:szCs w:val="28"/>
              </w:rPr>
            </w:pPr>
          </w:p>
        </w:tc>
      </w:tr>
      <w:tr w:rsidR="009F3493" w:rsidRPr="00B847DF" w:rsidTr="00ED1A00">
        <w:trPr>
          <w:trHeight w:val="377"/>
        </w:trPr>
        <w:tc>
          <w:tcPr>
            <w:tcW w:w="709" w:type="dxa"/>
            <w:vAlign w:val="bottom"/>
          </w:tcPr>
          <w:p w:rsidR="009F3493" w:rsidRPr="00245619" w:rsidRDefault="009F3493" w:rsidP="00ED1A00">
            <w:pPr>
              <w:jc w:val="both"/>
              <w:rPr>
                <w:rFonts w:eastAsia="Times New Roman"/>
                <w:sz w:val="28"/>
                <w:szCs w:val="28"/>
              </w:rPr>
            </w:pPr>
            <w:r w:rsidRPr="00245619">
              <w:rPr>
                <w:rFonts w:eastAsia="Times New Roman"/>
                <w:sz w:val="28"/>
                <w:szCs w:val="28"/>
              </w:rPr>
              <w:t>2.2.4.</w:t>
            </w:r>
          </w:p>
        </w:tc>
        <w:tc>
          <w:tcPr>
            <w:tcW w:w="17851" w:type="dxa"/>
            <w:gridSpan w:val="2"/>
            <w:vAlign w:val="bottom"/>
          </w:tcPr>
          <w:p w:rsidR="009F3493" w:rsidRDefault="009F3493" w:rsidP="00ED1A00">
            <w:pPr>
              <w:rPr>
                <w:rFonts w:eastAsia="Times New Roman"/>
                <w:sz w:val="28"/>
                <w:szCs w:val="28"/>
              </w:rPr>
            </w:pPr>
            <w:r>
              <w:rPr>
                <w:rFonts w:eastAsia="Times New Roman"/>
                <w:color w:val="FFFFFF" w:themeColor="background1"/>
                <w:w w:val="91"/>
                <w:sz w:val="28"/>
                <w:szCs w:val="28"/>
              </w:rPr>
              <w:t>1</w:t>
            </w:r>
            <w:r w:rsidRPr="00245619">
              <w:rPr>
                <w:rFonts w:eastAsia="Times New Roman"/>
                <w:sz w:val="28"/>
                <w:szCs w:val="28"/>
              </w:rPr>
              <w:t>Образовательная область «Художественно-эстетическое развитие»</w:t>
            </w:r>
            <w:r>
              <w:rPr>
                <w:rFonts w:eastAsia="Times New Roman"/>
                <w:sz w:val="28"/>
                <w:szCs w:val="28"/>
              </w:rPr>
              <w:t>…………</w:t>
            </w:r>
            <w:r w:rsidR="00FE254D">
              <w:rPr>
                <w:rFonts w:eastAsia="Times New Roman"/>
                <w:sz w:val="28"/>
                <w:szCs w:val="28"/>
              </w:rPr>
              <w:t>28</w:t>
            </w:r>
          </w:p>
        </w:tc>
        <w:tc>
          <w:tcPr>
            <w:tcW w:w="300" w:type="dxa"/>
            <w:vAlign w:val="bottom"/>
          </w:tcPr>
          <w:p w:rsidR="009F3493" w:rsidRPr="00B847DF" w:rsidRDefault="009F3493" w:rsidP="00ED1A00">
            <w:pPr>
              <w:jc w:val="both"/>
              <w:rPr>
                <w:rFonts w:eastAsia="Times New Roman"/>
                <w:color w:val="FFFFFF" w:themeColor="background1"/>
                <w:w w:val="91"/>
                <w:sz w:val="28"/>
                <w:szCs w:val="28"/>
              </w:rPr>
            </w:pPr>
          </w:p>
        </w:tc>
      </w:tr>
      <w:tr w:rsidR="00ED1A00" w:rsidRPr="00B847DF" w:rsidTr="00ED1A00">
        <w:trPr>
          <w:trHeight w:val="377"/>
        </w:trPr>
        <w:tc>
          <w:tcPr>
            <w:tcW w:w="709" w:type="dxa"/>
            <w:vAlign w:val="bottom"/>
          </w:tcPr>
          <w:p w:rsidR="00ED1A00" w:rsidRPr="00245619" w:rsidRDefault="00ED1A00" w:rsidP="00ED1A00">
            <w:pPr>
              <w:jc w:val="both"/>
              <w:rPr>
                <w:sz w:val="28"/>
                <w:szCs w:val="28"/>
              </w:rPr>
            </w:pPr>
            <w:r w:rsidRPr="00245619">
              <w:rPr>
                <w:rFonts w:eastAsia="Times New Roman"/>
                <w:sz w:val="28"/>
                <w:szCs w:val="28"/>
              </w:rPr>
              <w:t>2.2.5.</w:t>
            </w:r>
          </w:p>
        </w:tc>
        <w:tc>
          <w:tcPr>
            <w:tcW w:w="17851" w:type="dxa"/>
            <w:gridSpan w:val="2"/>
            <w:vAlign w:val="bottom"/>
          </w:tcPr>
          <w:p w:rsidR="00ED1A00" w:rsidRPr="00245619" w:rsidRDefault="00ED1A00" w:rsidP="00ED1A00">
            <w:pPr>
              <w:rPr>
                <w:sz w:val="28"/>
                <w:szCs w:val="28"/>
              </w:rPr>
            </w:pPr>
            <w:r>
              <w:rPr>
                <w:rFonts w:eastAsia="Times New Roman"/>
                <w:sz w:val="28"/>
                <w:szCs w:val="28"/>
              </w:rPr>
              <w:t xml:space="preserve"> </w:t>
            </w:r>
            <w:r w:rsidRPr="00245619">
              <w:rPr>
                <w:rFonts w:eastAsia="Times New Roman"/>
                <w:sz w:val="28"/>
                <w:szCs w:val="28"/>
              </w:rPr>
              <w:t>Образовательная область «Физическое развитие»</w:t>
            </w:r>
            <w:r>
              <w:rPr>
                <w:rFonts w:eastAsia="Times New Roman"/>
                <w:sz w:val="28"/>
                <w:szCs w:val="28"/>
              </w:rPr>
              <w:t>…………………………</w:t>
            </w:r>
            <w:r w:rsidR="00D45F4D">
              <w:rPr>
                <w:rFonts w:eastAsia="Times New Roman"/>
                <w:sz w:val="28"/>
                <w:szCs w:val="28"/>
              </w:rPr>
              <w:t>...</w:t>
            </w:r>
            <w:r>
              <w:rPr>
                <w:rFonts w:eastAsia="Times New Roman"/>
                <w:sz w:val="28"/>
                <w:szCs w:val="28"/>
              </w:rPr>
              <w:t>…</w:t>
            </w:r>
            <w:r w:rsidR="009C2306">
              <w:rPr>
                <w:rFonts w:eastAsia="Times New Roman"/>
                <w:sz w:val="28"/>
                <w:szCs w:val="28"/>
              </w:rPr>
              <w:t>29</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20</w:t>
            </w:r>
          </w:p>
        </w:tc>
      </w:tr>
      <w:tr w:rsidR="00ED1A00" w:rsidRPr="00B847DF" w:rsidTr="00ED1A00">
        <w:trPr>
          <w:trHeight w:val="377"/>
        </w:trPr>
        <w:tc>
          <w:tcPr>
            <w:tcW w:w="803" w:type="dxa"/>
            <w:gridSpan w:val="2"/>
            <w:vAlign w:val="bottom"/>
          </w:tcPr>
          <w:p w:rsidR="00ED1A00" w:rsidRPr="00245619" w:rsidRDefault="00ED1A00" w:rsidP="00ED1A00">
            <w:pPr>
              <w:jc w:val="both"/>
              <w:rPr>
                <w:sz w:val="28"/>
                <w:szCs w:val="28"/>
              </w:rPr>
            </w:pPr>
            <w:r w:rsidRPr="00245619">
              <w:rPr>
                <w:rFonts w:eastAsia="Times New Roman"/>
                <w:sz w:val="28"/>
                <w:szCs w:val="28"/>
              </w:rPr>
              <w:t>2.3.</w:t>
            </w:r>
          </w:p>
        </w:tc>
        <w:tc>
          <w:tcPr>
            <w:tcW w:w="17757" w:type="dxa"/>
            <w:vAlign w:val="bottom"/>
          </w:tcPr>
          <w:p w:rsidR="00ED1A00" w:rsidRPr="00245619" w:rsidRDefault="00ED1A00" w:rsidP="00ED1A00">
            <w:pPr>
              <w:rPr>
                <w:sz w:val="28"/>
                <w:szCs w:val="28"/>
              </w:rPr>
            </w:pPr>
            <w:proofErr w:type="spellStart"/>
            <w:r w:rsidRPr="00245619">
              <w:rPr>
                <w:rFonts w:eastAsia="Times New Roman"/>
                <w:w w:val="99"/>
                <w:sz w:val="28"/>
                <w:szCs w:val="28"/>
              </w:rPr>
              <w:t>Диагностико-консультативное</w:t>
            </w:r>
            <w:proofErr w:type="spellEnd"/>
            <w:r w:rsidRPr="00245619">
              <w:rPr>
                <w:rFonts w:eastAsia="Times New Roman"/>
                <w:w w:val="99"/>
                <w:sz w:val="28"/>
                <w:szCs w:val="28"/>
              </w:rPr>
              <w:t xml:space="preserve"> направление работы для детей с ЗПР</w:t>
            </w:r>
            <w:r>
              <w:rPr>
                <w:rFonts w:eastAsia="Times New Roman"/>
                <w:w w:val="99"/>
                <w:sz w:val="28"/>
                <w:szCs w:val="28"/>
              </w:rPr>
              <w:t>………….</w:t>
            </w:r>
            <w:r w:rsidR="00ED4F1F">
              <w:rPr>
                <w:rFonts w:eastAsia="Times New Roman"/>
                <w:w w:val="99"/>
                <w:sz w:val="28"/>
                <w:szCs w:val="28"/>
              </w:rPr>
              <w:t>3</w:t>
            </w:r>
            <w:r w:rsidR="009C2306">
              <w:rPr>
                <w:rFonts w:eastAsia="Times New Roman"/>
                <w:w w:val="99"/>
                <w:sz w:val="28"/>
                <w:szCs w:val="28"/>
              </w:rPr>
              <w:t>0</w:t>
            </w:r>
            <w:r w:rsidRPr="00245619">
              <w:rPr>
                <w:rFonts w:eastAsia="Times New Roman"/>
                <w:w w:val="99"/>
                <w:sz w:val="28"/>
                <w:szCs w:val="28"/>
              </w:rPr>
              <w:t xml:space="preserve"> </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23</w:t>
            </w:r>
          </w:p>
        </w:tc>
      </w:tr>
      <w:tr w:rsidR="00ED1A00" w:rsidRPr="00B847DF" w:rsidTr="00ED1A00">
        <w:trPr>
          <w:trHeight w:val="377"/>
        </w:trPr>
        <w:tc>
          <w:tcPr>
            <w:tcW w:w="803" w:type="dxa"/>
            <w:gridSpan w:val="2"/>
            <w:vAlign w:val="bottom"/>
          </w:tcPr>
          <w:p w:rsidR="00ED1A00" w:rsidRPr="00245619" w:rsidRDefault="00ED1A00" w:rsidP="00ED1A00">
            <w:pPr>
              <w:jc w:val="both"/>
              <w:rPr>
                <w:sz w:val="28"/>
                <w:szCs w:val="28"/>
              </w:rPr>
            </w:pPr>
            <w:r w:rsidRPr="00245619">
              <w:rPr>
                <w:rFonts w:eastAsia="Times New Roman"/>
                <w:sz w:val="28"/>
                <w:szCs w:val="28"/>
              </w:rPr>
              <w:t>2.4.</w:t>
            </w:r>
          </w:p>
        </w:tc>
        <w:tc>
          <w:tcPr>
            <w:tcW w:w="17757" w:type="dxa"/>
            <w:vAlign w:val="bottom"/>
          </w:tcPr>
          <w:p w:rsidR="00ED1A00" w:rsidRPr="00245619" w:rsidRDefault="00ED1A00" w:rsidP="00ED1A00">
            <w:pPr>
              <w:rPr>
                <w:sz w:val="28"/>
                <w:szCs w:val="28"/>
              </w:rPr>
            </w:pPr>
            <w:r w:rsidRPr="00245619">
              <w:rPr>
                <w:rFonts w:eastAsia="Times New Roman"/>
                <w:sz w:val="28"/>
                <w:szCs w:val="28"/>
              </w:rPr>
              <w:t>Коррекционно-развивающее напр</w:t>
            </w:r>
            <w:r>
              <w:rPr>
                <w:rFonts w:eastAsia="Times New Roman"/>
                <w:sz w:val="28"/>
                <w:szCs w:val="28"/>
              </w:rPr>
              <w:t xml:space="preserve">авление работы для детей с ЗПР………….. </w:t>
            </w:r>
            <w:r w:rsidR="00ED4F1F">
              <w:rPr>
                <w:rFonts w:eastAsia="Times New Roman"/>
                <w:sz w:val="28"/>
                <w:szCs w:val="28"/>
              </w:rPr>
              <w:t>3</w:t>
            </w:r>
            <w:r w:rsidR="009C2306">
              <w:rPr>
                <w:rFonts w:eastAsia="Times New Roman"/>
                <w:sz w:val="28"/>
                <w:szCs w:val="28"/>
              </w:rPr>
              <w:t>1</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23</w:t>
            </w:r>
          </w:p>
        </w:tc>
      </w:tr>
      <w:tr w:rsidR="00ED1A00" w:rsidRPr="00B847DF" w:rsidTr="00ED1A00">
        <w:trPr>
          <w:trHeight w:val="374"/>
        </w:trPr>
        <w:tc>
          <w:tcPr>
            <w:tcW w:w="18560" w:type="dxa"/>
            <w:gridSpan w:val="3"/>
            <w:vAlign w:val="bottom"/>
          </w:tcPr>
          <w:p w:rsidR="00ED1A00" w:rsidRDefault="00ED1A00" w:rsidP="00ED1A00">
            <w:pPr>
              <w:rPr>
                <w:rFonts w:eastAsia="Times New Roman"/>
                <w:sz w:val="28"/>
                <w:szCs w:val="28"/>
              </w:rPr>
            </w:pPr>
            <w:r w:rsidRPr="00245619">
              <w:rPr>
                <w:rFonts w:eastAsia="Times New Roman"/>
                <w:sz w:val="28"/>
                <w:szCs w:val="28"/>
              </w:rPr>
              <w:t>2.5.</w:t>
            </w:r>
            <w:r>
              <w:rPr>
                <w:rFonts w:eastAsia="Times New Roman"/>
                <w:sz w:val="28"/>
                <w:szCs w:val="28"/>
              </w:rPr>
              <w:t xml:space="preserve">     </w:t>
            </w:r>
            <w:r w:rsidRPr="00245619">
              <w:rPr>
                <w:rFonts w:eastAsia="Times New Roman"/>
                <w:sz w:val="28"/>
                <w:szCs w:val="28"/>
              </w:rPr>
              <w:t xml:space="preserve">Особенности взаимодействия педагогического коллектива с семьями </w:t>
            </w:r>
          </w:p>
          <w:p w:rsidR="00ED1A00" w:rsidRPr="00245619" w:rsidRDefault="00ED1A00" w:rsidP="0064476A">
            <w:pPr>
              <w:rPr>
                <w:sz w:val="28"/>
                <w:szCs w:val="28"/>
              </w:rPr>
            </w:pPr>
            <w:r>
              <w:rPr>
                <w:rFonts w:eastAsia="Times New Roman"/>
                <w:sz w:val="28"/>
                <w:szCs w:val="28"/>
              </w:rPr>
              <w:t xml:space="preserve">           в</w:t>
            </w:r>
            <w:r w:rsidRPr="00245619">
              <w:rPr>
                <w:rFonts w:eastAsia="Times New Roman"/>
                <w:sz w:val="28"/>
                <w:szCs w:val="28"/>
              </w:rPr>
              <w:t>оспитанников</w:t>
            </w:r>
            <w:r>
              <w:rPr>
                <w:rFonts w:eastAsia="Times New Roman"/>
                <w:sz w:val="28"/>
                <w:szCs w:val="28"/>
              </w:rPr>
              <w:t>…………………………………………………………………</w:t>
            </w:r>
            <w:r w:rsidR="00ED4F1F">
              <w:rPr>
                <w:rFonts w:eastAsia="Times New Roman"/>
                <w:sz w:val="28"/>
                <w:szCs w:val="28"/>
              </w:rPr>
              <w:t>.</w:t>
            </w:r>
            <w:r>
              <w:rPr>
                <w:rFonts w:eastAsia="Times New Roman"/>
                <w:sz w:val="28"/>
                <w:szCs w:val="28"/>
              </w:rPr>
              <w:t>…..</w:t>
            </w:r>
            <w:r w:rsidR="00ED4F1F">
              <w:rPr>
                <w:rFonts w:eastAsia="Times New Roman"/>
                <w:sz w:val="28"/>
                <w:szCs w:val="28"/>
              </w:rPr>
              <w:t>3</w:t>
            </w:r>
            <w:r w:rsidR="009C2306">
              <w:rPr>
                <w:rFonts w:eastAsia="Times New Roman"/>
                <w:sz w:val="28"/>
                <w:szCs w:val="28"/>
              </w:rPr>
              <w:t>2</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25</w:t>
            </w:r>
          </w:p>
        </w:tc>
      </w:tr>
      <w:tr w:rsidR="00ED1A00" w:rsidRPr="00B847DF" w:rsidTr="00ED1A00">
        <w:trPr>
          <w:trHeight w:val="377"/>
        </w:trPr>
        <w:tc>
          <w:tcPr>
            <w:tcW w:w="709" w:type="dxa"/>
            <w:vAlign w:val="bottom"/>
          </w:tcPr>
          <w:p w:rsidR="00ED1A00" w:rsidRPr="00245619" w:rsidRDefault="00ED1A00" w:rsidP="00ED1A00">
            <w:pPr>
              <w:jc w:val="both"/>
              <w:rPr>
                <w:sz w:val="28"/>
                <w:szCs w:val="28"/>
              </w:rPr>
            </w:pPr>
            <w:r w:rsidRPr="00245619">
              <w:rPr>
                <w:rFonts w:eastAsia="Times New Roman"/>
                <w:w w:val="88"/>
                <w:sz w:val="28"/>
                <w:szCs w:val="28"/>
              </w:rPr>
              <w:t>3.</w:t>
            </w:r>
          </w:p>
        </w:tc>
        <w:tc>
          <w:tcPr>
            <w:tcW w:w="17851" w:type="dxa"/>
            <w:gridSpan w:val="2"/>
            <w:vAlign w:val="bottom"/>
          </w:tcPr>
          <w:p w:rsidR="00ED1A00" w:rsidRPr="00245619" w:rsidRDefault="00ED1A00" w:rsidP="00ED1A00">
            <w:pPr>
              <w:rPr>
                <w:sz w:val="28"/>
                <w:szCs w:val="28"/>
              </w:rPr>
            </w:pPr>
            <w:r w:rsidRPr="00245619">
              <w:rPr>
                <w:rFonts w:eastAsia="Times New Roman"/>
                <w:sz w:val="28"/>
                <w:szCs w:val="28"/>
              </w:rPr>
              <w:t>ОРГАНИ</w:t>
            </w:r>
            <w:r>
              <w:rPr>
                <w:rFonts w:eastAsia="Times New Roman"/>
                <w:sz w:val="28"/>
                <w:szCs w:val="28"/>
              </w:rPr>
              <w:t>ЗАЦИОННЫЙ РАЗДЕЛ…………………………………………</w:t>
            </w:r>
            <w:r w:rsidR="00ED4F1F">
              <w:rPr>
                <w:rFonts w:eastAsia="Times New Roman"/>
                <w:sz w:val="28"/>
                <w:szCs w:val="28"/>
              </w:rPr>
              <w:t>.</w:t>
            </w:r>
            <w:r>
              <w:rPr>
                <w:rFonts w:eastAsia="Times New Roman"/>
                <w:sz w:val="28"/>
                <w:szCs w:val="28"/>
              </w:rPr>
              <w:t>…</w:t>
            </w:r>
            <w:r w:rsidR="00ED4F1F">
              <w:rPr>
                <w:rFonts w:eastAsia="Times New Roman"/>
                <w:sz w:val="28"/>
                <w:szCs w:val="28"/>
              </w:rPr>
              <w:t>.</w:t>
            </w:r>
            <w:r>
              <w:rPr>
                <w:rFonts w:eastAsia="Times New Roman"/>
                <w:sz w:val="28"/>
                <w:szCs w:val="28"/>
              </w:rPr>
              <w:t>…..</w:t>
            </w:r>
            <w:r w:rsidR="00ED4F1F">
              <w:rPr>
                <w:rFonts w:eastAsia="Times New Roman"/>
                <w:sz w:val="28"/>
                <w:szCs w:val="28"/>
              </w:rPr>
              <w:t>3</w:t>
            </w:r>
            <w:r w:rsidR="009C2306">
              <w:rPr>
                <w:rFonts w:eastAsia="Times New Roman"/>
                <w:sz w:val="28"/>
                <w:szCs w:val="28"/>
              </w:rPr>
              <w:t>3</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26</w:t>
            </w:r>
          </w:p>
        </w:tc>
      </w:tr>
      <w:tr w:rsidR="00ED1A00" w:rsidRPr="00B847DF" w:rsidTr="00ED1A00">
        <w:trPr>
          <w:trHeight w:val="377"/>
        </w:trPr>
        <w:tc>
          <w:tcPr>
            <w:tcW w:w="803" w:type="dxa"/>
            <w:gridSpan w:val="2"/>
            <w:vAlign w:val="bottom"/>
          </w:tcPr>
          <w:p w:rsidR="00ED1A00" w:rsidRPr="00245619" w:rsidRDefault="00ED1A00" w:rsidP="00ED1A00">
            <w:pPr>
              <w:jc w:val="both"/>
              <w:rPr>
                <w:sz w:val="28"/>
                <w:szCs w:val="28"/>
              </w:rPr>
            </w:pPr>
            <w:r w:rsidRPr="00245619">
              <w:rPr>
                <w:rFonts w:eastAsia="Times New Roman"/>
                <w:sz w:val="28"/>
                <w:szCs w:val="28"/>
              </w:rPr>
              <w:t>3.1.</w:t>
            </w:r>
          </w:p>
        </w:tc>
        <w:tc>
          <w:tcPr>
            <w:tcW w:w="17757" w:type="dxa"/>
            <w:vAlign w:val="bottom"/>
          </w:tcPr>
          <w:p w:rsidR="00ED1A00" w:rsidRPr="00245619" w:rsidRDefault="00ED1A00" w:rsidP="00ED1A00">
            <w:pPr>
              <w:rPr>
                <w:sz w:val="28"/>
                <w:szCs w:val="28"/>
              </w:rPr>
            </w:pPr>
            <w:r w:rsidRPr="00245619">
              <w:rPr>
                <w:rFonts w:eastAsia="Times New Roman"/>
                <w:w w:val="99"/>
                <w:sz w:val="28"/>
                <w:szCs w:val="28"/>
              </w:rPr>
              <w:t>Организация режима п</w:t>
            </w:r>
            <w:r>
              <w:rPr>
                <w:rFonts w:eastAsia="Times New Roman"/>
                <w:w w:val="99"/>
                <w:sz w:val="28"/>
                <w:szCs w:val="28"/>
              </w:rPr>
              <w:t>ребывания детей с ЗПР в ДОУ…………………………</w:t>
            </w:r>
            <w:r w:rsidR="00ED4F1F">
              <w:rPr>
                <w:rFonts w:eastAsia="Times New Roman"/>
                <w:w w:val="99"/>
                <w:sz w:val="28"/>
                <w:szCs w:val="28"/>
              </w:rPr>
              <w:t>.</w:t>
            </w:r>
            <w:r>
              <w:rPr>
                <w:rFonts w:eastAsia="Times New Roman"/>
                <w:w w:val="99"/>
                <w:sz w:val="28"/>
                <w:szCs w:val="28"/>
              </w:rPr>
              <w:t>..</w:t>
            </w:r>
            <w:r w:rsidR="00ED4F1F">
              <w:rPr>
                <w:rFonts w:eastAsia="Times New Roman"/>
                <w:w w:val="99"/>
                <w:sz w:val="28"/>
                <w:szCs w:val="28"/>
              </w:rPr>
              <w:t>3</w:t>
            </w:r>
            <w:r w:rsidR="009C2306">
              <w:rPr>
                <w:rFonts w:eastAsia="Times New Roman"/>
                <w:w w:val="99"/>
                <w:sz w:val="28"/>
                <w:szCs w:val="28"/>
              </w:rPr>
              <w:t>3</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26</w:t>
            </w:r>
          </w:p>
        </w:tc>
      </w:tr>
      <w:tr w:rsidR="00ED1A00" w:rsidRPr="00B847DF" w:rsidTr="00ED1A00">
        <w:trPr>
          <w:trHeight w:val="374"/>
        </w:trPr>
        <w:tc>
          <w:tcPr>
            <w:tcW w:w="803" w:type="dxa"/>
            <w:gridSpan w:val="2"/>
            <w:vAlign w:val="bottom"/>
          </w:tcPr>
          <w:p w:rsidR="00ED1A00" w:rsidRPr="00245619" w:rsidRDefault="00ED1A00" w:rsidP="00ED1A00">
            <w:pPr>
              <w:jc w:val="both"/>
              <w:rPr>
                <w:sz w:val="28"/>
                <w:szCs w:val="28"/>
              </w:rPr>
            </w:pPr>
            <w:r w:rsidRPr="00245619">
              <w:rPr>
                <w:rFonts w:eastAsia="Times New Roman"/>
                <w:sz w:val="28"/>
                <w:szCs w:val="28"/>
              </w:rPr>
              <w:t>3.2.</w:t>
            </w:r>
          </w:p>
        </w:tc>
        <w:tc>
          <w:tcPr>
            <w:tcW w:w="17757" w:type="dxa"/>
            <w:vAlign w:val="bottom"/>
          </w:tcPr>
          <w:p w:rsidR="00ED1A00" w:rsidRPr="00245619" w:rsidRDefault="00ED1A00" w:rsidP="00ED4F1F">
            <w:pPr>
              <w:rPr>
                <w:sz w:val="28"/>
                <w:szCs w:val="28"/>
              </w:rPr>
            </w:pPr>
            <w:r w:rsidRPr="00245619">
              <w:rPr>
                <w:rFonts w:eastAsia="Times New Roman"/>
                <w:w w:val="99"/>
                <w:sz w:val="28"/>
                <w:szCs w:val="28"/>
              </w:rPr>
              <w:t>Режим дня и организация воспитательно-образовательного процесса детей</w:t>
            </w:r>
            <w:r w:rsidR="00ED4F1F">
              <w:rPr>
                <w:rFonts w:eastAsia="Times New Roman"/>
                <w:w w:val="99"/>
                <w:sz w:val="28"/>
                <w:szCs w:val="28"/>
              </w:rPr>
              <w:t>..</w:t>
            </w:r>
            <w:r>
              <w:rPr>
                <w:rFonts w:eastAsia="Times New Roman"/>
                <w:w w:val="99"/>
                <w:sz w:val="28"/>
                <w:szCs w:val="28"/>
              </w:rPr>
              <w:t>…</w:t>
            </w:r>
            <w:r w:rsidR="00ED4F1F">
              <w:rPr>
                <w:rFonts w:eastAsia="Times New Roman"/>
                <w:w w:val="99"/>
                <w:sz w:val="28"/>
                <w:szCs w:val="28"/>
              </w:rPr>
              <w:t>3</w:t>
            </w:r>
            <w:r w:rsidR="009C2306">
              <w:rPr>
                <w:rFonts w:eastAsia="Times New Roman"/>
                <w:w w:val="99"/>
                <w:sz w:val="28"/>
                <w:szCs w:val="28"/>
              </w:rPr>
              <w:t>6</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27</w:t>
            </w:r>
          </w:p>
        </w:tc>
      </w:tr>
      <w:tr w:rsidR="00ED1A00" w:rsidRPr="00B847DF" w:rsidTr="00ED1A00">
        <w:trPr>
          <w:trHeight w:val="377"/>
        </w:trPr>
        <w:tc>
          <w:tcPr>
            <w:tcW w:w="803" w:type="dxa"/>
            <w:gridSpan w:val="2"/>
            <w:vAlign w:val="bottom"/>
          </w:tcPr>
          <w:p w:rsidR="00ED1A00" w:rsidRPr="00245619" w:rsidRDefault="00ED1A00" w:rsidP="00ED1A00">
            <w:pPr>
              <w:jc w:val="both"/>
              <w:rPr>
                <w:sz w:val="28"/>
                <w:szCs w:val="28"/>
              </w:rPr>
            </w:pPr>
            <w:r w:rsidRPr="00245619">
              <w:rPr>
                <w:rFonts w:eastAsia="Times New Roman"/>
                <w:sz w:val="28"/>
                <w:szCs w:val="28"/>
              </w:rPr>
              <w:t>3.</w:t>
            </w:r>
            <w:r w:rsidR="00D972A0">
              <w:rPr>
                <w:rFonts w:eastAsia="Times New Roman"/>
                <w:sz w:val="28"/>
                <w:szCs w:val="28"/>
              </w:rPr>
              <w:t>3</w:t>
            </w:r>
            <w:r w:rsidRPr="00245619">
              <w:rPr>
                <w:rFonts w:eastAsia="Times New Roman"/>
                <w:sz w:val="28"/>
                <w:szCs w:val="28"/>
              </w:rPr>
              <w:t>.</w:t>
            </w:r>
          </w:p>
        </w:tc>
        <w:tc>
          <w:tcPr>
            <w:tcW w:w="17757" w:type="dxa"/>
            <w:vAlign w:val="bottom"/>
          </w:tcPr>
          <w:p w:rsidR="00ED1A00" w:rsidRPr="00245619" w:rsidRDefault="00ED1A00" w:rsidP="00ED1A00">
            <w:pPr>
              <w:rPr>
                <w:sz w:val="28"/>
                <w:szCs w:val="28"/>
              </w:rPr>
            </w:pPr>
            <w:r w:rsidRPr="00245619">
              <w:rPr>
                <w:rFonts w:eastAsia="Times New Roman"/>
                <w:sz w:val="28"/>
                <w:szCs w:val="28"/>
              </w:rPr>
              <w:t xml:space="preserve">Особенности организации развивающей предметно-пространственной среды </w:t>
            </w:r>
            <w:r w:rsidR="009C2306">
              <w:rPr>
                <w:rFonts w:eastAsia="Times New Roman"/>
                <w:sz w:val="28"/>
                <w:szCs w:val="28"/>
              </w:rPr>
              <w:t>38</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28</w:t>
            </w:r>
          </w:p>
        </w:tc>
      </w:tr>
      <w:tr w:rsidR="00ED1A00" w:rsidRPr="00B847DF" w:rsidTr="00ED1A00">
        <w:trPr>
          <w:trHeight w:val="377"/>
        </w:trPr>
        <w:tc>
          <w:tcPr>
            <w:tcW w:w="803" w:type="dxa"/>
            <w:gridSpan w:val="2"/>
            <w:vAlign w:val="bottom"/>
          </w:tcPr>
          <w:p w:rsidR="00ED1A00" w:rsidRPr="00245619" w:rsidRDefault="00ED1A00" w:rsidP="00ED1A00">
            <w:pPr>
              <w:jc w:val="both"/>
              <w:rPr>
                <w:sz w:val="28"/>
                <w:szCs w:val="28"/>
              </w:rPr>
            </w:pPr>
            <w:r w:rsidRPr="00245619">
              <w:rPr>
                <w:rFonts w:eastAsia="Times New Roman"/>
                <w:sz w:val="28"/>
                <w:szCs w:val="28"/>
              </w:rPr>
              <w:t>3.4.</w:t>
            </w:r>
          </w:p>
        </w:tc>
        <w:tc>
          <w:tcPr>
            <w:tcW w:w="17757" w:type="dxa"/>
            <w:vAlign w:val="bottom"/>
          </w:tcPr>
          <w:p w:rsidR="00ED1A00" w:rsidRPr="00245619" w:rsidRDefault="00ED1A00" w:rsidP="00ED4F1F">
            <w:pPr>
              <w:rPr>
                <w:sz w:val="28"/>
                <w:szCs w:val="28"/>
              </w:rPr>
            </w:pPr>
            <w:r w:rsidRPr="00245619">
              <w:rPr>
                <w:rFonts w:eastAsia="Times New Roman"/>
                <w:w w:val="99"/>
                <w:sz w:val="28"/>
                <w:szCs w:val="28"/>
              </w:rPr>
              <w:t>Обеспеченность методическими материалами</w:t>
            </w:r>
            <w:r>
              <w:rPr>
                <w:rFonts w:eastAsia="Times New Roman"/>
                <w:w w:val="99"/>
                <w:sz w:val="28"/>
                <w:szCs w:val="28"/>
              </w:rPr>
              <w:t>……………………………</w:t>
            </w:r>
            <w:r w:rsidR="00ED4F1F">
              <w:rPr>
                <w:rFonts w:eastAsia="Times New Roman"/>
                <w:w w:val="99"/>
                <w:sz w:val="28"/>
                <w:szCs w:val="28"/>
              </w:rPr>
              <w:t>...</w:t>
            </w:r>
            <w:r>
              <w:rPr>
                <w:rFonts w:eastAsia="Times New Roman"/>
                <w:w w:val="99"/>
                <w:sz w:val="28"/>
                <w:szCs w:val="28"/>
              </w:rPr>
              <w:t>……</w:t>
            </w:r>
            <w:r w:rsidR="009C2306">
              <w:rPr>
                <w:rFonts w:eastAsia="Times New Roman"/>
                <w:w w:val="99"/>
                <w:sz w:val="28"/>
                <w:szCs w:val="28"/>
              </w:rPr>
              <w:t>39</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29</w:t>
            </w:r>
          </w:p>
        </w:tc>
      </w:tr>
      <w:tr w:rsidR="00ED1A00" w:rsidRPr="00B847DF" w:rsidTr="00ED1A00">
        <w:trPr>
          <w:trHeight w:val="374"/>
        </w:trPr>
        <w:tc>
          <w:tcPr>
            <w:tcW w:w="803" w:type="dxa"/>
            <w:gridSpan w:val="2"/>
            <w:vAlign w:val="bottom"/>
          </w:tcPr>
          <w:p w:rsidR="00ED1A00" w:rsidRPr="00245619" w:rsidRDefault="00ED1A00" w:rsidP="00ED1A00">
            <w:pPr>
              <w:jc w:val="both"/>
              <w:rPr>
                <w:sz w:val="28"/>
                <w:szCs w:val="28"/>
              </w:rPr>
            </w:pPr>
            <w:r w:rsidRPr="00245619">
              <w:rPr>
                <w:rFonts w:eastAsia="Times New Roman"/>
                <w:sz w:val="28"/>
                <w:szCs w:val="28"/>
              </w:rPr>
              <w:t>3.5.</w:t>
            </w:r>
          </w:p>
        </w:tc>
        <w:tc>
          <w:tcPr>
            <w:tcW w:w="17757" w:type="dxa"/>
            <w:vAlign w:val="bottom"/>
          </w:tcPr>
          <w:p w:rsidR="00ED1A00" w:rsidRPr="00245619" w:rsidRDefault="00ED1A00" w:rsidP="00ED1A00">
            <w:pPr>
              <w:rPr>
                <w:sz w:val="28"/>
                <w:szCs w:val="28"/>
              </w:rPr>
            </w:pPr>
            <w:r w:rsidRPr="00245619">
              <w:rPr>
                <w:rFonts w:eastAsia="Times New Roman"/>
                <w:w w:val="99"/>
                <w:sz w:val="28"/>
                <w:szCs w:val="28"/>
              </w:rPr>
              <w:t>Перечень литературных источников</w:t>
            </w:r>
            <w:r>
              <w:rPr>
                <w:rFonts w:eastAsia="Times New Roman"/>
                <w:w w:val="99"/>
                <w:sz w:val="28"/>
                <w:szCs w:val="28"/>
              </w:rPr>
              <w:t>………………………………………………</w:t>
            </w:r>
            <w:r w:rsidR="009C2306">
              <w:rPr>
                <w:rFonts w:eastAsia="Times New Roman"/>
                <w:w w:val="99"/>
                <w:sz w:val="28"/>
                <w:szCs w:val="28"/>
              </w:rPr>
              <w:t>39</w:t>
            </w:r>
          </w:p>
        </w:tc>
        <w:tc>
          <w:tcPr>
            <w:tcW w:w="300" w:type="dxa"/>
            <w:vAlign w:val="bottom"/>
          </w:tcPr>
          <w:p w:rsidR="00ED1A00" w:rsidRPr="00B847DF" w:rsidRDefault="00ED1A00" w:rsidP="00ED1A00">
            <w:pPr>
              <w:jc w:val="both"/>
              <w:rPr>
                <w:color w:val="FFFFFF" w:themeColor="background1"/>
                <w:sz w:val="28"/>
                <w:szCs w:val="28"/>
              </w:rPr>
            </w:pPr>
            <w:r w:rsidRPr="00B847DF">
              <w:rPr>
                <w:rFonts w:eastAsia="Times New Roman"/>
                <w:color w:val="FFFFFF" w:themeColor="background1"/>
                <w:w w:val="91"/>
                <w:sz w:val="28"/>
                <w:szCs w:val="28"/>
              </w:rPr>
              <w:t>29</w:t>
            </w:r>
          </w:p>
        </w:tc>
      </w:tr>
    </w:tbl>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Default="00B73FD2" w:rsidP="00B847DF">
      <w:pPr>
        <w:jc w:val="both"/>
        <w:rPr>
          <w:sz w:val="28"/>
          <w:szCs w:val="28"/>
        </w:rPr>
      </w:pPr>
    </w:p>
    <w:p w:rsidR="00ED4F1F" w:rsidRPr="00245619" w:rsidRDefault="00ED4F1F" w:rsidP="00B847DF">
      <w:pPr>
        <w:jc w:val="both"/>
        <w:rPr>
          <w:sz w:val="28"/>
          <w:szCs w:val="28"/>
        </w:rPr>
      </w:pPr>
    </w:p>
    <w:p w:rsidR="00B73FD2" w:rsidRPr="00245619" w:rsidRDefault="00B73FD2" w:rsidP="00B847DF">
      <w:pPr>
        <w:jc w:val="both"/>
        <w:rPr>
          <w:sz w:val="28"/>
          <w:szCs w:val="28"/>
        </w:rPr>
      </w:pPr>
    </w:p>
    <w:p w:rsidR="00B73FD2" w:rsidRPr="00245619" w:rsidRDefault="00B73FD2" w:rsidP="00B847DF">
      <w:pPr>
        <w:jc w:val="both"/>
        <w:rPr>
          <w:sz w:val="28"/>
          <w:szCs w:val="28"/>
        </w:rPr>
      </w:pPr>
    </w:p>
    <w:p w:rsidR="00B73FD2" w:rsidRPr="00245619" w:rsidRDefault="00ED1A00" w:rsidP="00245619">
      <w:pPr>
        <w:numPr>
          <w:ilvl w:val="0"/>
          <w:numId w:val="1"/>
        </w:numPr>
        <w:tabs>
          <w:tab w:val="left" w:pos="727"/>
        </w:tabs>
        <w:ind w:left="727" w:hanging="367"/>
        <w:jc w:val="both"/>
        <w:rPr>
          <w:rFonts w:eastAsia="Times New Roman"/>
          <w:b/>
          <w:bCs/>
          <w:color w:val="002060"/>
          <w:sz w:val="28"/>
          <w:szCs w:val="28"/>
        </w:rPr>
      </w:pPr>
      <w:r>
        <w:rPr>
          <w:rFonts w:eastAsia="Times New Roman"/>
          <w:b/>
          <w:bCs/>
          <w:color w:val="002060"/>
          <w:sz w:val="28"/>
          <w:szCs w:val="28"/>
        </w:rPr>
        <w:lastRenderedPageBreak/>
        <w:t>ЦЕ</w:t>
      </w:r>
      <w:r w:rsidR="00524D9F" w:rsidRPr="00245619">
        <w:rPr>
          <w:rFonts w:eastAsia="Times New Roman"/>
          <w:b/>
          <w:bCs/>
          <w:color w:val="002060"/>
          <w:sz w:val="28"/>
          <w:szCs w:val="28"/>
        </w:rPr>
        <w:t>ЛЕВОЙ РАЗДЕЛ</w:t>
      </w:r>
    </w:p>
    <w:p w:rsidR="00B73FD2" w:rsidRPr="00245619" w:rsidRDefault="00B73FD2" w:rsidP="00245619">
      <w:pPr>
        <w:spacing w:line="245" w:lineRule="exact"/>
        <w:jc w:val="both"/>
        <w:rPr>
          <w:sz w:val="28"/>
          <w:szCs w:val="28"/>
        </w:rPr>
      </w:pPr>
    </w:p>
    <w:p w:rsidR="00B73FD2" w:rsidRPr="000A388E" w:rsidRDefault="00524D9F" w:rsidP="000A388E">
      <w:pPr>
        <w:pStyle w:val="a4"/>
        <w:numPr>
          <w:ilvl w:val="1"/>
          <w:numId w:val="70"/>
        </w:numPr>
        <w:jc w:val="both"/>
        <w:rPr>
          <w:rFonts w:eastAsia="Times New Roman"/>
          <w:b/>
          <w:bCs/>
          <w:color w:val="002060"/>
          <w:sz w:val="28"/>
          <w:szCs w:val="28"/>
        </w:rPr>
      </w:pPr>
      <w:r w:rsidRPr="000A388E">
        <w:rPr>
          <w:rFonts w:eastAsia="Times New Roman"/>
          <w:b/>
          <w:bCs/>
          <w:color w:val="002060"/>
          <w:sz w:val="28"/>
          <w:szCs w:val="28"/>
        </w:rPr>
        <w:t>Пояснительная записка</w:t>
      </w:r>
    </w:p>
    <w:p w:rsidR="000A388E" w:rsidRDefault="000A388E" w:rsidP="000A388E">
      <w:pPr>
        <w:contextualSpacing/>
        <w:rPr>
          <w:sz w:val="28"/>
          <w:szCs w:val="28"/>
        </w:rPr>
      </w:pPr>
      <w:r w:rsidRPr="000A388E">
        <w:rPr>
          <w:sz w:val="28"/>
          <w:szCs w:val="28"/>
        </w:rPr>
        <w:t xml:space="preserve"> </w:t>
      </w:r>
      <w:r>
        <w:rPr>
          <w:sz w:val="28"/>
          <w:szCs w:val="28"/>
        </w:rPr>
        <w:t xml:space="preserve">    </w:t>
      </w:r>
      <w:r w:rsidRPr="000A388E">
        <w:rPr>
          <w:sz w:val="28"/>
          <w:szCs w:val="28"/>
        </w:rPr>
        <w:t>Настоящая адаптированная  образовательная программа (далее – АОП) разработана для детей дошкольного возраста с задержкой психического развития (ЗПР).</w:t>
      </w:r>
    </w:p>
    <w:p w:rsidR="000A388E" w:rsidRPr="000A388E" w:rsidRDefault="000A388E" w:rsidP="000A388E">
      <w:pPr>
        <w:contextualSpacing/>
        <w:rPr>
          <w:sz w:val="28"/>
          <w:szCs w:val="28"/>
        </w:rPr>
      </w:pPr>
      <w:r>
        <w:rPr>
          <w:sz w:val="28"/>
          <w:szCs w:val="28"/>
        </w:rPr>
        <w:t xml:space="preserve">    </w:t>
      </w:r>
      <w:r w:rsidRPr="000A388E">
        <w:rPr>
          <w:sz w:val="28"/>
          <w:szCs w:val="28"/>
        </w:rPr>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w:t>
      </w:r>
      <w:r w:rsidR="00B776F4">
        <w:rPr>
          <w:sz w:val="28"/>
          <w:szCs w:val="28"/>
        </w:rPr>
        <w:t>.</w:t>
      </w:r>
      <w:r w:rsidRPr="000A388E">
        <w:rPr>
          <w:sz w:val="28"/>
          <w:szCs w:val="28"/>
        </w:rPr>
        <w:t xml:space="preserve">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0A388E">
        <w:rPr>
          <w:sz w:val="28"/>
          <w:szCs w:val="28"/>
        </w:rPr>
        <w:t>Полиморфность</w:t>
      </w:r>
      <w:proofErr w:type="spellEnd"/>
      <w:r w:rsidRPr="000A388E">
        <w:rPr>
          <w:sz w:val="28"/>
          <w:szCs w:val="28"/>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0A388E" w:rsidRDefault="00B776F4" w:rsidP="000A388E">
      <w:pPr>
        <w:contextualSpacing/>
        <w:rPr>
          <w:sz w:val="28"/>
          <w:szCs w:val="28"/>
        </w:rPr>
      </w:pPr>
      <w:r>
        <w:rPr>
          <w:sz w:val="28"/>
          <w:szCs w:val="28"/>
        </w:rPr>
        <w:t xml:space="preserve">    </w:t>
      </w:r>
      <w:r w:rsidR="000A388E" w:rsidRPr="008C7E14">
        <w:rPr>
          <w:sz w:val="28"/>
          <w:szCs w:val="28"/>
        </w:rPr>
        <w:t xml:space="preserve">АОП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Данная программа разработана Муниципальным бюджетным дошкольным образовательным учреждением </w:t>
      </w:r>
      <w:r w:rsidR="000A388E">
        <w:rPr>
          <w:sz w:val="28"/>
          <w:szCs w:val="28"/>
        </w:rPr>
        <w:t>детский сад</w:t>
      </w:r>
    </w:p>
    <w:p w:rsidR="000A388E" w:rsidRPr="008C7E14" w:rsidRDefault="000A388E" w:rsidP="000A388E">
      <w:pPr>
        <w:contextualSpacing/>
        <w:rPr>
          <w:sz w:val="28"/>
          <w:szCs w:val="28"/>
        </w:rPr>
      </w:pPr>
      <w:r>
        <w:rPr>
          <w:sz w:val="28"/>
          <w:szCs w:val="28"/>
        </w:rPr>
        <w:t xml:space="preserve"> « Светлячок»</w:t>
      </w:r>
      <w:r w:rsidRPr="008C7E14">
        <w:rPr>
          <w:sz w:val="28"/>
          <w:szCs w:val="28"/>
        </w:rPr>
        <w:t xml:space="preserve">  с учетом требований ФГОС на основании Примерной адаптированной образовательной программы</w:t>
      </w:r>
      <w:r>
        <w:rPr>
          <w:sz w:val="28"/>
          <w:szCs w:val="28"/>
        </w:rPr>
        <w:t>.</w:t>
      </w:r>
      <w:r w:rsidRPr="008C7E14">
        <w:rPr>
          <w:sz w:val="28"/>
          <w:szCs w:val="28"/>
        </w:rPr>
        <w:t xml:space="preserve"> </w:t>
      </w:r>
    </w:p>
    <w:p w:rsidR="000A388E" w:rsidRPr="00245619" w:rsidRDefault="000A388E" w:rsidP="00B776F4">
      <w:pPr>
        <w:contextualSpacing/>
        <w:rPr>
          <w:sz w:val="28"/>
          <w:szCs w:val="28"/>
        </w:rPr>
      </w:pPr>
      <w:r>
        <w:rPr>
          <w:sz w:val="28"/>
          <w:szCs w:val="28"/>
        </w:rPr>
        <w:t xml:space="preserve">    </w:t>
      </w:r>
      <w:r w:rsidRPr="008C7E14">
        <w:rPr>
          <w:sz w:val="28"/>
          <w:szCs w:val="28"/>
        </w:rPr>
        <w:t>АОП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w:t>
      </w:r>
    </w:p>
    <w:p w:rsidR="00B73FD2" w:rsidRPr="00245619" w:rsidRDefault="00524D9F" w:rsidP="000A388E">
      <w:pPr>
        <w:ind w:left="567"/>
        <w:contextualSpacing/>
        <w:jc w:val="both"/>
        <w:rPr>
          <w:sz w:val="28"/>
          <w:szCs w:val="28"/>
        </w:rPr>
      </w:pPr>
      <w:r w:rsidRPr="00245619">
        <w:rPr>
          <w:rFonts w:eastAsia="Times New Roman"/>
          <w:sz w:val="28"/>
          <w:szCs w:val="28"/>
        </w:rPr>
        <w:t>Данная программа разработана на основе:</w:t>
      </w:r>
    </w:p>
    <w:p w:rsidR="00B73FD2" w:rsidRPr="00AD463B" w:rsidRDefault="00342F4C" w:rsidP="00342F4C">
      <w:pPr>
        <w:tabs>
          <w:tab w:val="left" w:pos="1447"/>
        </w:tabs>
        <w:spacing w:line="238" w:lineRule="auto"/>
        <w:jc w:val="both"/>
        <w:rPr>
          <w:rFonts w:eastAsia="Symbol"/>
          <w:sz w:val="28"/>
          <w:szCs w:val="28"/>
        </w:rPr>
      </w:pPr>
      <w:r>
        <w:rPr>
          <w:rFonts w:eastAsia="Times New Roman"/>
          <w:sz w:val="28"/>
          <w:szCs w:val="28"/>
        </w:rPr>
        <w:t>-</w:t>
      </w:r>
      <w:r w:rsidR="00524D9F" w:rsidRPr="00245619">
        <w:rPr>
          <w:rFonts w:eastAsia="Times New Roman"/>
          <w:sz w:val="28"/>
          <w:szCs w:val="28"/>
        </w:rPr>
        <w:t>Федерального закона</w:t>
      </w:r>
      <w:r w:rsidR="00953074" w:rsidRPr="00953074">
        <w:rPr>
          <w:rFonts w:eastAsia="Times New Roman"/>
          <w:sz w:val="28"/>
          <w:szCs w:val="28"/>
        </w:rPr>
        <w:t xml:space="preserve"> </w:t>
      </w:r>
      <w:r w:rsidR="00953074" w:rsidRPr="00245619">
        <w:rPr>
          <w:rFonts w:eastAsia="Times New Roman"/>
          <w:sz w:val="28"/>
          <w:szCs w:val="28"/>
        </w:rPr>
        <w:t xml:space="preserve">от 29 декабря 2012 г. </w:t>
      </w:r>
      <w:r w:rsidR="00953074">
        <w:rPr>
          <w:rFonts w:eastAsia="Times New Roman"/>
          <w:sz w:val="28"/>
          <w:szCs w:val="28"/>
        </w:rPr>
        <w:t>№</w:t>
      </w:r>
      <w:r w:rsidR="00953074">
        <w:rPr>
          <w:rFonts w:eastAsia="Symbol"/>
          <w:sz w:val="28"/>
          <w:szCs w:val="28"/>
        </w:rPr>
        <w:t xml:space="preserve"> </w:t>
      </w:r>
      <w:r w:rsidR="00953074" w:rsidRPr="00AD463B">
        <w:rPr>
          <w:rFonts w:eastAsia="Times New Roman"/>
          <w:sz w:val="28"/>
          <w:szCs w:val="28"/>
        </w:rPr>
        <w:t>273-Ф3</w:t>
      </w:r>
      <w:r w:rsidR="00524D9F" w:rsidRPr="00245619">
        <w:rPr>
          <w:rFonts w:eastAsia="Times New Roman"/>
          <w:sz w:val="28"/>
          <w:szCs w:val="28"/>
        </w:rPr>
        <w:t xml:space="preserve"> «Об образовании в Российской Федерации</w:t>
      </w:r>
      <w:r w:rsidR="00953074">
        <w:rPr>
          <w:rFonts w:eastAsia="Times New Roman"/>
          <w:sz w:val="28"/>
          <w:szCs w:val="28"/>
        </w:rPr>
        <w:t>»</w:t>
      </w:r>
      <w:r w:rsidR="00AD463B">
        <w:rPr>
          <w:rFonts w:eastAsia="Times New Roman"/>
          <w:sz w:val="28"/>
          <w:szCs w:val="28"/>
        </w:rPr>
        <w:t>;</w:t>
      </w:r>
    </w:p>
    <w:p w:rsidR="00B73FD2" w:rsidRPr="00245619" w:rsidRDefault="00342F4C" w:rsidP="00342F4C">
      <w:pPr>
        <w:tabs>
          <w:tab w:val="left" w:pos="1447"/>
        </w:tabs>
        <w:jc w:val="both"/>
        <w:rPr>
          <w:rFonts w:eastAsia="Symbol"/>
          <w:sz w:val="28"/>
          <w:szCs w:val="28"/>
        </w:rPr>
      </w:pPr>
      <w:r>
        <w:rPr>
          <w:rFonts w:eastAsia="Times New Roman"/>
          <w:sz w:val="28"/>
          <w:szCs w:val="28"/>
        </w:rPr>
        <w:t>-</w:t>
      </w:r>
      <w:r w:rsidR="00524D9F" w:rsidRPr="00245619">
        <w:rPr>
          <w:rFonts w:eastAsia="Times New Roman"/>
          <w:sz w:val="28"/>
          <w:szCs w:val="28"/>
        </w:rPr>
        <w:t>Конвенции о правах ребенка ООН;</w:t>
      </w:r>
    </w:p>
    <w:p w:rsidR="00B73FD2" w:rsidRPr="00245619" w:rsidRDefault="00342F4C" w:rsidP="00342F4C">
      <w:pPr>
        <w:tabs>
          <w:tab w:val="left" w:pos="1447"/>
        </w:tabs>
        <w:jc w:val="both"/>
        <w:rPr>
          <w:rFonts w:eastAsia="Symbol"/>
          <w:sz w:val="28"/>
          <w:szCs w:val="28"/>
        </w:rPr>
      </w:pPr>
      <w:r>
        <w:rPr>
          <w:rFonts w:eastAsia="Times New Roman"/>
          <w:sz w:val="28"/>
          <w:szCs w:val="28"/>
        </w:rPr>
        <w:t>-</w:t>
      </w:r>
      <w:r w:rsidR="00AD463B">
        <w:rPr>
          <w:rFonts w:eastAsia="Times New Roman"/>
          <w:sz w:val="28"/>
          <w:szCs w:val="28"/>
        </w:rPr>
        <w:t xml:space="preserve">Санитарно-эпидемиологических </w:t>
      </w:r>
      <w:r w:rsidR="00524D9F" w:rsidRPr="00245619">
        <w:rPr>
          <w:rFonts w:eastAsia="Times New Roman"/>
          <w:sz w:val="28"/>
          <w:szCs w:val="28"/>
        </w:rPr>
        <w:t>правил и нормативов</w:t>
      </w:r>
      <w:r w:rsidR="00953074">
        <w:rPr>
          <w:rFonts w:eastAsia="Times New Roman"/>
          <w:sz w:val="28"/>
          <w:szCs w:val="28"/>
        </w:rPr>
        <w:t xml:space="preserve"> для ДОО</w:t>
      </w:r>
      <w:r w:rsidR="00524D9F" w:rsidRPr="00245619">
        <w:rPr>
          <w:rFonts w:eastAsia="Times New Roman"/>
          <w:sz w:val="28"/>
          <w:szCs w:val="28"/>
        </w:rPr>
        <w:t xml:space="preserve"> </w:t>
      </w:r>
      <w:r w:rsidR="00953074">
        <w:rPr>
          <w:rFonts w:eastAsia="Times New Roman"/>
          <w:sz w:val="28"/>
          <w:szCs w:val="28"/>
        </w:rPr>
        <w:t>(СанПиН 2.4.1.3049-13 в последней редакции, СанПиН 2.4.1.3147-13)</w:t>
      </w:r>
      <w:r w:rsidR="00524D9F" w:rsidRPr="00245619">
        <w:rPr>
          <w:rFonts w:eastAsia="Times New Roman"/>
          <w:sz w:val="28"/>
          <w:szCs w:val="28"/>
        </w:rPr>
        <w:t>;</w:t>
      </w:r>
    </w:p>
    <w:p w:rsidR="00B73FD2" w:rsidRPr="00245619" w:rsidRDefault="00B73FD2" w:rsidP="00245619">
      <w:pPr>
        <w:spacing w:line="26" w:lineRule="exact"/>
        <w:jc w:val="both"/>
        <w:rPr>
          <w:rFonts w:eastAsia="Symbol"/>
          <w:sz w:val="28"/>
          <w:szCs w:val="28"/>
        </w:rPr>
      </w:pPr>
    </w:p>
    <w:p w:rsidR="00B73FD2" w:rsidRPr="00245619" w:rsidRDefault="00B73FD2" w:rsidP="00245619">
      <w:pPr>
        <w:spacing w:line="27" w:lineRule="exact"/>
        <w:jc w:val="both"/>
        <w:rPr>
          <w:rFonts w:eastAsia="Symbol"/>
          <w:sz w:val="28"/>
          <w:szCs w:val="28"/>
        </w:rPr>
      </w:pPr>
    </w:p>
    <w:p w:rsidR="00B73FD2" w:rsidRPr="00AD463B" w:rsidRDefault="00342F4C" w:rsidP="00342F4C">
      <w:pPr>
        <w:tabs>
          <w:tab w:val="left" w:pos="1447"/>
        </w:tabs>
        <w:jc w:val="both"/>
        <w:rPr>
          <w:rFonts w:eastAsia="Symbol"/>
          <w:sz w:val="28"/>
          <w:szCs w:val="28"/>
        </w:rPr>
      </w:pPr>
      <w:r>
        <w:rPr>
          <w:rFonts w:eastAsia="Times New Roman"/>
          <w:sz w:val="28"/>
          <w:szCs w:val="28"/>
        </w:rPr>
        <w:t>-</w:t>
      </w:r>
      <w:r w:rsidR="00524D9F" w:rsidRPr="00245619">
        <w:rPr>
          <w:rFonts w:eastAsia="Times New Roman"/>
          <w:sz w:val="28"/>
          <w:szCs w:val="28"/>
        </w:rPr>
        <w:t>Федерального государственного образовательного стандарта дошкольного образования (приказ Министерства образования и науки РФ от 17 октября 2013 г. № 1155)</w:t>
      </w:r>
    </w:p>
    <w:p w:rsidR="00B73FD2" w:rsidRPr="00AD463B" w:rsidRDefault="00342F4C" w:rsidP="00342F4C">
      <w:pPr>
        <w:tabs>
          <w:tab w:val="left" w:pos="1447"/>
        </w:tabs>
        <w:jc w:val="both"/>
        <w:rPr>
          <w:rFonts w:eastAsia="Symbol"/>
          <w:sz w:val="28"/>
          <w:szCs w:val="28"/>
        </w:rPr>
      </w:pPr>
      <w:r>
        <w:rPr>
          <w:rFonts w:eastAsia="Times New Roman"/>
          <w:sz w:val="28"/>
          <w:szCs w:val="28"/>
        </w:rPr>
        <w:t>-</w:t>
      </w:r>
      <w:r w:rsidR="00524D9F" w:rsidRPr="00AD463B">
        <w:rPr>
          <w:rFonts w:eastAsia="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w:t>
      </w:r>
    </w:p>
    <w:p w:rsidR="00B73FD2" w:rsidRDefault="00524D9F" w:rsidP="00342F4C">
      <w:pPr>
        <w:jc w:val="both"/>
        <w:rPr>
          <w:rFonts w:eastAsia="Times New Roman"/>
          <w:sz w:val="28"/>
          <w:szCs w:val="28"/>
        </w:rPr>
      </w:pPr>
      <w:r w:rsidRPr="00245619">
        <w:rPr>
          <w:rFonts w:eastAsia="Times New Roman"/>
          <w:sz w:val="28"/>
          <w:szCs w:val="28"/>
        </w:rPr>
        <w:t>1014);</w:t>
      </w:r>
    </w:p>
    <w:p w:rsidR="00342F4C" w:rsidRPr="00B776F4" w:rsidRDefault="00342F4C" w:rsidP="00B776F4">
      <w:pPr>
        <w:jc w:val="both"/>
        <w:rPr>
          <w:rFonts w:eastAsia="Times New Roman"/>
          <w:sz w:val="28"/>
          <w:szCs w:val="28"/>
        </w:rPr>
      </w:pPr>
      <w:r>
        <w:rPr>
          <w:rFonts w:eastAsia="Times New Roman"/>
          <w:sz w:val="28"/>
          <w:szCs w:val="28"/>
        </w:rPr>
        <w:t xml:space="preserve">-Приказа от 21.01.2019г. № 32 «О внесении изменений в 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утвержденный приказом Министерства образования и науки Российской Федерации от 30.08.2013г. №1014.     </w:t>
      </w:r>
    </w:p>
    <w:p w:rsidR="00B73FD2" w:rsidRPr="00105011" w:rsidRDefault="00524D9F" w:rsidP="00105011">
      <w:pPr>
        <w:spacing w:line="250" w:lineRule="auto"/>
        <w:ind w:firstLine="709"/>
        <w:jc w:val="both"/>
        <w:rPr>
          <w:sz w:val="28"/>
          <w:szCs w:val="28"/>
        </w:rPr>
      </w:pPr>
      <w:r w:rsidRPr="00245619">
        <w:rPr>
          <w:rFonts w:eastAsia="Times New Roman"/>
          <w:sz w:val="28"/>
          <w:szCs w:val="28"/>
        </w:rPr>
        <w:t>Программа представляет собой модель процесса воспитания, обучения и коррекции детей, имеющих задержку психического развития, охватывающую все основные моменты их жизнедеятельности</w:t>
      </w:r>
      <w:r w:rsidR="00105011">
        <w:rPr>
          <w:sz w:val="28"/>
          <w:szCs w:val="28"/>
        </w:rPr>
        <w:t xml:space="preserve"> с </w:t>
      </w:r>
      <w:r w:rsidRPr="00245619">
        <w:rPr>
          <w:rFonts w:eastAsia="Times New Roman"/>
          <w:sz w:val="28"/>
          <w:szCs w:val="28"/>
        </w:rPr>
        <w:t xml:space="preserve">учетом приоритетности видов </w:t>
      </w:r>
      <w:r w:rsidRPr="00245619">
        <w:rPr>
          <w:rFonts w:eastAsia="Times New Roman"/>
          <w:sz w:val="28"/>
          <w:szCs w:val="28"/>
        </w:rPr>
        <w:lastRenderedPageBreak/>
        <w:t>детской деятельности в каждом возрастном периоде и обеспечивающую достижение воспитанниками физической и психологической готовности к школе.</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8" w:lineRule="auto"/>
        <w:ind w:left="7" w:firstLine="566"/>
        <w:jc w:val="both"/>
        <w:rPr>
          <w:rFonts w:eastAsia="Times New Roman"/>
          <w:sz w:val="28"/>
          <w:szCs w:val="28"/>
        </w:rPr>
      </w:pPr>
      <w:r w:rsidRPr="00245619">
        <w:rPr>
          <w:rFonts w:eastAsia="Times New Roman"/>
          <w:sz w:val="28"/>
          <w:szCs w:val="28"/>
        </w:rPr>
        <w:t xml:space="preserve">При воспитании и обучении детей с ЗПР существует ряд проблем, обусловленных психофизическими особенностями: стойкое нарушение познавательной деятельности, недоразвитие высших </w:t>
      </w:r>
      <w:r w:rsidR="00CB5CC7" w:rsidRPr="00CB5CC7">
        <w:rPr>
          <w:rFonts w:eastAsia="Times New Roman"/>
          <w:color w:val="000000" w:themeColor="text1"/>
          <w:sz w:val="28"/>
          <w:szCs w:val="28"/>
        </w:rPr>
        <w:t>психических</w:t>
      </w:r>
      <w:r w:rsidRPr="00245619">
        <w:rPr>
          <w:rFonts w:eastAsia="Times New Roman"/>
          <w:sz w:val="28"/>
          <w:szCs w:val="28"/>
        </w:rPr>
        <w:t xml:space="preserve">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w:t>
      </w:r>
      <w:r w:rsidR="00CB5CC7">
        <w:rPr>
          <w:rFonts w:eastAsia="Times New Roman"/>
          <w:color w:val="FF0000"/>
          <w:sz w:val="28"/>
          <w:szCs w:val="28"/>
        </w:rPr>
        <w:t xml:space="preserve">  </w:t>
      </w:r>
      <w:r w:rsidRPr="00245619">
        <w:rPr>
          <w:rFonts w:eastAsia="Times New Roman"/>
          <w:sz w:val="28"/>
          <w:szCs w:val="28"/>
        </w:rPr>
        <w:t>Адаптированная программа рассчитана на детей с ЗПР в возрасте от 3 до 7 лет.</w:t>
      </w:r>
    </w:p>
    <w:p w:rsidR="00B73FD2" w:rsidRPr="00245619" w:rsidRDefault="00B73FD2" w:rsidP="00245619">
      <w:pPr>
        <w:spacing w:line="18" w:lineRule="exact"/>
        <w:jc w:val="both"/>
        <w:rPr>
          <w:rFonts w:eastAsia="Times New Roman"/>
          <w:sz w:val="28"/>
          <w:szCs w:val="28"/>
        </w:rPr>
      </w:pPr>
    </w:p>
    <w:p w:rsidR="00CB5CC7" w:rsidRDefault="00B776F4" w:rsidP="00B776F4">
      <w:pPr>
        <w:spacing w:line="234" w:lineRule="auto"/>
        <w:jc w:val="both"/>
        <w:rPr>
          <w:rFonts w:eastAsia="Times New Roman"/>
          <w:sz w:val="28"/>
          <w:szCs w:val="28"/>
        </w:rPr>
      </w:pPr>
      <w:r>
        <w:rPr>
          <w:rFonts w:eastAsia="Times New Roman"/>
          <w:sz w:val="28"/>
          <w:szCs w:val="28"/>
        </w:rPr>
        <w:t xml:space="preserve">    </w:t>
      </w:r>
      <w:r w:rsidR="00524D9F" w:rsidRPr="00245619">
        <w:rPr>
          <w:rFonts w:eastAsia="Times New Roman"/>
          <w:sz w:val="28"/>
          <w:szCs w:val="28"/>
        </w:rPr>
        <w:t xml:space="preserve">Программа включает три основных раздела: целевой, содержательный и организационный. </w:t>
      </w:r>
    </w:p>
    <w:p w:rsidR="00B73FD2" w:rsidRPr="00245619" w:rsidRDefault="00524D9F" w:rsidP="00AE44D4">
      <w:pPr>
        <w:spacing w:line="234" w:lineRule="auto"/>
        <w:ind w:left="567"/>
        <w:jc w:val="both"/>
        <w:rPr>
          <w:rFonts w:eastAsia="Times New Roman"/>
          <w:sz w:val="28"/>
          <w:szCs w:val="28"/>
        </w:rPr>
      </w:pPr>
      <w:r w:rsidRPr="00CB5CC7">
        <w:rPr>
          <w:rFonts w:eastAsia="Times New Roman"/>
          <w:b/>
          <w:bCs/>
          <w:sz w:val="28"/>
          <w:szCs w:val="28"/>
        </w:rPr>
        <w:t>Целевой раздел</w:t>
      </w:r>
      <w:r w:rsidRPr="00245619">
        <w:rPr>
          <w:rFonts w:eastAsia="Times New Roman"/>
          <w:sz w:val="28"/>
          <w:szCs w:val="28"/>
        </w:rPr>
        <w:t xml:space="preserve"> включает в себя пояснительную записку и планируемые результаты освоения</w:t>
      </w:r>
      <w:r w:rsidR="00AE44D4">
        <w:rPr>
          <w:rFonts w:eastAsia="Times New Roman"/>
          <w:sz w:val="28"/>
          <w:szCs w:val="28"/>
        </w:rPr>
        <w:t xml:space="preserve"> </w:t>
      </w:r>
      <w:r w:rsidRPr="00245619">
        <w:rPr>
          <w:rFonts w:eastAsia="Times New Roman"/>
          <w:sz w:val="28"/>
          <w:szCs w:val="28"/>
        </w:rPr>
        <w:t>программы.</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6" w:lineRule="auto"/>
        <w:ind w:left="7" w:firstLine="566"/>
        <w:jc w:val="both"/>
        <w:rPr>
          <w:rFonts w:eastAsia="Times New Roman"/>
          <w:sz w:val="28"/>
          <w:szCs w:val="28"/>
        </w:rPr>
      </w:pPr>
      <w:r w:rsidRPr="00245619">
        <w:rPr>
          <w:rFonts w:eastAsia="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w:t>
      </w:r>
      <w:r w:rsidR="00AE44D4">
        <w:rPr>
          <w:rFonts w:eastAsia="Times New Roman"/>
          <w:sz w:val="28"/>
          <w:szCs w:val="28"/>
        </w:rPr>
        <w:t>ношений для детей с особенностями</w:t>
      </w:r>
      <w:r w:rsidRPr="00245619">
        <w:rPr>
          <w:rFonts w:eastAsia="Times New Roman"/>
          <w:sz w:val="28"/>
          <w:szCs w:val="28"/>
        </w:rPr>
        <w:t xml:space="preserve"> развития и ограниченными возможностями здоровья.</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spacing w:line="234" w:lineRule="auto"/>
        <w:ind w:left="7" w:right="20" w:firstLine="566"/>
        <w:jc w:val="both"/>
        <w:rPr>
          <w:rFonts w:eastAsia="Times New Roman"/>
          <w:sz w:val="28"/>
          <w:szCs w:val="28"/>
        </w:rPr>
      </w:pPr>
      <w:r w:rsidRPr="00CB5CC7">
        <w:rPr>
          <w:rFonts w:eastAsia="Times New Roman"/>
          <w:b/>
          <w:bCs/>
          <w:sz w:val="28"/>
          <w:szCs w:val="28"/>
        </w:rPr>
        <w:t>Содержательный раздел</w:t>
      </w:r>
      <w:r w:rsidRPr="00245619">
        <w:rPr>
          <w:rFonts w:eastAsia="Times New Roman"/>
          <w:sz w:val="28"/>
          <w:szCs w:val="28"/>
        </w:rPr>
        <w:t xml:space="preserve"> представляет общее содержание Программы, обеспечивающее полноценное развитие личности детей и включает:</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1"/>
          <w:numId w:val="4"/>
        </w:numPr>
        <w:tabs>
          <w:tab w:val="left" w:pos="1000"/>
        </w:tabs>
        <w:spacing w:line="234" w:lineRule="auto"/>
        <w:ind w:left="7" w:right="20" w:firstLine="560"/>
        <w:jc w:val="both"/>
        <w:rPr>
          <w:rFonts w:eastAsia="Times New Roman"/>
          <w:sz w:val="28"/>
          <w:szCs w:val="28"/>
        </w:rPr>
      </w:pPr>
      <w:r w:rsidRPr="00245619">
        <w:rPr>
          <w:rFonts w:eastAsia="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0A388E">
        <w:rPr>
          <w:rFonts w:eastAsia="Times New Roman"/>
          <w:sz w:val="28"/>
          <w:szCs w:val="28"/>
        </w:rPr>
        <w:t>;</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1"/>
          <w:numId w:val="4"/>
        </w:numPr>
        <w:tabs>
          <w:tab w:val="left" w:pos="1000"/>
        </w:tabs>
        <w:spacing w:line="235" w:lineRule="auto"/>
        <w:ind w:left="7" w:right="20" w:firstLine="560"/>
        <w:jc w:val="both"/>
        <w:rPr>
          <w:rFonts w:eastAsia="Times New Roman"/>
          <w:sz w:val="28"/>
          <w:szCs w:val="28"/>
        </w:rPr>
      </w:pPr>
      <w:r w:rsidRPr="00245619">
        <w:rPr>
          <w:rFonts w:eastAsia="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73FD2" w:rsidRPr="00245619" w:rsidRDefault="00B73FD2" w:rsidP="00245619">
      <w:pPr>
        <w:spacing w:line="15" w:lineRule="exact"/>
        <w:jc w:val="both"/>
        <w:rPr>
          <w:rFonts w:eastAsia="Times New Roman"/>
          <w:sz w:val="28"/>
          <w:szCs w:val="28"/>
        </w:rPr>
      </w:pPr>
    </w:p>
    <w:p w:rsidR="00B73FD2" w:rsidRPr="00B07A22" w:rsidRDefault="00524D9F" w:rsidP="00B07A22">
      <w:pPr>
        <w:numPr>
          <w:ilvl w:val="1"/>
          <w:numId w:val="4"/>
        </w:numPr>
        <w:tabs>
          <w:tab w:val="left" w:pos="987"/>
        </w:tabs>
        <w:ind w:left="987" w:hanging="420"/>
        <w:jc w:val="both"/>
        <w:rPr>
          <w:rFonts w:eastAsia="Times New Roman"/>
          <w:sz w:val="28"/>
          <w:szCs w:val="28"/>
        </w:rPr>
      </w:pPr>
      <w:r w:rsidRPr="00245619">
        <w:rPr>
          <w:rFonts w:eastAsia="Times New Roman"/>
          <w:sz w:val="28"/>
          <w:szCs w:val="28"/>
        </w:rPr>
        <w:t>описание образовательной деятельности по профессиональной коррекции нарушений развития</w:t>
      </w:r>
      <w:r w:rsidR="00B07A22">
        <w:rPr>
          <w:rFonts w:eastAsia="Times New Roman"/>
          <w:sz w:val="28"/>
          <w:szCs w:val="28"/>
        </w:rPr>
        <w:t xml:space="preserve"> </w:t>
      </w:r>
      <w:r w:rsidRPr="00B07A22">
        <w:rPr>
          <w:rFonts w:eastAsia="Times New Roman"/>
          <w:sz w:val="28"/>
          <w:szCs w:val="28"/>
        </w:rPr>
        <w:t>детей.</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spacing w:line="235" w:lineRule="auto"/>
        <w:ind w:left="7" w:right="20" w:firstLine="566"/>
        <w:jc w:val="both"/>
        <w:rPr>
          <w:rFonts w:eastAsia="Times New Roman"/>
          <w:sz w:val="28"/>
          <w:szCs w:val="28"/>
        </w:rPr>
      </w:pPr>
      <w:r w:rsidRPr="00CB5CC7">
        <w:rPr>
          <w:rFonts w:eastAsia="Times New Roman"/>
          <w:b/>
          <w:bCs/>
          <w:sz w:val="28"/>
          <w:szCs w:val="28"/>
        </w:rPr>
        <w:t>Организационный раздел</w:t>
      </w:r>
      <w:r w:rsidRPr="00245619">
        <w:rPr>
          <w:rFonts w:eastAsia="Times New Roman"/>
          <w:sz w:val="28"/>
          <w:szCs w:val="28"/>
        </w:rPr>
        <w:t xml:space="preserve"> 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предметно-пространственной среды.</w:t>
      </w:r>
    </w:p>
    <w:p w:rsidR="00B73FD2" w:rsidRPr="00245619" w:rsidRDefault="00B73FD2" w:rsidP="00245619">
      <w:pPr>
        <w:spacing w:line="12" w:lineRule="exact"/>
        <w:jc w:val="both"/>
        <w:rPr>
          <w:sz w:val="28"/>
          <w:szCs w:val="28"/>
        </w:rPr>
      </w:pPr>
    </w:p>
    <w:p w:rsidR="00B73FD2" w:rsidRPr="00245619" w:rsidRDefault="00524D9F" w:rsidP="00245619">
      <w:pPr>
        <w:ind w:left="367"/>
        <w:jc w:val="both"/>
        <w:rPr>
          <w:sz w:val="28"/>
          <w:szCs w:val="28"/>
        </w:rPr>
      </w:pPr>
      <w:r w:rsidRPr="00245619">
        <w:rPr>
          <w:rFonts w:eastAsia="Times New Roman"/>
          <w:b/>
          <w:bCs/>
          <w:color w:val="002060"/>
          <w:sz w:val="28"/>
          <w:szCs w:val="28"/>
        </w:rPr>
        <w:t>1.2.</w:t>
      </w:r>
      <w:r w:rsidR="00165D9A">
        <w:rPr>
          <w:rFonts w:eastAsia="Times New Roman"/>
          <w:b/>
          <w:bCs/>
          <w:color w:val="002060"/>
          <w:sz w:val="28"/>
          <w:szCs w:val="28"/>
        </w:rPr>
        <w:t xml:space="preserve"> </w:t>
      </w:r>
      <w:r w:rsidRPr="00245619">
        <w:rPr>
          <w:rFonts w:eastAsia="Times New Roman"/>
          <w:b/>
          <w:bCs/>
          <w:color w:val="002060"/>
          <w:sz w:val="28"/>
          <w:szCs w:val="28"/>
        </w:rPr>
        <w:t>Цель и задачи реализации программы</w:t>
      </w:r>
    </w:p>
    <w:p w:rsidR="00B73FD2" w:rsidRPr="00245619" w:rsidRDefault="00B73FD2" w:rsidP="00245619">
      <w:pPr>
        <w:spacing w:line="269" w:lineRule="exact"/>
        <w:jc w:val="both"/>
        <w:rPr>
          <w:sz w:val="28"/>
          <w:szCs w:val="28"/>
        </w:rPr>
      </w:pPr>
    </w:p>
    <w:p w:rsidR="00B73FD2" w:rsidRPr="00245619" w:rsidRDefault="00524D9F" w:rsidP="00245619">
      <w:pPr>
        <w:ind w:left="567"/>
        <w:jc w:val="both"/>
        <w:rPr>
          <w:sz w:val="28"/>
          <w:szCs w:val="28"/>
        </w:rPr>
      </w:pPr>
      <w:r w:rsidRPr="00245619">
        <w:rPr>
          <w:rFonts w:eastAsia="Times New Roman"/>
          <w:b/>
          <w:bCs/>
          <w:sz w:val="28"/>
          <w:szCs w:val="28"/>
        </w:rPr>
        <w:t>Цель программы:</w:t>
      </w:r>
    </w:p>
    <w:p w:rsidR="00B73FD2" w:rsidRPr="00245619" w:rsidRDefault="00B73FD2" w:rsidP="00245619">
      <w:pPr>
        <w:spacing w:line="9" w:lineRule="exact"/>
        <w:jc w:val="both"/>
        <w:rPr>
          <w:sz w:val="28"/>
          <w:szCs w:val="28"/>
        </w:rPr>
      </w:pPr>
    </w:p>
    <w:p w:rsidR="00B73FD2" w:rsidRDefault="00524D9F" w:rsidP="00245619">
      <w:pPr>
        <w:spacing w:line="236" w:lineRule="auto"/>
        <w:ind w:left="7" w:firstLine="566"/>
        <w:jc w:val="both"/>
        <w:rPr>
          <w:rFonts w:eastAsia="Times New Roman"/>
          <w:sz w:val="28"/>
          <w:szCs w:val="28"/>
        </w:rPr>
      </w:pPr>
      <w:r w:rsidRPr="00245619">
        <w:rPr>
          <w:rFonts w:eastAsia="Times New Roman"/>
          <w:sz w:val="28"/>
          <w:szCs w:val="28"/>
        </w:rPr>
        <w:t>Создание условий коррекционно-педагогической работы для всестороннего развития ребёнка с задержкой психического развития в целях обогащения его социального опыта и гармоничного включения в коллектив сверстников.</w:t>
      </w:r>
    </w:p>
    <w:p w:rsidR="00B73FD2" w:rsidRPr="00245619" w:rsidRDefault="00A403ED" w:rsidP="00A403ED">
      <w:pPr>
        <w:jc w:val="both"/>
        <w:rPr>
          <w:sz w:val="28"/>
          <w:szCs w:val="28"/>
        </w:rPr>
      </w:pPr>
      <w:r>
        <w:rPr>
          <w:sz w:val="28"/>
          <w:szCs w:val="28"/>
        </w:rPr>
        <w:t xml:space="preserve">       </w:t>
      </w:r>
      <w:r w:rsidR="00524D9F" w:rsidRPr="00245619">
        <w:rPr>
          <w:rFonts w:eastAsia="Times New Roman"/>
          <w:b/>
          <w:bCs/>
          <w:sz w:val="28"/>
          <w:szCs w:val="28"/>
        </w:rPr>
        <w:t>Основные задачи Программы:</w:t>
      </w:r>
    </w:p>
    <w:p w:rsidR="00B73FD2" w:rsidRPr="00245619" w:rsidRDefault="00B73FD2" w:rsidP="00245619">
      <w:pPr>
        <w:spacing w:line="8" w:lineRule="exact"/>
        <w:jc w:val="both"/>
        <w:rPr>
          <w:sz w:val="28"/>
          <w:szCs w:val="28"/>
        </w:rPr>
      </w:pPr>
    </w:p>
    <w:p w:rsidR="00B73FD2" w:rsidRPr="00245619" w:rsidRDefault="00524D9F" w:rsidP="00245619">
      <w:pPr>
        <w:numPr>
          <w:ilvl w:val="1"/>
          <w:numId w:val="7"/>
        </w:numPr>
        <w:tabs>
          <w:tab w:val="left" w:pos="1000"/>
        </w:tabs>
        <w:spacing w:line="235" w:lineRule="auto"/>
        <w:ind w:left="7" w:right="20" w:firstLine="560"/>
        <w:jc w:val="both"/>
        <w:rPr>
          <w:rFonts w:eastAsia="Times New Roman"/>
          <w:sz w:val="28"/>
          <w:szCs w:val="28"/>
        </w:rPr>
      </w:pPr>
      <w:r w:rsidRPr="00245619">
        <w:rPr>
          <w:rFonts w:eastAsia="Times New Roman"/>
          <w:sz w:val="28"/>
          <w:szCs w:val="28"/>
        </w:rPr>
        <w:t>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numPr>
          <w:ilvl w:val="1"/>
          <w:numId w:val="7"/>
        </w:numPr>
        <w:tabs>
          <w:tab w:val="left" w:pos="1000"/>
        </w:tabs>
        <w:spacing w:line="234" w:lineRule="auto"/>
        <w:ind w:left="7" w:right="20" w:firstLine="560"/>
        <w:jc w:val="both"/>
        <w:rPr>
          <w:rFonts w:eastAsia="Times New Roman"/>
          <w:sz w:val="28"/>
          <w:szCs w:val="28"/>
        </w:rPr>
      </w:pPr>
      <w:r w:rsidRPr="00245619">
        <w:rPr>
          <w:rFonts w:eastAsia="Times New Roman"/>
          <w:sz w:val="28"/>
          <w:szCs w:val="28"/>
        </w:rPr>
        <w:t>учитывать особые образовательные потребности детей с ЗПР при освоении ими образовательной программы;</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1"/>
          <w:numId w:val="7"/>
        </w:numPr>
        <w:tabs>
          <w:tab w:val="left" w:pos="1000"/>
        </w:tabs>
        <w:spacing w:line="237" w:lineRule="auto"/>
        <w:ind w:left="7" w:firstLine="560"/>
        <w:jc w:val="both"/>
        <w:rPr>
          <w:rFonts w:eastAsia="Times New Roman"/>
          <w:sz w:val="28"/>
          <w:szCs w:val="28"/>
        </w:rPr>
      </w:pPr>
      <w:r w:rsidRPr="00245619">
        <w:rPr>
          <w:rFonts w:eastAsia="Times New Roman"/>
          <w:sz w:val="28"/>
          <w:szCs w:val="28"/>
        </w:rPr>
        <w:t xml:space="preserve">осуществлять индивидуально-ориентированную и социально-психолого-педагогическую, коррекционно-логопедическую помощь детям с ЗПР с учётом особенностей психического и физического развития, индивидуальных </w:t>
      </w:r>
      <w:r w:rsidRPr="00245619">
        <w:rPr>
          <w:rFonts w:eastAsia="Times New Roman"/>
          <w:sz w:val="28"/>
          <w:szCs w:val="28"/>
        </w:rPr>
        <w:lastRenderedPageBreak/>
        <w:t>особенностей детей (в соответствии с рекомендациями психолого-медико-педагогической комиссии);</w:t>
      </w:r>
    </w:p>
    <w:p w:rsidR="00B73FD2" w:rsidRPr="00245619" w:rsidRDefault="00524D9F" w:rsidP="00245619">
      <w:pPr>
        <w:numPr>
          <w:ilvl w:val="1"/>
          <w:numId w:val="7"/>
        </w:numPr>
        <w:tabs>
          <w:tab w:val="left" w:pos="987"/>
        </w:tabs>
        <w:ind w:left="987" w:hanging="420"/>
        <w:jc w:val="both"/>
        <w:rPr>
          <w:rFonts w:eastAsia="Times New Roman"/>
          <w:sz w:val="28"/>
          <w:szCs w:val="28"/>
        </w:rPr>
      </w:pPr>
      <w:r w:rsidRPr="00245619">
        <w:rPr>
          <w:rFonts w:eastAsia="Times New Roman"/>
          <w:sz w:val="28"/>
          <w:szCs w:val="28"/>
        </w:rPr>
        <w:t>разработать и реализовать индивидуальные образовательные маршруты;</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1"/>
          <w:numId w:val="7"/>
        </w:numPr>
        <w:tabs>
          <w:tab w:val="left" w:pos="1000"/>
        </w:tabs>
        <w:spacing w:line="234" w:lineRule="auto"/>
        <w:ind w:left="7" w:right="20" w:firstLine="560"/>
        <w:jc w:val="both"/>
        <w:rPr>
          <w:rFonts w:eastAsia="Times New Roman"/>
          <w:sz w:val="28"/>
          <w:szCs w:val="28"/>
        </w:rPr>
      </w:pPr>
      <w:r w:rsidRPr="00245619">
        <w:rPr>
          <w:rFonts w:eastAsia="Times New Roman"/>
          <w:sz w:val="28"/>
          <w:szCs w:val="28"/>
        </w:rPr>
        <w:t>развивать коммуникативные компетенции форм и навыков конструктивного личностного общения со сверстниками;</w:t>
      </w:r>
    </w:p>
    <w:p w:rsidR="00B73FD2" w:rsidRPr="0057323F" w:rsidRDefault="00524D9F" w:rsidP="0057323F">
      <w:pPr>
        <w:numPr>
          <w:ilvl w:val="1"/>
          <w:numId w:val="7"/>
        </w:numPr>
        <w:tabs>
          <w:tab w:val="left" w:pos="987"/>
        </w:tabs>
        <w:ind w:left="987" w:hanging="420"/>
        <w:jc w:val="both"/>
        <w:rPr>
          <w:rFonts w:eastAsia="Times New Roman"/>
          <w:sz w:val="28"/>
          <w:szCs w:val="28"/>
        </w:rPr>
      </w:pPr>
      <w:r w:rsidRPr="00245619">
        <w:rPr>
          <w:rFonts w:eastAsia="Times New Roman"/>
          <w:sz w:val="28"/>
          <w:szCs w:val="28"/>
        </w:rPr>
        <w:t>реализовать комплексную систему мероприятий по социальной адаптации и интеграции детей</w:t>
      </w:r>
      <w:r w:rsidR="0057323F">
        <w:rPr>
          <w:rFonts w:eastAsia="Times New Roman"/>
          <w:sz w:val="28"/>
          <w:szCs w:val="28"/>
        </w:rPr>
        <w:t xml:space="preserve"> с </w:t>
      </w:r>
      <w:r w:rsidRPr="0057323F">
        <w:rPr>
          <w:rFonts w:eastAsia="Times New Roman"/>
          <w:sz w:val="28"/>
          <w:szCs w:val="28"/>
        </w:rPr>
        <w:t>ЗПР;</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7"/>
        </w:numPr>
        <w:tabs>
          <w:tab w:val="left" w:pos="1000"/>
        </w:tabs>
        <w:spacing w:line="234" w:lineRule="auto"/>
        <w:ind w:left="7" w:right="20" w:firstLine="560"/>
        <w:jc w:val="both"/>
        <w:rPr>
          <w:rFonts w:eastAsia="Times New Roman"/>
          <w:sz w:val="28"/>
          <w:szCs w:val="28"/>
        </w:rPr>
      </w:pPr>
      <w:r w:rsidRPr="00245619">
        <w:rPr>
          <w:rFonts w:eastAsia="Times New Roman"/>
          <w:sz w:val="28"/>
          <w:szCs w:val="28"/>
        </w:rPr>
        <w:t>оказывать консультативную и методическую помощь родителям (законным представителям) детей с ЗПР</w:t>
      </w:r>
      <w:r w:rsidR="00CB5CC7">
        <w:rPr>
          <w:rFonts w:eastAsia="Times New Roman"/>
          <w:sz w:val="28"/>
          <w:szCs w:val="28"/>
        </w:rPr>
        <w:t>.</w:t>
      </w:r>
    </w:p>
    <w:p w:rsidR="00B73FD2" w:rsidRPr="00245619" w:rsidRDefault="00B73FD2" w:rsidP="00245619">
      <w:pPr>
        <w:spacing w:line="13" w:lineRule="exact"/>
        <w:jc w:val="both"/>
        <w:rPr>
          <w:rFonts w:eastAsia="Times New Roman"/>
          <w:sz w:val="28"/>
          <w:szCs w:val="28"/>
        </w:rPr>
      </w:pP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8" w:lineRule="auto"/>
        <w:ind w:left="7" w:firstLine="566"/>
        <w:jc w:val="both"/>
        <w:rPr>
          <w:rFonts w:eastAsia="Times New Roman"/>
          <w:sz w:val="28"/>
          <w:szCs w:val="28"/>
        </w:rPr>
      </w:pPr>
      <w:r w:rsidRPr="00245619">
        <w:rPr>
          <w:rFonts w:eastAsia="Times New Roman"/>
          <w:sz w:val="28"/>
          <w:szCs w:val="28"/>
        </w:rPr>
        <w:t xml:space="preserve">Для коррекционной работы с детьми, имеющими задержку психического развития, осваивающими основную программу совместно с другими детьми, в группах комбинированной и общеразвивающей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w:t>
      </w:r>
      <w:r w:rsidR="008F6534" w:rsidRPr="00245619">
        <w:rPr>
          <w:rFonts w:eastAsia="Times New Roman"/>
          <w:sz w:val="28"/>
          <w:szCs w:val="28"/>
        </w:rPr>
        <w:t>детей с ОВЗ.</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Основной формой р</w:t>
      </w:r>
      <w:r w:rsidR="006E2CB6" w:rsidRPr="00245619">
        <w:rPr>
          <w:rFonts w:eastAsia="Times New Roman"/>
          <w:sz w:val="28"/>
          <w:szCs w:val="28"/>
        </w:rPr>
        <w:t>аботы учителя-логопеда</w:t>
      </w:r>
      <w:r w:rsidRPr="00245619">
        <w:rPr>
          <w:rFonts w:eastAsia="Times New Roman"/>
          <w:sz w:val="28"/>
          <w:szCs w:val="28"/>
        </w:rPr>
        <w:t xml:space="preserve"> с ребенком, имеющим задержку психического развития, посещающим группу комбинированной или общеразвивающей направленности, являются индивидуальные занятия, которые проводятся 2-3 раза в неделю. </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Специалисты дошкольн</w:t>
      </w:r>
      <w:r w:rsidR="008007AD">
        <w:rPr>
          <w:rFonts w:eastAsia="Times New Roman"/>
          <w:sz w:val="28"/>
          <w:szCs w:val="28"/>
        </w:rPr>
        <w:t xml:space="preserve">ого учреждения </w:t>
      </w:r>
      <w:r w:rsidRPr="00245619">
        <w:rPr>
          <w:rFonts w:eastAsia="Times New Roman"/>
          <w:sz w:val="28"/>
          <w:szCs w:val="28"/>
        </w:rPr>
        <w:t xml:space="preserve"> осуществляют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B73FD2" w:rsidRPr="00245619" w:rsidRDefault="00B73FD2" w:rsidP="00245619">
      <w:pPr>
        <w:spacing w:line="4" w:lineRule="exact"/>
        <w:jc w:val="both"/>
        <w:rPr>
          <w:rFonts w:eastAsia="Times New Roman"/>
          <w:sz w:val="28"/>
          <w:szCs w:val="28"/>
        </w:rPr>
      </w:pPr>
    </w:p>
    <w:p w:rsidR="00B73FD2" w:rsidRPr="00245619" w:rsidRDefault="00524D9F" w:rsidP="00245619">
      <w:pPr>
        <w:ind w:left="567"/>
        <w:jc w:val="both"/>
        <w:rPr>
          <w:rFonts w:eastAsia="Times New Roman"/>
          <w:sz w:val="28"/>
          <w:szCs w:val="28"/>
        </w:rPr>
      </w:pPr>
      <w:r w:rsidRPr="00245619">
        <w:rPr>
          <w:rFonts w:eastAsia="Times New Roman"/>
          <w:sz w:val="28"/>
          <w:szCs w:val="28"/>
        </w:rPr>
        <w:t xml:space="preserve">Коррекционная работа </w:t>
      </w:r>
      <w:r w:rsidR="008007AD">
        <w:rPr>
          <w:rFonts w:eastAsia="Times New Roman"/>
          <w:sz w:val="28"/>
          <w:szCs w:val="28"/>
        </w:rPr>
        <w:t xml:space="preserve">направлена на </w:t>
      </w:r>
      <w:r w:rsidRPr="00245619">
        <w:rPr>
          <w:rFonts w:eastAsia="Times New Roman"/>
          <w:sz w:val="28"/>
          <w:szCs w:val="28"/>
        </w:rPr>
        <w:t>:</w:t>
      </w:r>
    </w:p>
    <w:p w:rsidR="00B73FD2" w:rsidRPr="00245619" w:rsidRDefault="00524D9F" w:rsidP="00245619">
      <w:pPr>
        <w:numPr>
          <w:ilvl w:val="1"/>
          <w:numId w:val="8"/>
        </w:numPr>
        <w:tabs>
          <w:tab w:val="left" w:pos="859"/>
        </w:tabs>
        <w:spacing w:line="235" w:lineRule="auto"/>
        <w:ind w:left="7" w:right="20" w:firstLine="560"/>
        <w:jc w:val="both"/>
        <w:rPr>
          <w:rFonts w:eastAsia="Times New Roman"/>
          <w:sz w:val="28"/>
          <w:szCs w:val="28"/>
        </w:rPr>
      </w:pPr>
      <w:r w:rsidRPr="00245619">
        <w:rPr>
          <w:rFonts w:eastAsia="Times New Roman"/>
          <w:sz w:val="28"/>
          <w:szCs w:val="28"/>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1"/>
          <w:numId w:val="8"/>
        </w:numPr>
        <w:tabs>
          <w:tab w:val="left" w:pos="859"/>
        </w:tabs>
        <w:spacing w:line="236" w:lineRule="auto"/>
        <w:ind w:left="7" w:firstLine="560"/>
        <w:jc w:val="both"/>
        <w:rPr>
          <w:rFonts w:eastAsia="Times New Roman"/>
          <w:sz w:val="28"/>
          <w:szCs w:val="28"/>
        </w:rPr>
      </w:pPr>
      <w:r w:rsidRPr="00245619">
        <w:rPr>
          <w:rFonts w:eastAsia="Times New Roman"/>
          <w:sz w:val="28"/>
          <w:szCs w:val="28"/>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73FD2" w:rsidRPr="00245619" w:rsidRDefault="00B73FD2" w:rsidP="00245619">
      <w:pPr>
        <w:spacing w:line="14" w:lineRule="exact"/>
        <w:jc w:val="both"/>
        <w:rPr>
          <w:rFonts w:eastAsia="Times New Roman"/>
          <w:sz w:val="28"/>
          <w:szCs w:val="28"/>
        </w:rPr>
      </w:pPr>
    </w:p>
    <w:p w:rsidR="00B73FD2" w:rsidRPr="00245619" w:rsidRDefault="00B73FD2" w:rsidP="00245619">
      <w:pPr>
        <w:spacing w:line="11" w:lineRule="exact"/>
        <w:jc w:val="both"/>
        <w:rPr>
          <w:rFonts w:eastAsia="Times New Roman"/>
          <w:sz w:val="28"/>
          <w:szCs w:val="28"/>
        </w:rPr>
      </w:pPr>
    </w:p>
    <w:p w:rsidR="00280E33" w:rsidRPr="008C7E14" w:rsidRDefault="00A403ED" w:rsidP="00A403ED">
      <w:pPr>
        <w:contextualSpacing/>
        <w:rPr>
          <w:sz w:val="28"/>
          <w:szCs w:val="28"/>
        </w:rPr>
      </w:pPr>
      <w:r>
        <w:rPr>
          <w:rFonts w:eastAsia="Times New Roman"/>
          <w:b/>
          <w:bCs/>
          <w:sz w:val="28"/>
          <w:szCs w:val="28"/>
        </w:rPr>
        <w:t xml:space="preserve">    </w:t>
      </w:r>
      <w:r w:rsidR="00524D9F" w:rsidRPr="00245619">
        <w:rPr>
          <w:rFonts w:eastAsia="Times New Roman"/>
          <w:b/>
          <w:bCs/>
          <w:sz w:val="28"/>
          <w:szCs w:val="28"/>
        </w:rPr>
        <w:t>Цель</w:t>
      </w:r>
      <w:r w:rsidR="00280E33">
        <w:rPr>
          <w:rFonts w:eastAsia="Times New Roman"/>
          <w:b/>
          <w:bCs/>
          <w:sz w:val="28"/>
          <w:szCs w:val="28"/>
        </w:rPr>
        <w:t xml:space="preserve">ю, </w:t>
      </w:r>
      <w:r w:rsidR="00524D9F" w:rsidRPr="00245619">
        <w:rPr>
          <w:rFonts w:eastAsia="Times New Roman"/>
          <w:b/>
          <w:bCs/>
          <w:sz w:val="28"/>
          <w:szCs w:val="28"/>
        </w:rPr>
        <w:t xml:space="preserve"> </w:t>
      </w:r>
      <w:r w:rsidR="00280E33" w:rsidRPr="008C7E14">
        <w:rPr>
          <w:sz w:val="28"/>
          <w:szCs w:val="28"/>
        </w:rPr>
        <w:t>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w:t>
      </w:r>
      <w:r w:rsidR="00280E33">
        <w:rPr>
          <w:sz w:val="28"/>
          <w:szCs w:val="28"/>
        </w:rPr>
        <w:t>,</w:t>
      </w:r>
      <w:r w:rsidR="00280E33" w:rsidRPr="008C7E14">
        <w:rPr>
          <w:sz w:val="28"/>
          <w:szCs w:val="28"/>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280E33" w:rsidRPr="008C7E14" w:rsidRDefault="00280E33" w:rsidP="00A403ED">
      <w:pPr>
        <w:contextualSpacing/>
        <w:rPr>
          <w:sz w:val="28"/>
          <w:szCs w:val="28"/>
        </w:rPr>
      </w:pPr>
      <w:r>
        <w:rPr>
          <w:sz w:val="28"/>
          <w:szCs w:val="28"/>
        </w:rPr>
        <w:t xml:space="preserve">    </w:t>
      </w:r>
      <w:r w:rsidRPr="008C7E14">
        <w:rPr>
          <w:sz w:val="28"/>
          <w:szCs w:val="28"/>
        </w:rPr>
        <w:t xml:space="preserve">Реализация программы предполагает психолого-педагогическую и коррекционно-развивающую поддержку позитивной </w:t>
      </w:r>
      <w:proofErr w:type="spellStart"/>
      <w:r w:rsidRPr="008C7E14">
        <w:rPr>
          <w:sz w:val="28"/>
          <w:szCs w:val="28"/>
        </w:rPr>
        <w:t>абилитации</w:t>
      </w:r>
      <w:proofErr w:type="spellEnd"/>
      <w:r w:rsidRPr="008C7E14">
        <w:rPr>
          <w:sz w:val="28"/>
          <w:szCs w:val="28"/>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B73FD2" w:rsidRPr="00280E33" w:rsidRDefault="00A403ED" w:rsidP="00A403ED">
      <w:pPr>
        <w:contextualSpacing/>
        <w:rPr>
          <w:sz w:val="28"/>
          <w:szCs w:val="28"/>
        </w:rPr>
      </w:pPr>
      <w:r>
        <w:rPr>
          <w:sz w:val="28"/>
          <w:szCs w:val="28"/>
        </w:rPr>
        <w:t xml:space="preserve">   </w:t>
      </w:r>
      <w:r w:rsidR="00280E33" w:rsidRPr="008C7E14">
        <w:rPr>
          <w:sz w:val="28"/>
          <w:szCs w:val="28"/>
        </w:rPr>
        <w:t>АОП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АОП для детей с ЗПР</w:t>
      </w:r>
      <w:r w:rsidR="00280E33">
        <w:rPr>
          <w:sz w:val="28"/>
          <w:szCs w:val="28"/>
        </w:rPr>
        <w:t>.</w:t>
      </w:r>
    </w:p>
    <w:p w:rsidR="00B73FD2" w:rsidRPr="00245619" w:rsidRDefault="00B73FD2" w:rsidP="00245619">
      <w:pPr>
        <w:spacing w:line="1" w:lineRule="exact"/>
        <w:jc w:val="both"/>
        <w:rPr>
          <w:rFonts w:eastAsia="Times New Roman"/>
          <w:sz w:val="28"/>
          <w:szCs w:val="28"/>
        </w:rPr>
      </w:pPr>
    </w:p>
    <w:p w:rsidR="00B73FD2" w:rsidRPr="00280E33" w:rsidRDefault="00524D9F" w:rsidP="00245619">
      <w:pPr>
        <w:ind w:left="567"/>
        <w:jc w:val="both"/>
        <w:rPr>
          <w:rFonts w:eastAsia="Times New Roman"/>
          <w:b/>
          <w:bCs/>
          <w:sz w:val="28"/>
          <w:szCs w:val="28"/>
        </w:rPr>
      </w:pPr>
      <w:r w:rsidRPr="00280E33">
        <w:rPr>
          <w:rFonts w:eastAsia="Times New Roman"/>
          <w:b/>
          <w:bCs/>
          <w:sz w:val="28"/>
          <w:szCs w:val="28"/>
        </w:rPr>
        <w:lastRenderedPageBreak/>
        <w:t>Задачи:</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2"/>
          <w:numId w:val="8"/>
        </w:numPr>
        <w:tabs>
          <w:tab w:val="left" w:pos="1000"/>
        </w:tabs>
        <w:spacing w:line="234" w:lineRule="auto"/>
        <w:ind w:left="7" w:firstLine="701"/>
        <w:jc w:val="both"/>
        <w:rPr>
          <w:rFonts w:eastAsia="Times New Roman"/>
          <w:sz w:val="28"/>
          <w:szCs w:val="28"/>
        </w:rPr>
      </w:pPr>
      <w:r w:rsidRPr="00245619">
        <w:rPr>
          <w:rFonts w:eastAsia="Times New Roman"/>
          <w:sz w:val="28"/>
          <w:szCs w:val="28"/>
        </w:rPr>
        <w:t>создание современной развивающей образовательной среды, комфортной как для детей с ОВЗ, так и для нормально развивающихся детей, родите</w:t>
      </w:r>
      <w:r w:rsidR="00C1119B">
        <w:rPr>
          <w:rFonts w:eastAsia="Times New Roman"/>
          <w:sz w:val="28"/>
          <w:szCs w:val="28"/>
        </w:rPr>
        <w:t>лей и педагогических работников</w:t>
      </w:r>
      <w:r w:rsidRPr="00245619">
        <w:rPr>
          <w:rFonts w:eastAsia="Times New Roman"/>
          <w:sz w:val="28"/>
          <w:szCs w:val="28"/>
        </w:rPr>
        <w:t>;</w:t>
      </w:r>
    </w:p>
    <w:p w:rsidR="00B73FD2" w:rsidRPr="00245619" w:rsidRDefault="00524D9F" w:rsidP="00245619">
      <w:pPr>
        <w:numPr>
          <w:ilvl w:val="2"/>
          <w:numId w:val="8"/>
        </w:numPr>
        <w:tabs>
          <w:tab w:val="left" w:pos="987"/>
        </w:tabs>
        <w:ind w:left="987" w:hanging="279"/>
        <w:jc w:val="both"/>
        <w:rPr>
          <w:rFonts w:eastAsia="Times New Roman"/>
          <w:sz w:val="28"/>
          <w:szCs w:val="28"/>
        </w:rPr>
      </w:pPr>
      <w:r w:rsidRPr="00245619">
        <w:rPr>
          <w:rFonts w:eastAsia="Times New Roman"/>
          <w:sz w:val="28"/>
          <w:szCs w:val="28"/>
        </w:rPr>
        <w:t>формирование общей культуры;</w:t>
      </w:r>
    </w:p>
    <w:p w:rsidR="00B73FD2" w:rsidRPr="00245619" w:rsidRDefault="00524D9F" w:rsidP="00245619">
      <w:pPr>
        <w:numPr>
          <w:ilvl w:val="2"/>
          <w:numId w:val="8"/>
        </w:numPr>
        <w:tabs>
          <w:tab w:val="left" w:pos="987"/>
        </w:tabs>
        <w:ind w:left="987" w:hanging="279"/>
        <w:jc w:val="both"/>
        <w:rPr>
          <w:rFonts w:eastAsia="Times New Roman"/>
          <w:sz w:val="28"/>
          <w:szCs w:val="28"/>
        </w:rPr>
      </w:pPr>
      <w:r w:rsidRPr="00245619">
        <w:rPr>
          <w:rFonts w:eastAsia="Times New Roman"/>
          <w:sz w:val="28"/>
          <w:szCs w:val="28"/>
        </w:rPr>
        <w:t>развитие физических, интеллектуальных и личностных качеств;</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2"/>
          <w:numId w:val="8"/>
        </w:numPr>
        <w:tabs>
          <w:tab w:val="left" w:pos="1000"/>
        </w:tabs>
        <w:spacing w:line="235" w:lineRule="auto"/>
        <w:ind w:left="7" w:firstLine="701"/>
        <w:jc w:val="both"/>
        <w:rPr>
          <w:rFonts w:eastAsia="Times New Roman"/>
          <w:sz w:val="28"/>
          <w:szCs w:val="28"/>
        </w:rPr>
      </w:pPr>
      <w:r w:rsidRPr="00245619">
        <w:rPr>
          <w:rFonts w:eastAsia="Times New Roman"/>
          <w:sz w:val="28"/>
          <w:szCs w:val="28"/>
        </w:rPr>
        <w:t>формирование предпосылок учебной деятельности, компетенций, обеспечивающих социальную успешность;</w:t>
      </w:r>
    </w:p>
    <w:p w:rsidR="00B73FD2" w:rsidRPr="00245619" w:rsidRDefault="00B73FD2" w:rsidP="00245619">
      <w:pPr>
        <w:spacing w:line="10" w:lineRule="exact"/>
        <w:jc w:val="both"/>
        <w:rPr>
          <w:rFonts w:eastAsia="Times New Roman"/>
          <w:sz w:val="28"/>
          <w:szCs w:val="28"/>
        </w:rPr>
      </w:pPr>
    </w:p>
    <w:p w:rsidR="00A403ED" w:rsidRDefault="00524D9F" w:rsidP="00245619">
      <w:pPr>
        <w:numPr>
          <w:ilvl w:val="2"/>
          <w:numId w:val="8"/>
        </w:numPr>
        <w:tabs>
          <w:tab w:val="left" w:pos="1000"/>
        </w:tabs>
        <w:spacing w:line="234" w:lineRule="auto"/>
        <w:ind w:left="7" w:firstLine="701"/>
        <w:jc w:val="both"/>
        <w:rPr>
          <w:rFonts w:eastAsia="Times New Roman"/>
          <w:sz w:val="28"/>
          <w:szCs w:val="28"/>
        </w:rPr>
      </w:pPr>
      <w:r w:rsidRPr="00245619">
        <w:rPr>
          <w:rFonts w:eastAsia="Times New Roman"/>
          <w:sz w:val="28"/>
          <w:szCs w:val="28"/>
        </w:rPr>
        <w:t>сохранение и укрепление здоровья;</w:t>
      </w:r>
      <w:r w:rsidR="00A403ED">
        <w:rPr>
          <w:rFonts w:eastAsia="Times New Roman"/>
          <w:sz w:val="28"/>
          <w:szCs w:val="28"/>
        </w:rPr>
        <w:t xml:space="preserve"> </w:t>
      </w:r>
    </w:p>
    <w:p w:rsidR="00B73FD2" w:rsidRPr="00A403ED" w:rsidRDefault="00524D9F" w:rsidP="00A403ED">
      <w:pPr>
        <w:tabs>
          <w:tab w:val="left" w:pos="1000"/>
        </w:tabs>
        <w:spacing w:line="234" w:lineRule="auto"/>
        <w:jc w:val="both"/>
        <w:rPr>
          <w:rFonts w:eastAsia="Times New Roman"/>
          <w:sz w:val="28"/>
          <w:szCs w:val="28"/>
        </w:rPr>
      </w:pPr>
      <w:r w:rsidRPr="00245619">
        <w:rPr>
          <w:rFonts w:eastAsia="Times New Roman"/>
          <w:sz w:val="28"/>
          <w:szCs w:val="28"/>
        </w:rPr>
        <w:t xml:space="preserve"> </w:t>
      </w:r>
      <w:r w:rsidR="00A403ED">
        <w:rPr>
          <w:rFonts w:eastAsia="Times New Roman"/>
          <w:sz w:val="28"/>
          <w:szCs w:val="28"/>
        </w:rPr>
        <w:t xml:space="preserve">          -  </w:t>
      </w:r>
      <w:r w:rsidRPr="00245619">
        <w:rPr>
          <w:rFonts w:eastAsia="Times New Roman"/>
          <w:sz w:val="28"/>
          <w:szCs w:val="28"/>
        </w:rPr>
        <w:t>коррекция недостатков в физическом и (или) психическом развитии детей.</w:t>
      </w:r>
    </w:p>
    <w:p w:rsidR="00B73FD2" w:rsidRPr="00245619" w:rsidRDefault="00524D9F" w:rsidP="00A403ED">
      <w:pPr>
        <w:ind w:left="367"/>
        <w:jc w:val="both"/>
        <w:rPr>
          <w:sz w:val="28"/>
          <w:szCs w:val="28"/>
        </w:rPr>
      </w:pPr>
      <w:r w:rsidRPr="00245619">
        <w:rPr>
          <w:rFonts w:eastAsia="Times New Roman"/>
          <w:b/>
          <w:bCs/>
          <w:color w:val="002060"/>
          <w:sz w:val="28"/>
          <w:szCs w:val="28"/>
        </w:rPr>
        <w:t>1.3. Принципы формирования программы</w:t>
      </w:r>
      <w:r w:rsidR="00A403ED">
        <w:rPr>
          <w:sz w:val="28"/>
          <w:szCs w:val="28"/>
        </w:rPr>
        <w:t>.</w:t>
      </w:r>
    </w:p>
    <w:p w:rsidR="00B73FD2" w:rsidRPr="00245619" w:rsidRDefault="00524D9F" w:rsidP="00245619">
      <w:pPr>
        <w:numPr>
          <w:ilvl w:val="0"/>
          <w:numId w:val="9"/>
        </w:numPr>
        <w:tabs>
          <w:tab w:val="left" w:pos="914"/>
        </w:tabs>
        <w:spacing w:line="234" w:lineRule="auto"/>
        <w:ind w:left="7" w:firstLine="560"/>
        <w:jc w:val="both"/>
        <w:rPr>
          <w:rFonts w:eastAsia="Times New Roman"/>
          <w:sz w:val="28"/>
          <w:szCs w:val="28"/>
        </w:rPr>
      </w:pPr>
      <w:r w:rsidRPr="00245619">
        <w:rPr>
          <w:rFonts w:eastAsia="Times New Roman"/>
          <w:sz w:val="28"/>
          <w:szCs w:val="28"/>
        </w:rPr>
        <w:t>принцип преемственности: обеспечивает связь программы коррекционной работы с другими раздела</w:t>
      </w:r>
      <w:r w:rsidR="00C1119B">
        <w:rPr>
          <w:rFonts w:eastAsia="Times New Roman"/>
          <w:sz w:val="28"/>
          <w:szCs w:val="28"/>
        </w:rPr>
        <w:t xml:space="preserve">ми основной </w:t>
      </w:r>
      <w:r w:rsidRPr="00245619">
        <w:rPr>
          <w:rFonts w:eastAsia="Times New Roman"/>
          <w:sz w:val="28"/>
          <w:szCs w:val="28"/>
        </w:rPr>
        <w:t>образовательной программы;</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9"/>
        </w:numPr>
        <w:tabs>
          <w:tab w:val="left" w:pos="859"/>
        </w:tabs>
        <w:spacing w:line="234" w:lineRule="auto"/>
        <w:ind w:left="7" w:right="20" w:firstLine="560"/>
        <w:jc w:val="both"/>
        <w:rPr>
          <w:rFonts w:eastAsia="Times New Roman"/>
          <w:sz w:val="28"/>
          <w:szCs w:val="28"/>
        </w:rPr>
      </w:pPr>
      <w:r w:rsidRPr="00245619">
        <w:rPr>
          <w:rFonts w:eastAsia="Times New Roman"/>
          <w:sz w:val="28"/>
          <w:szCs w:val="28"/>
        </w:rPr>
        <w:t>принцип комплексности: коррекционное воздействие охватывает весь комплекс психофизических нарушений;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9"/>
        </w:numPr>
        <w:tabs>
          <w:tab w:val="left" w:pos="859"/>
        </w:tabs>
        <w:spacing w:line="235" w:lineRule="auto"/>
        <w:ind w:left="7" w:right="20" w:firstLine="560"/>
        <w:jc w:val="both"/>
        <w:rPr>
          <w:rFonts w:eastAsia="Times New Roman"/>
          <w:sz w:val="28"/>
          <w:szCs w:val="28"/>
        </w:rPr>
      </w:pPr>
      <w:r w:rsidRPr="00245619">
        <w:rPr>
          <w:rFonts w:eastAsia="Times New Roman"/>
          <w:sz w:val="28"/>
          <w:szCs w:val="28"/>
        </w:rPr>
        <w:t>принцип постепенного усложнения заданий и речевого материала с учетом «зоны ближайшего развития»;</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9"/>
        </w:numPr>
        <w:tabs>
          <w:tab w:val="left" w:pos="859"/>
        </w:tabs>
        <w:spacing w:line="235" w:lineRule="auto"/>
        <w:ind w:left="7" w:right="20" w:firstLine="560"/>
        <w:jc w:val="both"/>
        <w:rPr>
          <w:rFonts w:eastAsia="Times New Roman"/>
          <w:sz w:val="28"/>
          <w:szCs w:val="28"/>
        </w:rPr>
      </w:pPr>
      <w:r w:rsidRPr="00245619">
        <w:rPr>
          <w:rFonts w:eastAsia="Times New Roman"/>
          <w:sz w:val="28"/>
          <w:szCs w:val="28"/>
        </w:rPr>
        <w:t>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9"/>
        </w:numPr>
        <w:tabs>
          <w:tab w:val="left" w:pos="859"/>
        </w:tabs>
        <w:spacing w:line="237" w:lineRule="auto"/>
        <w:ind w:left="7" w:firstLine="560"/>
        <w:jc w:val="both"/>
        <w:rPr>
          <w:rFonts w:eastAsia="Times New Roman"/>
          <w:sz w:val="28"/>
          <w:szCs w:val="28"/>
        </w:rPr>
      </w:pPr>
      <w:r w:rsidRPr="00245619">
        <w:rPr>
          <w:rFonts w:eastAsia="Times New Roman"/>
          <w:sz w:val="28"/>
          <w:szCs w:val="28"/>
        </w:rPr>
        <w:t>принцип системности: обеспечивает единство диагностики, коррекции,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w:t>
      </w:r>
      <w:r w:rsidR="00C1119B">
        <w:rPr>
          <w:rFonts w:eastAsia="Times New Roman"/>
          <w:sz w:val="28"/>
          <w:szCs w:val="28"/>
        </w:rPr>
        <w:t xml:space="preserve"> педагогических работников ДОУ</w:t>
      </w:r>
      <w:r w:rsidRPr="00245619">
        <w:rPr>
          <w:rFonts w:eastAsia="Times New Roman"/>
          <w:sz w:val="28"/>
          <w:szCs w:val="28"/>
        </w:rPr>
        <w:t>, взаимодействие и согласованность их действий в решении проблем ребёнка;</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9"/>
        </w:numPr>
        <w:tabs>
          <w:tab w:val="left" w:pos="859"/>
        </w:tabs>
        <w:spacing w:line="234" w:lineRule="auto"/>
        <w:ind w:left="7" w:right="20" w:firstLine="560"/>
        <w:jc w:val="both"/>
        <w:rPr>
          <w:rFonts w:eastAsia="Times New Roman"/>
          <w:sz w:val="28"/>
          <w:szCs w:val="28"/>
        </w:rPr>
      </w:pPr>
      <w:r w:rsidRPr="00245619">
        <w:rPr>
          <w:rFonts w:eastAsia="Times New Roman"/>
          <w:sz w:val="28"/>
          <w:szCs w:val="28"/>
        </w:rPr>
        <w:t>принцип непрерывности: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9"/>
        </w:numPr>
        <w:tabs>
          <w:tab w:val="left" w:pos="859"/>
        </w:tabs>
        <w:spacing w:line="235" w:lineRule="auto"/>
        <w:ind w:left="7" w:right="20" w:firstLine="560"/>
        <w:jc w:val="both"/>
        <w:rPr>
          <w:rFonts w:eastAsia="Times New Roman"/>
          <w:sz w:val="28"/>
          <w:szCs w:val="28"/>
        </w:rPr>
      </w:pPr>
      <w:r w:rsidRPr="00245619">
        <w:rPr>
          <w:rFonts w:eastAsia="Times New Roman"/>
          <w:sz w:val="28"/>
          <w:szCs w:val="28"/>
        </w:rPr>
        <w:t>принцип вариативности: предполагает создание вариативных условий для получения образования детьми, имеющими различные недостатки в физическом и психическом развитии;</w:t>
      </w:r>
    </w:p>
    <w:p w:rsidR="00165D9A" w:rsidRPr="00A403ED" w:rsidRDefault="00524D9F" w:rsidP="00A403ED">
      <w:pPr>
        <w:numPr>
          <w:ilvl w:val="0"/>
          <w:numId w:val="9"/>
        </w:numPr>
        <w:tabs>
          <w:tab w:val="left" w:pos="847"/>
        </w:tabs>
        <w:ind w:left="847" w:hanging="280"/>
        <w:jc w:val="both"/>
        <w:rPr>
          <w:rFonts w:eastAsia="Times New Roman"/>
          <w:sz w:val="28"/>
          <w:szCs w:val="28"/>
        </w:rPr>
      </w:pPr>
      <w:r w:rsidRPr="00245619">
        <w:rPr>
          <w:rFonts w:eastAsia="Times New Roman"/>
          <w:sz w:val="28"/>
          <w:szCs w:val="28"/>
        </w:rPr>
        <w:t>комплексно-тематический принцип построения образовательного процесса.</w:t>
      </w:r>
    </w:p>
    <w:p w:rsidR="00B73FD2" w:rsidRPr="00245619" w:rsidRDefault="00CC5F81" w:rsidP="00A403ED">
      <w:pPr>
        <w:ind w:left="427"/>
        <w:jc w:val="both"/>
        <w:rPr>
          <w:sz w:val="28"/>
          <w:szCs w:val="28"/>
        </w:rPr>
      </w:pPr>
      <w:r>
        <w:rPr>
          <w:rFonts w:eastAsia="Times New Roman"/>
          <w:b/>
          <w:bCs/>
          <w:color w:val="002060"/>
          <w:sz w:val="28"/>
          <w:szCs w:val="28"/>
        </w:rPr>
        <w:t xml:space="preserve">1.4. </w:t>
      </w:r>
      <w:r w:rsidR="00524D9F" w:rsidRPr="00245619">
        <w:rPr>
          <w:rFonts w:eastAsia="Times New Roman"/>
          <w:b/>
          <w:bCs/>
          <w:color w:val="002060"/>
          <w:sz w:val="28"/>
          <w:szCs w:val="28"/>
        </w:rPr>
        <w:t>Основные направления коррекционно-развивающей работы.</w:t>
      </w:r>
    </w:p>
    <w:p w:rsidR="00B73FD2" w:rsidRPr="00245619" w:rsidRDefault="00524D9F" w:rsidP="00165D9A">
      <w:pPr>
        <w:ind w:left="7" w:firstLine="560"/>
        <w:jc w:val="both"/>
        <w:rPr>
          <w:sz w:val="28"/>
          <w:szCs w:val="28"/>
        </w:rPr>
      </w:pPr>
      <w:r w:rsidRPr="00245619">
        <w:rPr>
          <w:rFonts w:eastAsia="Times New Roman"/>
          <w:b/>
          <w:bCs/>
          <w:sz w:val="28"/>
          <w:szCs w:val="28"/>
        </w:rPr>
        <w:t>Диагностическая работа включает:</w:t>
      </w:r>
    </w:p>
    <w:p w:rsidR="00B73FD2" w:rsidRPr="00245619" w:rsidRDefault="00B73FD2" w:rsidP="00245619">
      <w:pPr>
        <w:spacing w:line="6" w:lineRule="exact"/>
        <w:jc w:val="both"/>
        <w:rPr>
          <w:sz w:val="28"/>
          <w:szCs w:val="28"/>
        </w:rPr>
      </w:pPr>
    </w:p>
    <w:p w:rsidR="00B73FD2" w:rsidRPr="00245619" w:rsidRDefault="00524D9F" w:rsidP="00245619">
      <w:pPr>
        <w:numPr>
          <w:ilvl w:val="0"/>
          <w:numId w:val="10"/>
        </w:numPr>
        <w:tabs>
          <w:tab w:val="left" w:pos="859"/>
        </w:tabs>
        <w:spacing w:line="234" w:lineRule="auto"/>
        <w:ind w:left="7" w:firstLine="560"/>
        <w:jc w:val="both"/>
        <w:rPr>
          <w:rFonts w:eastAsia="Times New Roman"/>
          <w:sz w:val="28"/>
          <w:szCs w:val="28"/>
        </w:rPr>
      </w:pPr>
      <w:r w:rsidRPr="00245619">
        <w:rPr>
          <w:rFonts w:eastAsia="Times New Roman"/>
          <w:sz w:val="28"/>
          <w:szCs w:val="28"/>
        </w:rPr>
        <w:t>выявление особых образовательных потребностей детей с ограниченными возможностями здоровья при освоении основной образовательной программы;</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10"/>
        </w:numPr>
        <w:tabs>
          <w:tab w:val="left" w:pos="859"/>
        </w:tabs>
        <w:spacing w:line="234" w:lineRule="auto"/>
        <w:ind w:left="7" w:firstLine="560"/>
        <w:jc w:val="both"/>
        <w:rPr>
          <w:rFonts w:eastAsia="Times New Roman"/>
          <w:sz w:val="28"/>
          <w:szCs w:val="28"/>
        </w:rPr>
      </w:pPr>
      <w:r w:rsidRPr="00245619">
        <w:rPr>
          <w:rFonts w:eastAsia="Times New Roman"/>
          <w:sz w:val="28"/>
          <w:szCs w:val="28"/>
        </w:rPr>
        <w:t>проведение комплексной социально-психолого-педагогической диагностики нарушений в психическом и физическом развитии детей с ограниченными возможностями здоровья;</w:t>
      </w:r>
    </w:p>
    <w:p w:rsidR="00B73FD2" w:rsidRPr="00245619" w:rsidRDefault="00B73FD2" w:rsidP="00245619">
      <w:pPr>
        <w:spacing w:line="13" w:lineRule="exact"/>
        <w:jc w:val="both"/>
        <w:rPr>
          <w:rFonts w:eastAsia="Times New Roman"/>
          <w:sz w:val="28"/>
          <w:szCs w:val="28"/>
        </w:rPr>
      </w:pPr>
    </w:p>
    <w:p w:rsidR="00B73FD2" w:rsidRPr="00280E33" w:rsidRDefault="00524D9F" w:rsidP="00245619">
      <w:pPr>
        <w:numPr>
          <w:ilvl w:val="0"/>
          <w:numId w:val="10"/>
        </w:numPr>
        <w:tabs>
          <w:tab w:val="left" w:pos="859"/>
        </w:tabs>
        <w:spacing w:line="234" w:lineRule="auto"/>
        <w:ind w:left="7" w:firstLine="560"/>
        <w:jc w:val="both"/>
        <w:rPr>
          <w:rFonts w:eastAsia="Times New Roman"/>
          <w:color w:val="000000" w:themeColor="text1"/>
          <w:sz w:val="28"/>
          <w:szCs w:val="28"/>
        </w:rPr>
      </w:pPr>
      <w:r w:rsidRPr="00280E33">
        <w:rPr>
          <w:rFonts w:eastAsia="Times New Roman"/>
          <w:color w:val="000000" w:themeColor="text1"/>
          <w:sz w:val="28"/>
          <w:szCs w:val="28"/>
        </w:rPr>
        <w:t>определение уровня актуального и зоны ближайшего развития ребенка ограниченными возможностями здоровья, выявление его резервных возможностей;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10"/>
        </w:numPr>
        <w:tabs>
          <w:tab w:val="left" w:pos="859"/>
        </w:tabs>
        <w:spacing w:line="235" w:lineRule="auto"/>
        <w:ind w:left="7" w:firstLine="560"/>
        <w:jc w:val="both"/>
        <w:rPr>
          <w:rFonts w:eastAsia="Times New Roman"/>
          <w:sz w:val="28"/>
          <w:szCs w:val="28"/>
        </w:rPr>
      </w:pPr>
      <w:r w:rsidRPr="00245619">
        <w:rPr>
          <w:rFonts w:eastAsia="Times New Roman"/>
          <w:sz w:val="28"/>
          <w:szCs w:val="28"/>
        </w:rPr>
        <w:t>изучение развития познавательной, речевой, эмоционально-волевой сфер и личностных особенностей детей;</w:t>
      </w:r>
    </w:p>
    <w:p w:rsidR="00B73FD2" w:rsidRPr="00245619" w:rsidRDefault="00524D9F" w:rsidP="00245619">
      <w:pPr>
        <w:numPr>
          <w:ilvl w:val="0"/>
          <w:numId w:val="11"/>
        </w:numPr>
        <w:tabs>
          <w:tab w:val="left" w:pos="840"/>
        </w:tabs>
        <w:ind w:left="840" w:hanging="280"/>
        <w:jc w:val="both"/>
        <w:rPr>
          <w:rFonts w:eastAsia="Times New Roman"/>
          <w:sz w:val="28"/>
          <w:szCs w:val="28"/>
        </w:rPr>
      </w:pPr>
      <w:r w:rsidRPr="00245619">
        <w:rPr>
          <w:rFonts w:eastAsia="Times New Roman"/>
          <w:sz w:val="28"/>
          <w:szCs w:val="28"/>
        </w:rPr>
        <w:lastRenderedPageBreak/>
        <w:t>изучение социальной ситуации развития и условий семейного воспитания ребёнка;</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0"/>
          <w:numId w:val="11"/>
        </w:numPr>
        <w:tabs>
          <w:tab w:val="left" w:pos="852"/>
        </w:tabs>
        <w:spacing w:line="234" w:lineRule="auto"/>
        <w:ind w:firstLine="560"/>
        <w:jc w:val="both"/>
        <w:rPr>
          <w:rFonts w:eastAsia="Times New Roman"/>
          <w:sz w:val="28"/>
          <w:szCs w:val="28"/>
        </w:rPr>
      </w:pPr>
      <w:r w:rsidRPr="00245619">
        <w:rPr>
          <w:rFonts w:eastAsia="Times New Roman"/>
          <w:sz w:val="28"/>
          <w:szCs w:val="28"/>
        </w:rPr>
        <w:t>изучение адаптивных возможностей и уровня социализации ребенка с ограниченными возможностями здоровья;</w:t>
      </w:r>
    </w:p>
    <w:p w:rsidR="00B73FD2" w:rsidRPr="00245619" w:rsidRDefault="00B73FD2" w:rsidP="00245619">
      <w:pPr>
        <w:spacing w:line="13" w:lineRule="exact"/>
        <w:jc w:val="both"/>
        <w:rPr>
          <w:rFonts w:eastAsia="Times New Roman"/>
          <w:sz w:val="28"/>
          <w:szCs w:val="28"/>
        </w:rPr>
      </w:pPr>
    </w:p>
    <w:p w:rsidR="00B73FD2" w:rsidRPr="00B2756E" w:rsidRDefault="00524D9F" w:rsidP="00B2756E">
      <w:pPr>
        <w:numPr>
          <w:ilvl w:val="0"/>
          <w:numId w:val="11"/>
        </w:numPr>
        <w:tabs>
          <w:tab w:val="left" w:pos="852"/>
        </w:tabs>
        <w:spacing w:line="236" w:lineRule="auto"/>
        <w:ind w:right="20" w:firstLine="560"/>
        <w:jc w:val="both"/>
        <w:rPr>
          <w:rFonts w:eastAsia="Times New Roman"/>
          <w:sz w:val="28"/>
          <w:szCs w:val="28"/>
        </w:rPr>
      </w:pPr>
      <w:r w:rsidRPr="00245619">
        <w:rPr>
          <w:rFonts w:eastAsia="Times New Roman"/>
          <w:sz w:val="28"/>
          <w:szCs w:val="28"/>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w:t>
      </w:r>
    </w:p>
    <w:p w:rsidR="00B73FD2" w:rsidRPr="00245619" w:rsidRDefault="00524D9F" w:rsidP="00B2756E">
      <w:pPr>
        <w:ind w:firstLine="567"/>
        <w:jc w:val="both"/>
        <w:rPr>
          <w:sz w:val="28"/>
          <w:szCs w:val="28"/>
        </w:rPr>
      </w:pPr>
      <w:r w:rsidRPr="00245619">
        <w:rPr>
          <w:rFonts w:eastAsia="Times New Roman"/>
          <w:b/>
          <w:bCs/>
          <w:sz w:val="28"/>
          <w:szCs w:val="28"/>
        </w:rPr>
        <w:t>Коррекционно-развивающая работа включает:</w:t>
      </w:r>
    </w:p>
    <w:p w:rsidR="00B73FD2" w:rsidRPr="00245619" w:rsidRDefault="00524D9F" w:rsidP="00245619">
      <w:pPr>
        <w:spacing w:line="236" w:lineRule="auto"/>
        <w:ind w:firstLine="566"/>
        <w:jc w:val="both"/>
        <w:rPr>
          <w:sz w:val="28"/>
          <w:szCs w:val="28"/>
        </w:rPr>
      </w:pPr>
      <w:r w:rsidRPr="00245619">
        <w:rPr>
          <w:rFonts w:eastAsia="Times New Roman"/>
          <w:sz w:val="28"/>
          <w:szCs w:val="28"/>
        </w:rPr>
        <w:t>- реализацию комплексного индивидуально-ориентированного социально-психолого-педагогического сопровождения в условиях воспитательно-образовательного процесса детей с ограниченными возможностями здоровья с учётом особенностей психофизического развития;</w:t>
      </w:r>
    </w:p>
    <w:p w:rsidR="00B73FD2" w:rsidRPr="00245619" w:rsidRDefault="00B73FD2" w:rsidP="00245619">
      <w:pPr>
        <w:spacing w:line="12" w:lineRule="exact"/>
        <w:jc w:val="both"/>
        <w:rPr>
          <w:sz w:val="28"/>
          <w:szCs w:val="28"/>
        </w:rPr>
      </w:pPr>
    </w:p>
    <w:p w:rsidR="00B73FD2" w:rsidRPr="00245619" w:rsidRDefault="00524D9F" w:rsidP="00245619">
      <w:pPr>
        <w:numPr>
          <w:ilvl w:val="0"/>
          <w:numId w:val="12"/>
        </w:numPr>
        <w:tabs>
          <w:tab w:val="left" w:pos="852"/>
        </w:tabs>
        <w:spacing w:line="236" w:lineRule="auto"/>
        <w:ind w:firstLine="560"/>
        <w:jc w:val="both"/>
        <w:rPr>
          <w:rFonts w:eastAsia="Times New Roman"/>
          <w:sz w:val="28"/>
          <w:szCs w:val="28"/>
        </w:rPr>
      </w:pPr>
      <w:r w:rsidRPr="00245619">
        <w:rPr>
          <w:rFonts w:eastAsia="Times New Roman"/>
          <w:sz w:val="28"/>
          <w:szCs w:val="28"/>
        </w:rPr>
        <w:t>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numPr>
          <w:ilvl w:val="0"/>
          <w:numId w:val="12"/>
        </w:numPr>
        <w:tabs>
          <w:tab w:val="left" w:pos="852"/>
        </w:tabs>
        <w:spacing w:line="235" w:lineRule="auto"/>
        <w:ind w:firstLine="560"/>
        <w:jc w:val="both"/>
        <w:rPr>
          <w:rFonts w:eastAsia="Times New Roman"/>
          <w:sz w:val="28"/>
          <w:szCs w:val="28"/>
        </w:rPr>
      </w:pPr>
      <w:r w:rsidRPr="00245619">
        <w:rPr>
          <w:rFonts w:eastAsia="Times New Roman"/>
          <w:sz w:val="28"/>
          <w:szCs w:val="28"/>
        </w:rPr>
        <w:t>организацию и проведение индивидуальных и групповых коррекционно-развивающих, коррекционно-логопедических занятий, необходимых для преодоления нарушений в речевом и психическом развитии;</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numPr>
          <w:ilvl w:val="0"/>
          <w:numId w:val="12"/>
        </w:numPr>
        <w:tabs>
          <w:tab w:val="left" w:pos="852"/>
        </w:tabs>
        <w:spacing w:line="234" w:lineRule="auto"/>
        <w:ind w:firstLine="560"/>
        <w:jc w:val="both"/>
        <w:rPr>
          <w:rFonts w:eastAsia="Times New Roman"/>
          <w:sz w:val="28"/>
          <w:szCs w:val="28"/>
        </w:rPr>
      </w:pPr>
      <w:r w:rsidRPr="00245619">
        <w:rPr>
          <w:rFonts w:eastAsia="Times New Roman"/>
          <w:sz w:val="28"/>
          <w:szCs w:val="28"/>
        </w:rPr>
        <w:t>коррекцию и развитие высших психических функций, эмоционально-волевой, познавательной и речевой сфер;</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12"/>
        </w:numPr>
        <w:tabs>
          <w:tab w:val="left" w:pos="840"/>
        </w:tabs>
        <w:ind w:left="840" w:hanging="280"/>
        <w:jc w:val="both"/>
        <w:rPr>
          <w:rFonts w:eastAsia="Times New Roman"/>
          <w:sz w:val="28"/>
          <w:szCs w:val="28"/>
        </w:rPr>
      </w:pPr>
      <w:r w:rsidRPr="00245619">
        <w:rPr>
          <w:rFonts w:eastAsia="Times New Roman"/>
          <w:sz w:val="28"/>
          <w:szCs w:val="28"/>
        </w:rPr>
        <w:t>формирование способов регуляции поведения и эмоциональных состояний;</w:t>
      </w:r>
    </w:p>
    <w:p w:rsidR="00B73FD2" w:rsidRPr="00245619" w:rsidRDefault="00B73FD2" w:rsidP="00245619">
      <w:pPr>
        <w:spacing w:line="15" w:lineRule="exact"/>
        <w:jc w:val="both"/>
        <w:rPr>
          <w:rFonts w:eastAsia="Times New Roman"/>
          <w:sz w:val="28"/>
          <w:szCs w:val="28"/>
        </w:rPr>
      </w:pPr>
    </w:p>
    <w:p w:rsidR="00B73FD2" w:rsidRPr="00B2756E" w:rsidRDefault="00524D9F" w:rsidP="00B2756E">
      <w:pPr>
        <w:numPr>
          <w:ilvl w:val="0"/>
          <w:numId w:val="12"/>
        </w:numPr>
        <w:tabs>
          <w:tab w:val="left" w:pos="852"/>
        </w:tabs>
        <w:spacing w:line="227" w:lineRule="auto"/>
        <w:ind w:right="20" w:firstLine="560"/>
        <w:jc w:val="both"/>
        <w:rPr>
          <w:rFonts w:eastAsia="Calibri"/>
          <w:sz w:val="28"/>
          <w:szCs w:val="28"/>
        </w:rPr>
      </w:pPr>
      <w:r w:rsidRPr="00245619">
        <w:rPr>
          <w:rFonts w:eastAsia="Times New Roman"/>
          <w:sz w:val="28"/>
          <w:szCs w:val="28"/>
        </w:rPr>
        <w:t>развитие форм и навыков личностного общения в группе сверстников, коммуникативной компетенции.</w:t>
      </w:r>
    </w:p>
    <w:p w:rsidR="00B73FD2" w:rsidRPr="00245619" w:rsidRDefault="00524D9F" w:rsidP="00165D9A">
      <w:pPr>
        <w:ind w:firstLine="567"/>
        <w:jc w:val="both"/>
        <w:rPr>
          <w:sz w:val="28"/>
          <w:szCs w:val="28"/>
        </w:rPr>
      </w:pPr>
      <w:r w:rsidRPr="00245619">
        <w:rPr>
          <w:rFonts w:eastAsia="Times New Roman"/>
          <w:b/>
          <w:bCs/>
          <w:sz w:val="28"/>
          <w:szCs w:val="28"/>
        </w:rPr>
        <w:t>Консультативная работа включает</w:t>
      </w:r>
      <w:r w:rsidRPr="00245619">
        <w:rPr>
          <w:rFonts w:eastAsia="Times New Roman"/>
          <w:sz w:val="28"/>
          <w:szCs w:val="28"/>
        </w:rPr>
        <w:t>:</w:t>
      </w:r>
    </w:p>
    <w:p w:rsidR="00B73FD2" w:rsidRPr="00245619" w:rsidRDefault="00B73FD2" w:rsidP="00245619">
      <w:pPr>
        <w:spacing w:line="11" w:lineRule="exact"/>
        <w:jc w:val="both"/>
        <w:rPr>
          <w:sz w:val="28"/>
          <w:szCs w:val="28"/>
        </w:rPr>
      </w:pPr>
    </w:p>
    <w:p w:rsidR="00B73FD2" w:rsidRPr="00245619" w:rsidRDefault="00524D9F" w:rsidP="00245619">
      <w:pPr>
        <w:numPr>
          <w:ilvl w:val="0"/>
          <w:numId w:val="13"/>
        </w:numPr>
        <w:tabs>
          <w:tab w:val="left" w:pos="994"/>
        </w:tabs>
        <w:spacing w:line="236" w:lineRule="auto"/>
        <w:ind w:firstLine="701"/>
        <w:jc w:val="both"/>
        <w:rPr>
          <w:rFonts w:eastAsia="Times New Roman"/>
          <w:sz w:val="28"/>
          <w:szCs w:val="28"/>
        </w:rPr>
      </w:pPr>
      <w:r w:rsidRPr="00245619">
        <w:rPr>
          <w:rFonts w:eastAsia="Times New Roman"/>
          <w:sz w:val="28"/>
          <w:szCs w:val="28"/>
        </w:rPr>
        <w:t>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воспитательно-образовательного процесса;</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0"/>
          <w:numId w:val="13"/>
        </w:numPr>
        <w:tabs>
          <w:tab w:val="left" w:pos="994"/>
        </w:tabs>
        <w:spacing w:line="234" w:lineRule="auto"/>
        <w:ind w:right="20" w:firstLine="701"/>
        <w:jc w:val="both"/>
        <w:rPr>
          <w:rFonts w:eastAsia="Times New Roman"/>
          <w:sz w:val="28"/>
          <w:szCs w:val="28"/>
        </w:rPr>
      </w:pPr>
      <w:r w:rsidRPr="00245619">
        <w:rPr>
          <w:rFonts w:eastAsia="Times New Roman"/>
          <w:sz w:val="28"/>
          <w:szCs w:val="28"/>
        </w:rPr>
        <w:t>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w:t>
      </w:r>
    </w:p>
    <w:p w:rsidR="00B73FD2" w:rsidRPr="00245619" w:rsidRDefault="00B73FD2" w:rsidP="00245619">
      <w:pPr>
        <w:spacing w:line="10" w:lineRule="exact"/>
        <w:jc w:val="both"/>
        <w:rPr>
          <w:rFonts w:eastAsia="Times New Roman"/>
          <w:sz w:val="28"/>
          <w:szCs w:val="28"/>
        </w:rPr>
      </w:pPr>
    </w:p>
    <w:p w:rsidR="00B73FD2" w:rsidRPr="00B2756E" w:rsidRDefault="00524D9F" w:rsidP="00B2756E">
      <w:pPr>
        <w:numPr>
          <w:ilvl w:val="0"/>
          <w:numId w:val="13"/>
        </w:numPr>
        <w:tabs>
          <w:tab w:val="left" w:pos="994"/>
        </w:tabs>
        <w:spacing w:line="235" w:lineRule="auto"/>
        <w:ind w:right="20" w:firstLine="701"/>
        <w:jc w:val="both"/>
        <w:rPr>
          <w:rFonts w:eastAsia="Times New Roman"/>
          <w:sz w:val="28"/>
          <w:szCs w:val="28"/>
        </w:rPr>
      </w:pPr>
      <w:r w:rsidRPr="00245619">
        <w:rPr>
          <w:rFonts w:eastAsia="Times New Roman"/>
          <w:sz w:val="28"/>
          <w:szCs w:val="28"/>
        </w:rPr>
        <w:t>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w:t>
      </w:r>
    </w:p>
    <w:p w:rsidR="00B73FD2" w:rsidRPr="00245619" w:rsidRDefault="00524D9F" w:rsidP="00165D9A">
      <w:pPr>
        <w:ind w:firstLine="709"/>
        <w:jc w:val="both"/>
        <w:rPr>
          <w:sz w:val="28"/>
          <w:szCs w:val="28"/>
        </w:rPr>
      </w:pPr>
      <w:r w:rsidRPr="00245619">
        <w:rPr>
          <w:rFonts w:eastAsia="Times New Roman"/>
          <w:b/>
          <w:bCs/>
          <w:sz w:val="28"/>
          <w:szCs w:val="28"/>
        </w:rPr>
        <w:t>Информационно-просветительская работа предусматривает</w:t>
      </w:r>
      <w:r w:rsidRPr="00245619">
        <w:rPr>
          <w:rFonts w:eastAsia="Times New Roman"/>
          <w:sz w:val="28"/>
          <w:szCs w:val="28"/>
        </w:rPr>
        <w:t>:</w:t>
      </w:r>
    </w:p>
    <w:p w:rsidR="00B73FD2" w:rsidRPr="00245619" w:rsidRDefault="00B73FD2" w:rsidP="00245619">
      <w:pPr>
        <w:spacing w:line="11" w:lineRule="exact"/>
        <w:jc w:val="both"/>
        <w:rPr>
          <w:sz w:val="28"/>
          <w:szCs w:val="28"/>
        </w:rPr>
      </w:pPr>
    </w:p>
    <w:p w:rsidR="00B73FD2" w:rsidRPr="00245619" w:rsidRDefault="00524D9F" w:rsidP="00245619">
      <w:pPr>
        <w:spacing w:line="250" w:lineRule="auto"/>
        <w:ind w:firstLine="708"/>
        <w:jc w:val="both"/>
        <w:rPr>
          <w:sz w:val="28"/>
          <w:szCs w:val="28"/>
        </w:rPr>
      </w:pPr>
      <w:r w:rsidRPr="00245619">
        <w:rPr>
          <w:rFonts w:eastAsia="Times New Roman"/>
          <w:sz w:val="28"/>
          <w:szCs w:val="28"/>
        </w:rPr>
        <w:t>- информационную поддержку образовательной деятельности детей с особыми образовательными потребностями, их родителей (законных представителей), педагогических работников;</w:t>
      </w:r>
    </w:p>
    <w:p w:rsidR="00B73FD2" w:rsidRPr="00245619" w:rsidRDefault="00B73FD2" w:rsidP="00245619">
      <w:pPr>
        <w:spacing w:line="3" w:lineRule="exact"/>
        <w:jc w:val="both"/>
        <w:rPr>
          <w:sz w:val="28"/>
          <w:szCs w:val="28"/>
        </w:rPr>
      </w:pPr>
    </w:p>
    <w:p w:rsidR="00B73FD2" w:rsidRPr="00245619" w:rsidRDefault="00524D9F" w:rsidP="00245619">
      <w:pPr>
        <w:numPr>
          <w:ilvl w:val="0"/>
          <w:numId w:val="14"/>
        </w:numPr>
        <w:tabs>
          <w:tab w:val="left" w:pos="994"/>
        </w:tabs>
        <w:spacing w:line="237" w:lineRule="auto"/>
        <w:ind w:firstLine="701"/>
        <w:jc w:val="both"/>
        <w:rPr>
          <w:rFonts w:eastAsia="Times New Roman"/>
          <w:sz w:val="28"/>
          <w:szCs w:val="28"/>
        </w:rPr>
      </w:pPr>
      <w:r w:rsidRPr="00245619">
        <w:rPr>
          <w:rFonts w:eastAsia="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73FD2" w:rsidRPr="00245619" w:rsidRDefault="00B73FD2" w:rsidP="00245619">
      <w:pPr>
        <w:spacing w:line="18" w:lineRule="exact"/>
        <w:jc w:val="both"/>
        <w:rPr>
          <w:rFonts w:eastAsia="Times New Roman"/>
          <w:sz w:val="28"/>
          <w:szCs w:val="28"/>
        </w:rPr>
      </w:pPr>
    </w:p>
    <w:p w:rsidR="00B73FD2" w:rsidRPr="00245619" w:rsidRDefault="00524D9F" w:rsidP="00245619">
      <w:pPr>
        <w:numPr>
          <w:ilvl w:val="0"/>
          <w:numId w:val="14"/>
        </w:numPr>
        <w:tabs>
          <w:tab w:val="left" w:pos="994"/>
        </w:tabs>
        <w:spacing w:line="231" w:lineRule="auto"/>
        <w:ind w:firstLine="701"/>
        <w:jc w:val="both"/>
        <w:rPr>
          <w:rFonts w:eastAsia="Calibri"/>
          <w:sz w:val="28"/>
          <w:szCs w:val="28"/>
        </w:rPr>
      </w:pPr>
      <w:r w:rsidRPr="00245619">
        <w:rPr>
          <w:rFonts w:eastAsia="Times New Roman"/>
          <w:sz w:val="28"/>
          <w:szCs w:val="28"/>
        </w:rPr>
        <w:t xml:space="preserve">проведение тематических выступлений, обучающих семинаров для педагогов и родителей (законных представителей) по разъяснению </w:t>
      </w:r>
      <w:r w:rsidRPr="00245619">
        <w:rPr>
          <w:rFonts w:eastAsia="Times New Roman"/>
          <w:sz w:val="28"/>
          <w:szCs w:val="28"/>
        </w:rPr>
        <w:lastRenderedPageBreak/>
        <w:t>индивидуальных особенностей различных категорий детей с ограниченными возможностями здоровья</w:t>
      </w:r>
      <w:r w:rsidRPr="00245619">
        <w:rPr>
          <w:rFonts w:eastAsia="Calibri"/>
          <w:sz w:val="28"/>
          <w:szCs w:val="28"/>
        </w:rPr>
        <w:t>.</w:t>
      </w:r>
    </w:p>
    <w:p w:rsidR="00030F3E" w:rsidRDefault="00030F3E" w:rsidP="00245619">
      <w:pPr>
        <w:spacing w:line="332" w:lineRule="exact"/>
        <w:jc w:val="both"/>
        <w:rPr>
          <w:sz w:val="28"/>
          <w:szCs w:val="28"/>
        </w:rPr>
      </w:pPr>
    </w:p>
    <w:p w:rsidR="00B2756E" w:rsidRDefault="00B2756E" w:rsidP="00245619">
      <w:pPr>
        <w:spacing w:line="332" w:lineRule="exact"/>
        <w:jc w:val="both"/>
        <w:rPr>
          <w:sz w:val="28"/>
          <w:szCs w:val="28"/>
        </w:rPr>
      </w:pPr>
    </w:p>
    <w:p w:rsidR="00B2756E" w:rsidRDefault="00B2756E" w:rsidP="00245619">
      <w:pPr>
        <w:spacing w:line="332" w:lineRule="exact"/>
        <w:jc w:val="both"/>
        <w:rPr>
          <w:sz w:val="28"/>
          <w:szCs w:val="28"/>
        </w:rPr>
      </w:pPr>
    </w:p>
    <w:p w:rsidR="00B2756E" w:rsidRPr="00245619" w:rsidRDefault="00B2756E" w:rsidP="00245619">
      <w:pPr>
        <w:spacing w:line="332" w:lineRule="exact"/>
        <w:jc w:val="both"/>
        <w:rPr>
          <w:sz w:val="28"/>
          <w:szCs w:val="28"/>
        </w:rPr>
      </w:pPr>
    </w:p>
    <w:p w:rsidR="00030F3E" w:rsidRPr="00B2756E" w:rsidRDefault="00524D9F" w:rsidP="00B2756E">
      <w:pPr>
        <w:ind w:firstLine="567"/>
        <w:jc w:val="both"/>
        <w:rPr>
          <w:sz w:val="28"/>
          <w:szCs w:val="28"/>
        </w:rPr>
      </w:pPr>
      <w:r w:rsidRPr="00245619">
        <w:rPr>
          <w:rFonts w:eastAsia="Times New Roman"/>
          <w:b/>
          <w:bCs/>
          <w:color w:val="002060"/>
          <w:sz w:val="28"/>
          <w:szCs w:val="28"/>
        </w:rPr>
        <w:t>1.5. Характеристика детей с задержкой психического развития</w:t>
      </w:r>
    </w:p>
    <w:p w:rsidR="00B73FD2" w:rsidRPr="00245619" w:rsidRDefault="00280E33" w:rsidP="00245619">
      <w:pPr>
        <w:spacing w:line="236" w:lineRule="auto"/>
        <w:ind w:left="7"/>
        <w:jc w:val="both"/>
        <w:rPr>
          <w:sz w:val="28"/>
          <w:szCs w:val="28"/>
        </w:rPr>
      </w:pPr>
      <w:r>
        <w:rPr>
          <w:rFonts w:eastAsia="Times New Roman"/>
          <w:sz w:val="28"/>
          <w:szCs w:val="28"/>
        </w:rPr>
        <w:t xml:space="preserve">     </w:t>
      </w:r>
      <w:r w:rsidR="00524D9F" w:rsidRPr="00245619">
        <w:rPr>
          <w:rFonts w:eastAsia="Times New Roman"/>
          <w:sz w:val="28"/>
          <w:szCs w:val="28"/>
        </w:rPr>
        <w:t>Одним из ведущих признаков этого состояния является незрелость эмоционально-волевой сферы, из-за чего такие дети в шестилетнем возрасте не способны к длительным (в течение 30-35 мин.) волевым усилиям и сосредоточенности.</w:t>
      </w:r>
    </w:p>
    <w:p w:rsidR="00B73FD2" w:rsidRPr="00245619" w:rsidRDefault="00B73FD2" w:rsidP="00245619">
      <w:pPr>
        <w:spacing w:line="15" w:lineRule="exact"/>
        <w:jc w:val="both"/>
        <w:rPr>
          <w:sz w:val="28"/>
          <w:szCs w:val="28"/>
        </w:rPr>
      </w:pPr>
    </w:p>
    <w:p w:rsidR="00B73FD2" w:rsidRPr="00245619" w:rsidRDefault="00524D9F" w:rsidP="00245619">
      <w:pPr>
        <w:spacing w:line="234" w:lineRule="auto"/>
        <w:ind w:left="7" w:right="20" w:firstLine="566"/>
        <w:jc w:val="both"/>
        <w:rPr>
          <w:sz w:val="28"/>
          <w:szCs w:val="28"/>
        </w:rPr>
      </w:pPr>
      <w:r w:rsidRPr="00245619">
        <w:rPr>
          <w:rFonts w:eastAsia="Times New Roman"/>
          <w:sz w:val="28"/>
          <w:szCs w:val="28"/>
        </w:rPr>
        <w:t xml:space="preserve">При этом достаточная сообразительность в пределах имеющихся знаний и способность к принятию помощи свидетельствуют против </w:t>
      </w:r>
      <w:proofErr w:type="spellStart"/>
      <w:r w:rsidRPr="00245619">
        <w:rPr>
          <w:rFonts w:eastAsia="Times New Roman"/>
          <w:sz w:val="28"/>
          <w:szCs w:val="28"/>
        </w:rPr>
        <w:t>олигофренической</w:t>
      </w:r>
      <w:proofErr w:type="spellEnd"/>
      <w:r w:rsidRPr="00245619">
        <w:rPr>
          <w:rFonts w:eastAsia="Times New Roman"/>
          <w:sz w:val="28"/>
          <w:szCs w:val="28"/>
        </w:rPr>
        <w:t xml:space="preserve"> структуры дефекта.</w:t>
      </w:r>
    </w:p>
    <w:p w:rsidR="00B73FD2" w:rsidRPr="00245619" w:rsidRDefault="00D37DBB" w:rsidP="00B2756E">
      <w:pPr>
        <w:spacing w:line="234" w:lineRule="auto"/>
        <w:ind w:left="7" w:firstLine="566"/>
        <w:jc w:val="both"/>
        <w:rPr>
          <w:sz w:val="28"/>
          <w:szCs w:val="28"/>
        </w:rPr>
      </w:pPr>
      <w:r w:rsidRPr="00245619">
        <w:rPr>
          <w:rFonts w:eastAsia="Times New Roman"/>
          <w:sz w:val="28"/>
          <w:szCs w:val="28"/>
        </w:rPr>
        <w:t>Н</w:t>
      </w:r>
      <w:r w:rsidR="00524D9F" w:rsidRPr="00245619">
        <w:rPr>
          <w:rFonts w:eastAsia="Times New Roman"/>
          <w:sz w:val="28"/>
          <w:szCs w:val="28"/>
        </w:rPr>
        <w:t>арушения проявляются, прежде всего, в формировании эмоционально-волевой сферы</w:t>
      </w:r>
      <w:r w:rsidR="00280E33">
        <w:rPr>
          <w:rFonts w:eastAsia="Times New Roman"/>
          <w:sz w:val="28"/>
          <w:szCs w:val="28"/>
        </w:rPr>
        <w:t xml:space="preserve"> </w:t>
      </w:r>
      <w:r w:rsidR="00280E33">
        <w:rPr>
          <w:sz w:val="28"/>
          <w:szCs w:val="28"/>
        </w:rPr>
        <w:t xml:space="preserve"> и </w:t>
      </w:r>
      <w:r w:rsidR="00524D9F" w:rsidRPr="00245619">
        <w:rPr>
          <w:rFonts w:eastAsia="Times New Roman"/>
          <w:sz w:val="28"/>
          <w:szCs w:val="28"/>
        </w:rPr>
        <w:t>личности вслед</w:t>
      </w:r>
      <w:r w:rsidRPr="00245619">
        <w:rPr>
          <w:rFonts w:eastAsia="Times New Roman"/>
          <w:sz w:val="28"/>
          <w:szCs w:val="28"/>
        </w:rPr>
        <w:t xml:space="preserve">ствие психического инфантилизма, </w:t>
      </w:r>
      <w:r w:rsidR="00524D9F" w:rsidRPr="00245619">
        <w:rPr>
          <w:rFonts w:eastAsia="Times New Roman"/>
          <w:sz w:val="28"/>
          <w:szCs w:val="28"/>
        </w:rPr>
        <w:t xml:space="preserve">нарушения </w:t>
      </w:r>
      <w:r w:rsidR="00280E33">
        <w:rPr>
          <w:rFonts w:eastAsia="Times New Roman"/>
          <w:sz w:val="28"/>
          <w:szCs w:val="28"/>
        </w:rPr>
        <w:t xml:space="preserve"> и </w:t>
      </w:r>
      <w:r w:rsidR="00524D9F" w:rsidRPr="00245619">
        <w:rPr>
          <w:rFonts w:eastAsia="Times New Roman"/>
          <w:sz w:val="28"/>
          <w:szCs w:val="28"/>
        </w:rPr>
        <w:t>познавательной деятельности, которые являются следствием стойких астенических состояний.</w:t>
      </w:r>
    </w:p>
    <w:p w:rsidR="00B73FD2" w:rsidRPr="00245619" w:rsidRDefault="00524D9F" w:rsidP="00245619">
      <w:pPr>
        <w:ind w:left="567"/>
        <w:jc w:val="both"/>
        <w:rPr>
          <w:sz w:val="28"/>
          <w:szCs w:val="28"/>
        </w:rPr>
      </w:pPr>
      <w:r w:rsidRPr="00245619">
        <w:rPr>
          <w:rFonts w:eastAsia="Times New Roman"/>
          <w:b/>
          <w:bCs/>
          <w:sz w:val="28"/>
          <w:szCs w:val="28"/>
        </w:rPr>
        <w:t>Клиническая систематика ЗПР</w:t>
      </w:r>
    </w:p>
    <w:p w:rsidR="00B73FD2" w:rsidRPr="00245619" w:rsidRDefault="00B73FD2" w:rsidP="00245619">
      <w:pPr>
        <w:spacing w:line="6" w:lineRule="exact"/>
        <w:jc w:val="both"/>
        <w:rPr>
          <w:sz w:val="28"/>
          <w:szCs w:val="28"/>
        </w:rPr>
      </w:pPr>
    </w:p>
    <w:p w:rsidR="00B73FD2" w:rsidRPr="00245619" w:rsidRDefault="00524D9F" w:rsidP="00245619">
      <w:pPr>
        <w:spacing w:line="235" w:lineRule="auto"/>
        <w:ind w:left="7" w:firstLine="566"/>
        <w:jc w:val="both"/>
        <w:rPr>
          <w:sz w:val="28"/>
          <w:szCs w:val="28"/>
        </w:rPr>
      </w:pPr>
      <w:r w:rsidRPr="00245619">
        <w:rPr>
          <w:rFonts w:eastAsia="Times New Roman"/>
          <w:sz w:val="28"/>
          <w:szCs w:val="28"/>
        </w:rPr>
        <w:t xml:space="preserve">Клиническая систематика ЗПР построена по </w:t>
      </w:r>
      <w:proofErr w:type="spellStart"/>
      <w:r w:rsidRPr="00245619">
        <w:rPr>
          <w:rFonts w:eastAsia="Times New Roman"/>
          <w:sz w:val="28"/>
          <w:szCs w:val="28"/>
        </w:rPr>
        <w:t>этиопатогенетическому</w:t>
      </w:r>
      <w:proofErr w:type="spellEnd"/>
      <w:r w:rsidRPr="00245619">
        <w:rPr>
          <w:rFonts w:eastAsia="Times New Roman"/>
          <w:sz w:val="28"/>
          <w:szCs w:val="28"/>
        </w:rPr>
        <w:t xml:space="preserve"> пр</w:t>
      </w:r>
      <w:r w:rsidR="00A10723" w:rsidRPr="00245619">
        <w:rPr>
          <w:rFonts w:eastAsia="Times New Roman"/>
          <w:sz w:val="28"/>
          <w:szCs w:val="28"/>
        </w:rPr>
        <w:t>инципу</w:t>
      </w:r>
      <w:r w:rsidRPr="00245619">
        <w:rPr>
          <w:rFonts w:eastAsia="Times New Roman"/>
          <w:sz w:val="28"/>
          <w:szCs w:val="28"/>
        </w:rPr>
        <w:t>:</w:t>
      </w:r>
    </w:p>
    <w:p w:rsidR="00B73FD2" w:rsidRPr="00245619" w:rsidRDefault="00524D9F" w:rsidP="00245619">
      <w:pPr>
        <w:numPr>
          <w:ilvl w:val="0"/>
          <w:numId w:val="16"/>
        </w:numPr>
        <w:tabs>
          <w:tab w:val="left" w:pos="847"/>
        </w:tabs>
        <w:ind w:left="847" w:hanging="280"/>
        <w:jc w:val="both"/>
        <w:rPr>
          <w:rFonts w:eastAsia="Times New Roman"/>
          <w:sz w:val="28"/>
          <w:szCs w:val="28"/>
        </w:rPr>
      </w:pPr>
      <w:r w:rsidRPr="00245619">
        <w:rPr>
          <w:rFonts w:eastAsia="Times New Roman"/>
          <w:sz w:val="28"/>
          <w:szCs w:val="28"/>
        </w:rPr>
        <w:t>ЗПР конституционального происхождения.</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16"/>
        </w:numPr>
        <w:tabs>
          <w:tab w:val="left" w:pos="847"/>
        </w:tabs>
        <w:ind w:left="847" w:hanging="280"/>
        <w:jc w:val="both"/>
        <w:rPr>
          <w:rFonts w:eastAsia="Times New Roman"/>
          <w:sz w:val="28"/>
          <w:szCs w:val="28"/>
        </w:rPr>
      </w:pPr>
      <w:r w:rsidRPr="00245619">
        <w:rPr>
          <w:rFonts w:eastAsia="Times New Roman"/>
          <w:sz w:val="28"/>
          <w:szCs w:val="28"/>
        </w:rPr>
        <w:t>ЗПР соматического происхождения.</w:t>
      </w:r>
    </w:p>
    <w:p w:rsidR="00B73FD2" w:rsidRPr="00245619" w:rsidRDefault="00524D9F" w:rsidP="00245619">
      <w:pPr>
        <w:numPr>
          <w:ilvl w:val="0"/>
          <w:numId w:val="16"/>
        </w:numPr>
        <w:tabs>
          <w:tab w:val="left" w:pos="847"/>
        </w:tabs>
        <w:ind w:left="847" w:hanging="280"/>
        <w:jc w:val="both"/>
        <w:rPr>
          <w:rFonts w:eastAsia="Times New Roman"/>
          <w:sz w:val="28"/>
          <w:szCs w:val="28"/>
        </w:rPr>
      </w:pPr>
      <w:r w:rsidRPr="00245619">
        <w:rPr>
          <w:rFonts w:eastAsia="Times New Roman"/>
          <w:sz w:val="28"/>
          <w:szCs w:val="28"/>
        </w:rPr>
        <w:t>ЗПР психогенного происхождения.</w:t>
      </w:r>
    </w:p>
    <w:p w:rsidR="00B73FD2" w:rsidRPr="00245619" w:rsidRDefault="00524D9F" w:rsidP="00245619">
      <w:pPr>
        <w:numPr>
          <w:ilvl w:val="0"/>
          <w:numId w:val="16"/>
        </w:numPr>
        <w:tabs>
          <w:tab w:val="left" w:pos="847"/>
        </w:tabs>
        <w:ind w:left="847" w:hanging="280"/>
        <w:jc w:val="both"/>
        <w:rPr>
          <w:rFonts w:eastAsia="Times New Roman"/>
          <w:sz w:val="28"/>
          <w:szCs w:val="28"/>
        </w:rPr>
      </w:pPr>
      <w:r w:rsidRPr="00245619">
        <w:rPr>
          <w:rFonts w:eastAsia="Times New Roman"/>
          <w:sz w:val="28"/>
          <w:szCs w:val="28"/>
        </w:rPr>
        <w:t>ЗПР церебрально-органического происхождения.</w:t>
      </w:r>
    </w:p>
    <w:p w:rsidR="00B73FD2" w:rsidRPr="00245619" w:rsidRDefault="00524D9F" w:rsidP="00245619">
      <w:pPr>
        <w:numPr>
          <w:ilvl w:val="0"/>
          <w:numId w:val="16"/>
        </w:numPr>
        <w:tabs>
          <w:tab w:val="left" w:pos="847"/>
        </w:tabs>
        <w:ind w:left="847" w:hanging="280"/>
        <w:jc w:val="both"/>
        <w:rPr>
          <w:rFonts w:eastAsia="Calibri"/>
          <w:sz w:val="28"/>
          <w:szCs w:val="28"/>
        </w:rPr>
      </w:pPr>
      <w:r w:rsidRPr="00245619">
        <w:rPr>
          <w:rFonts w:eastAsia="Times New Roman"/>
          <w:sz w:val="28"/>
          <w:szCs w:val="28"/>
        </w:rPr>
        <w:t>ЗПР конституционального происхождения</w:t>
      </w:r>
      <w:r w:rsidRPr="00245619">
        <w:rPr>
          <w:rFonts w:eastAsia="Calibri"/>
          <w:sz w:val="28"/>
          <w:szCs w:val="28"/>
        </w:rPr>
        <w:t>.</w:t>
      </w:r>
    </w:p>
    <w:p w:rsidR="00B73FD2" w:rsidRPr="00245619" w:rsidRDefault="00B73FD2" w:rsidP="00245619">
      <w:pPr>
        <w:spacing w:line="12" w:lineRule="exact"/>
        <w:jc w:val="both"/>
        <w:rPr>
          <w:sz w:val="28"/>
          <w:szCs w:val="28"/>
        </w:rPr>
      </w:pPr>
    </w:p>
    <w:p w:rsidR="00B73FD2" w:rsidRPr="00245619" w:rsidRDefault="00524D9F" w:rsidP="00B2756E">
      <w:pPr>
        <w:spacing w:line="251" w:lineRule="auto"/>
        <w:ind w:left="7" w:firstLine="566"/>
        <w:jc w:val="both"/>
        <w:rPr>
          <w:sz w:val="28"/>
          <w:szCs w:val="28"/>
        </w:rPr>
      </w:pPr>
      <w:r w:rsidRPr="00245619">
        <w:rPr>
          <w:rFonts w:eastAsia="Times New Roman"/>
          <w:sz w:val="28"/>
          <w:szCs w:val="28"/>
        </w:rPr>
        <w:t>Речь идет о так называемом гармоническом инфантилизме (неосложненном психическом и психофизическом инфантилизме), при котором эмоционально-волевая сфера находится как бы на ранней ступени развития, во многом напоминающая нормальную структуру эмоционального склада детей более младшего возраста. Характерны преобладания эмоциональной мотивации поведения, повышенный фон настроения, непосредственность и яркость эмоций при их поверхностности и нестойкости, легкая внушаемость. Затруднения в обучении объясняются незрелостью мотивационной сферы и личности в целом, преобладанием игровых интересов. Часто инфантильный тип телосложения сочетается с чертами</w:t>
      </w:r>
      <w:r w:rsidR="00280E33">
        <w:rPr>
          <w:sz w:val="28"/>
          <w:szCs w:val="28"/>
        </w:rPr>
        <w:t xml:space="preserve"> </w:t>
      </w:r>
      <w:r w:rsidRPr="00245619">
        <w:rPr>
          <w:rFonts w:eastAsia="Times New Roman"/>
          <w:sz w:val="28"/>
          <w:szCs w:val="28"/>
        </w:rPr>
        <w:t>эмоционально-волевой незрелости. Все это позволяет предположить преимущественно врожденно-конституциональную этиологию этого типа инфантилизма.</w:t>
      </w:r>
    </w:p>
    <w:p w:rsidR="00B73FD2" w:rsidRPr="00245619" w:rsidRDefault="00524D9F" w:rsidP="00245619">
      <w:pPr>
        <w:ind w:left="567"/>
        <w:jc w:val="both"/>
        <w:rPr>
          <w:sz w:val="28"/>
          <w:szCs w:val="28"/>
        </w:rPr>
      </w:pPr>
      <w:r w:rsidRPr="00245619">
        <w:rPr>
          <w:rFonts w:eastAsia="Times New Roman"/>
          <w:b/>
          <w:bCs/>
          <w:sz w:val="28"/>
          <w:szCs w:val="28"/>
        </w:rPr>
        <w:t>ЗПР соматогенного происхождения.</w:t>
      </w:r>
    </w:p>
    <w:p w:rsidR="00B73FD2" w:rsidRPr="00245619" w:rsidRDefault="00B73FD2" w:rsidP="00245619">
      <w:pPr>
        <w:spacing w:line="6" w:lineRule="exact"/>
        <w:jc w:val="both"/>
        <w:rPr>
          <w:sz w:val="28"/>
          <w:szCs w:val="28"/>
        </w:rPr>
      </w:pPr>
    </w:p>
    <w:p w:rsidR="00B73FD2" w:rsidRPr="00245619" w:rsidRDefault="00524D9F" w:rsidP="00245619">
      <w:pPr>
        <w:spacing w:line="251" w:lineRule="auto"/>
        <w:ind w:left="7" w:firstLine="566"/>
        <w:jc w:val="both"/>
        <w:rPr>
          <w:sz w:val="28"/>
          <w:szCs w:val="28"/>
        </w:rPr>
      </w:pPr>
      <w:r w:rsidRPr="00245619">
        <w:rPr>
          <w:rFonts w:eastAsia="Times New Roman"/>
          <w:sz w:val="28"/>
          <w:szCs w:val="28"/>
        </w:rPr>
        <w:t>Этот тип аномалии развития обусловлен длительной соматической недостаточностью различного генеза: хроническими инфекциями, аллергическими состояниями, врожденными и приобретенными пороками развития соматической сферы, в первую очередь, жизненно важных органов. Значительная роль</w:t>
      </w:r>
    </w:p>
    <w:p w:rsidR="00B73FD2" w:rsidRPr="00245619" w:rsidRDefault="00B73FD2" w:rsidP="00245619">
      <w:pPr>
        <w:spacing w:line="1" w:lineRule="exact"/>
        <w:jc w:val="both"/>
        <w:rPr>
          <w:sz w:val="28"/>
          <w:szCs w:val="28"/>
        </w:rPr>
      </w:pPr>
    </w:p>
    <w:p w:rsidR="00B73FD2" w:rsidRPr="00245619" w:rsidRDefault="00524D9F" w:rsidP="00245619">
      <w:pPr>
        <w:numPr>
          <w:ilvl w:val="0"/>
          <w:numId w:val="17"/>
        </w:numPr>
        <w:tabs>
          <w:tab w:val="left" w:pos="199"/>
        </w:tabs>
        <w:spacing w:line="235" w:lineRule="auto"/>
        <w:ind w:left="7" w:right="20" w:hanging="7"/>
        <w:jc w:val="both"/>
        <w:rPr>
          <w:rFonts w:eastAsia="Times New Roman"/>
          <w:sz w:val="28"/>
          <w:szCs w:val="28"/>
        </w:rPr>
      </w:pPr>
      <w:r w:rsidRPr="00245619">
        <w:rPr>
          <w:rFonts w:eastAsia="Times New Roman"/>
          <w:sz w:val="28"/>
          <w:szCs w:val="28"/>
        </w:rPr>
        <w:t>замедлении темпа психического развития этих детей принадлежит стойкой астении, снижающей не только общий, но и психический тонус.</w:t>
      </w:r>
    </w:p>
    <w:p w:rsidR="00B73FD2" w:rsidRPr="00245619" w:rsidRDefault="00B73FD2" w:rsidP="00245619">
      <w:pPr>
        <w:spacing w:line="10" w:lineRule="exact"/>
        <w:jc w:val="both"/>
        <w:rPr>
          <w:rFonts w:eastAsia="Times New Roman"/>
          <w:sz w:val="28"/>
          <w:szCs w:val="28"/>
        </w:rPr>
      </w:pPr>
    </w:p>
    <w:p w:rsidR="00B73FD2" w:rsidRPr="00B2756E" w:rsidRDefault="00524D9F" w:rsidP="00B2756E">
      <w:pPr>
        <w:spacing w:line="237" w:lineRule="auto"/>
        <w:ind w:left="7" w:firstLine="566"/>
        <w:jc w:val="both"/>
        <w:rPr>
          <w:rFonts w:eastAsia="Times New Roman"/>
          <w:sz w:val="28"/>
          <w:szCs w:val="28"/>
        </w:rPr>
      </w:pPr>
      <w:r w:rsidRPr="00245619">
        <w:rPr>
          <w:rFonts w:eastAsia="Times New Roman"/>
          <w:sz w:val="28"/>
          <w:szCs w:val="28"/>
        </w:rPr>
        <w:lastRenderedPageBreak/>
        <w:t>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капризностью, связанными с ощущением своей неполноценности, иногда индуцированными режимом определенных ограничений и запретов, в котором находится соматически ослабленный и больной ребенок.</w:t>
      </w:r>
    </w:p>
    <w:p w:rsidR="00B73FD2" w:rsidRPr="00245619" w:rsidRDefault="00524D9F" w:rsidP="00245619">
      <w:pPr>
        <w:ind w:left="567"/>
        <w:jc w:val="both"/>
        <w:rPr>
          <w:sz w:val="28"/>
          <w:szCs w:val="28"/>
        </w:rPr>
      </w:pPr>
      <w:r w:rsidRPr="00245619">
        <w:rPr>
          <w:rFonts w:eastAsia="Times New Roman"/>
          <w:b/>
          <w:bCs/>
          <w:sz w:val="28"/>
          <w:szCs w:val="28"/>
        </w:rPr>
        <w:t>ЗПР психогенного происхождения</w:t>
      </w:r>
      <w:r w:rsidRPr="00245619">
        <w:rPr>
          <w:rFonts w:eastAsia="Times New Roman"/>
          <w:sz w:val="28"/>
          <w:szCs w:val="28"/>
        </w:rPr>
        <w:t>.</w:t>
      </w:r>
    </w:p>
    <w:p w:rsidR="00B73FD2" w:rsidRPr="00245619" w:rsidRDefault="00B73FD2" w:rsidP="00245619">
      <w:pPr>
        <w:spacing w:line="13" w:lineRule="exact"/>
        <w:jc w:val="both"/>
        <w:rPr>
          <w:sz w:val="28"/>
          <w:szCs w:val="28"/>
        </w:rPr>
      </w:pP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Этот тип ЗПР связан с неблагоприятными условиями воспитания, препятствующими правильному формированию личности ребенка. Социальный генез этой аномалии не исключает ее патологического характера. Как известно, неблагоприятные средовые условия, рано возникшие, длительно действующие и оказывающие травмирующее влияние на психику ребенка, могут привести к стойким сдвигам его нервно-психической сферы, нарушению сначала вегетативных функций, а затем и психического, в первую очередь, эмоционального развития. В таких случаях речь идет о патологическом (аномальном) развитии личности.</w:t>
      </w:r>
    </w:p>
    <w:p w:rsidR="00B73FD2" w:rsidRPr="00245619" w:rsidRDefault="00B73FD2" w:rsidP="00245619">
      <w:pPr>
        <w:spacing w:line="15" w:lineRule="exact"/>
        <w:jc w:val="both"/>
        <w:rPr>
          <w:sz w:val="28"/>
          <w:szCs w:val="28"/>
        </w:rPr>
      </w:pPr>
    </w:p>
    <w:p w:rsidR="00B73FD2" w:rsidRPr="00245619" w:rsidRDefault="00524D9F" w:rsidP="00245619">
      <w:pPr>
        <w:spacing w:line="234" w:lineRule="auto"/>
        <w:ind w:left="7" w:right="20" w:firstLine="566"/>
        <w:jc w:val="both"/>
        <w:rPr>
          <w:sz w:val="28"/>
          <w:szCs w:val="28"/>
        </w:rPr>
      </w:pPr>
      <w:r w:rsidRPr="00245619">
        <w:rPr>
          <w:rFonts w:eastAsia="Times New Roman"/>
          <w:sz w:val="28"/>
          <w:szCs w:val="28"/>
        </w:rPr>
        <w:t>ЗПР психогенного происхождения следует отличать от явлений педагогической запущенности, не представляющей собой патологического явления, а заключающейся в ограниченных дефицитом знаниях</w:t>
      </w:r>
    </w:p>
    <w:p w:rsidR="00B73FD2" w:rsidRPr="00245619" w:rsidRDefault="00B73FD2" w:rsidP="00245619">
      <w:pPr>
        <w:spacing w:line="11" w:lineRule="exact"/>
        <w:jc w:val="both"/>
        <w:rPr>
          <w:sz w:val="28"/>
          <w:szCs w:val="28"/>
        </w:rPr>
      </w:pPr>
    </w:p>
    <w:p w:rsidR="00B73FD2" w:rsidRPr="00245619" w:rsidRDefault="00524D9F" w:rsidP="00245619">
      <w:pPr>
        <w:numPr>
          <w:ilvl w:val="0"/>
          <w:numId w:val="18"/>
        </w:numPr>
        <w:tabs>
          <w:tab w:val="left" w:pos="230"/>
        </w:tabs>
        <w:spacing w:line="238" w:lineRule="auto"/>
        <w:ind w:left="7" w:hanging="7"/>
        <w:jc w:val="both"/>
        <w:rPr>
          <w:rFonts w:eastAsia="Times New Roman"/>
          <w:sz w:val="28"/>
          <w:szCs w:val="28"/>
        </w:rPr>
      </w:pPr>
      <w:r w:rsidRPr="00245619">
        <w:rPr>
          <w:rFonts w:eastAsia="Times New Roman"/>
          <w:sz w:val="28"/>
          <w:szCs w:val="28"/>
        </w:rPr>
        <w:t xml:space="preserve">умениях вследствие недостатка интеллектуальной информации. ЗПР психогенного происхождения наблюдается, прежде всего, при аномальном развитии личности по типу психической неустойчивости. Чаще всего эта задержка обусловлена явлениями </w:t>
      </w:r>
      <w:proofErr w:type="spellStart"/>
      <w:r w:rsidRPr="00245619">
        <w:rPr>
          <w:rFonts w:eastAsia="Times New Roman"/>
          <w:sz w:val="28"/>
          <w:szCs w:val="28"/>
        </w:rPr>
        <w:t>гипоопеки</w:t>
      </w:r>
      <w:proofErr w:type="spellEnd"/>
      <w:r w:rsidRPr="00245619">
        <w:rPr>
          <w:rFonts w:eastAsia="Times New Roman"/>
          <w:sz w:val="28"/>
          <w:szCs w:val="28"/>
        </w:rPr>
        <w:t xml:space="preserve"> – условием безнадзорности, при которых у ребенка не воспитывается чувство долга и ответственности, формы поведения связаны с активным торможением аффекта. Не стимулируется развитие познавательной деятельности, интеллектуальных интересов и установок.</w:t>
      </w:r>
    </w:p>
    <w:p w:rsidR="00B73FD2" w:rsidRPr="00245619" w:rsidRDefault="00524D9F" w:rsidP="00CC5F81">
      <w:pPr>
        <w:ind w:firstLine="567"/>
        <w:jc w:val="both"/>
        <w:rPr>
          <w:sz w:val="28"/>
          <w:szCs w:val="28"/>
        </w:rPr>
      </w:pPr>
      <w:r w:rsidRPr="00245619">
        <w:rPr>
          <w:rFonts w:eastAsia="Times New Roman"/>
          <w:sz w:val="28"/>
          <w:szCs w:val="28"/>
        </w:rPr>
        <w:t xml:space="preserve">Вариант аномального развития личности по типу кумира семьи обусловлен наоборот – </w:t>
      </w:r>
      <w:proofErr w:type="spellStart"/>
      <w:r w:rsidRPr="00245619">
        <w:rPr>
          <w:rFonts w:eastAsia="Times New Roman"/>
          <w:sz w:val="28"/>
          <w:szCs w:val="28"/>
        </w:rPr>
        <w:t>гиперопекой</w:t>
      </w:r>
      <w:proofErr w:type="spellEnd"/>
      <w:r w:rsidR="00CC5F81">
        <w:rPr>
          <w:sz w:val="28"/>
          <w:szCs w:val="28"/>
        </w:rPr>
        <w:t xml:space="preserve"> -</w:t>
      </w:r>
      <w:r w:rsidRPr="00245619">
        <w:rPr>
          <w:rFonts w:eastAsia="Times New Roman"/>
          <w:sz w:val="28"/>
          <w:szCs w:val="28"/>
        </w:rPr>
        <w:t xml:space="preserve"> изнеживающим воспитанием, при котором ребенку не прививаются черты самостоятельности, инициативности, ответственности. Для этого инфантилизма, наряду с малой способностью к волевому усилию, характерны черты эгоцентризма, нелюбовь к труду, установка на постоянную помощь и опеку.</w:t>
      </w:r>
    </w:p>
    <w:p w:rsidR="00B73FD2" w:rsidRPr="00245619" w:rsidRDefault="00B73FD2" w:rsidP="00245619">
      <w:pPr>
        <w:spacing w:line="12" w:lineRule="exact"/>
        <w:jc w:val="both"/>
        <w:rPr>
          <w:sz w:val="28"/>
          <w:szCs w:val="28"/>
        </w:rPr>
      </w:pPr>
    </w:p>
    <w:p w:rsidR="00B73FD2" w:rsidRPr="00245619" w:rsidRDefault="00524D9F" w:rsidP="00245619">
      <w:pPr>
        <w:spacing w:line="236" w:lineRule="auto"/>
        <w:ind w:left="7" w:firstLine="566"/>
        <w:jc w:val="both"/>
        <w:rPr>
          <w:sz w:val="28"/>
          <w:szCs w:val="28"/>
        </w:rPr>
      </w:pPr>
      <w:r w:rsidRPr="00245619">
        <w:rPr>
          <w:rFonts w:eastAsia="Times New Roman"/>
          <w:sz w:val="28"/>
          <w:szCs w:val="28"/>
        </w:rPr>
        <w:t>Вариант патологического развития личности по невротическому типу, чаще наблюдается у детей, в семьях которых имеют место грубость, жестокость, деспотичность, агрессия к ребенку или другим членам семьи.</w:t>
      </w:r>
    </w:p>
    <w:p w:rsidR="00B73FD2" w:rsidRPr="00245619" w:rsidRDefault="00B73FD2" w:rsidP="00245619">
      <w:pPr>
        <w:spacing w:line="12" w:lineRule="exact"/>
        <w:jc w:val="both"/>
        <w:rPr>
          <w:sz w:val="28"/>
          <w:szCs w:val="28"/>
        </w:rPr>
      </w:pPr>
    </w:p>
    <w:p w:rsidR="00B73FD2" w:rsidRPr="00B2756E" w:rsidRDefault="00524D9F" w:rsidP="00B2756E">
      <w:pPr>
        <w:numPr>
          <w:ilvl w:val="1"/>
          <w:numId w:val="19"/>
        </w:numPr>
        <w:tabs>
          <w:tab w:val="left" w:pos="789"/>
        </w:tabs>
        <w:spacing w:line="235" w:lineRule="auto"/>
        <w:ind w:left="7" w:firstLine="560"/>
        <w:jc w:val="both"/>
        <w:rPr>
          <w:rFonts w:eastAsia="Times New Roman"/>
          <w:sz w:val="28"/>
          <w:szCs w:val="28"/>
        </w:rPr>
      </w:pPr>
      <w:r w:rsidRPr="00245619">
        <w:rPr>
          <w:rFonts w:eastAsia="Times New Roman"/>
          <w:sz w:val="28"/>
          <w:szCs w:val="28"/>
        </w:rPr>
        <w:t>такой обстановке формируется личность робкая, боязливая, эмоциональная незрелость которой проявляется в недостаточной самостоятельности, нерешительности, малой активности и инициативе.</w:t>
      </w:r>
    </w:p>
    <w:p w:rsidR="00B73FD2" w:rsidRPr="00245619" w:rsidRDefault="00524D9F" w:rsidP="00245619">
      <w:pPr>
        <w:ind w:left="567"/>
        <w:jc w:val="both"/>
        <w:rPr>
          <w:sz w:val="28"/>
          <w:szCs w:val="28"/>
        </w:rPr>
      </w:pPr>
      <w:r w:rsidRPr="00245619">
        <w:rPr>
          <w:rFonts w:eastAsia="Times New Roman"/>
          <w:b/>
          <w:bCs/>
          <w:sz w:val="28"/>
          <w:szCs w:val="28"/>
        </w:rPr>
        <w:t>ЗПР церебрально-органического происхождения.</w:t>
      </w:r>
    </w:p>
    <w:p w:rsidR="00B73FD2" w:rsidRPr="00245619" w:rsidRDefault="00B73FD2" w:rsidP="00245619">
      <w:pPr>
        <w:spacing w:line="6" w:lineRule="exact"/>
        <w:jc w:val="both"/>
        <w:rPr>
          <w:sz w:val="28"/>
          <w:szCs w:val="28"/>
        </w:rPr>
      </w:pPr>
    </w:p>
    <w:p w:rsidR="00B73FD2" w:rsidRPr="00245619" w:rsidRDefault="00524D9F" w:rsidP="00245619">
      <w:pPr>
        <w:spacing w:line="236" w:lineRule="auto"/>
        <w:ind w:left="7" w:firstLine="566"/>
        <w:jc w:val="both"/>
        <w:rPr>
          <w:sz w:val="28"/>
          <w:szCs w:val="28"/>
        </w:rPr>
      </w:pPr>
      <w:r w:rsidRPr="00245619">
        <w:rPr>
          <w:rFonts w:eastAsia="Times New Roman"/>
          <w:sz w:val="28"/>
          <w:szCs w:val="28"/>
        </w:rPr>
        <w:t>Этот тип занимает основное место в данной полиморфной аномалии развития. Он встречается чаще, нередко обладает большой стойкостью и выраженностью нарушений как в эмоционально-волевой сфере, так и в познавательной деятельности.</w:t>
      </w:r>
    </w:p>
    <w:p w:rsidR="00B73FD2" w:rsidRPr="00245619" w:rsidRDefault="00B73FD2" w:rsidP="00245619">
      <w:pPr>
        <w:spacing w:line="13" w:lineRule="exact"/>
        <w:jc w:val="both"/>
        <w:rPr>
          <w:sz w:val="28"/>
          <w:szCs w:val="28"/>
        </w:rPr>
      </w:pP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 xml:space="preserve">Изучение анамнеза в большинстве случаев показывает наличие грубой органической недостаточности нервной системы, чаще </w:t>
      </w:r>
      <w:proofErr w:type="spellStart"/>
      <w:r w:rsidRPr="00245619">
        <w:rPr>
          <w:rFonts w:eastAsia="Times New Roman"/>
          <w:sz w:val="28"/>
          <w:szCs w:val="28"/>
        </w:rPr>
        <w:t>резидуального</w:t>
      </w:r>
      <w:proofErr w:type="spellEnd"/>
      <w:r w:rsidRPr="00245619">
        <w:rPr>
          <w:rFonts w:eastAsia="Times New Roman"/>
          <w:sz w:val="28"/>
          <w:szCs w:val="28"/>
        </w:rPr>
        <w:t xml:space="preserve"> характера. Это патология беременности (тяжелые токсикозы, инфекции, интоксикации и травмы), несовместимость крови матери и плода по резус-фактору, недоношенность, асфиксия и травмы в родах, постнатальные </w:t>
      </w:r>
      <w:proofErr w:type="spellStart"/>
      <w:r w:rsidRPr="00245619">
        <w:rPr>
          <w:rFonts w:eastAsia="Times New Roman"/>
          <w:sz w:val="28"/>
          <w:szCs w:val="28"/>
        </w:rPr>
        <w:t>нейроинфекции</w:t>
      </w:r>
      <w:proofErr w:type="spellEnd"/>
      <w:r w:rsidRPr="00245619">
        <w:rPr>
          <w:rFonts w:eastAsia="Times New Roman"/>
          <w:sz w:val="28"/>
          <w:szCs w:val="28"/>
        </w:rPr>
        <w:t xml:space="preserve">, </w:t>
      </w:r>
      <w:proofErr w:type="spellStart"/>
      <w:r w:rsidRPr="00245619">
        <w:rPr>
          <w:rFonts w:eastAsia="Times New Roman"/>
          <w:sz w:val="28"/>
          <w:szCs w:val="28"/>
        </w:rPr>
        <w:lastRenderedPageBreak/>
        <w:t>токсикодистрофирующие</w:t>
      </w:r>
      <w:proofErr w:type="spellEnd"/>
      <w:r w:rsidRPr="00245619">
        <w:rPr>
          <w:rFonts w:eastAsia="Times New Roman"/>
          <w:sz w:val="28"/>
          <w:szCs w:val="28"/>
        </w:rPr>
        <w:t xml:space="preserve"> заболевания первых лет жизни; причем, 70% - падает на внутриутробную патологию, 30% - на раннюю постнатальную патологию.</w:t>
      </w:r>
    </w:p>
    <w:p w:rsidR="00B73FD2" w:rsidRPr="00245619" w:rsidRDefault="00B73FD2" w:rsidP="00245619">
      <w:pPr>
        <w:spacing w:line="2" w:lineRule="exact"/>
        <w:jc w:val="both"/>
        <w:rPr>
          <w:sz w:val="28"/>
          <w:szCs w:val="28"/>
        </w:rPr>
      </w:pPr>
    </w:p>
    <w:p w:rsidR="00B73FD2" w:rsidRPr="00245619" w:rsidRDefault="00524D9F" w:rsidP="00245619">
      <w:pPr>
        <w:ind w:right="33"/>
        <w:jc w:val="both"/>
        <w:rPr>
          <w:sz w:val="28"/>
          <w:szCs w:val="28"/>
        </w:rPr>
      </w:pPr>
      <w:r w:rsidRPr="00245619">
        <w:rPr>
          <w:rFonts w:eastAsia="Times New Roman"/>
          <w:sz w:val="28"/>
          <w:szCs w:val="28"/>
        </w:rPr>
        <w:t>Характерно запаздывание начала ходьбы, речи, этапов формирования игровой деятельности.</w:t>
      </w:r>
    </w:p>
    <w:p w:rsidR="00B73FD2" w:rsidRPr="00245619" w:rsidRDefault="00B73FD2" w:rsidP="00245619">
      <w:pPr>
        <w:spacing w:line="11" w:lineRule="exact"/>
        <w:jc w:val="both"/>
        <w:rPr>
          <w:sz w:val="28"/>
          <w:szCs w:val="28"/>
        </w:rPr>
      </w:pPr>
    </w:p>
    <w:p w:rsidR="00B73FD2" w:rsidRPr="00245619" w:rsidRDefault="00524D9F" w:rsidP="00245619">
      <w:pPr>
        <w:numPr>
          <w:ilvl w:val="1"/>
          <w:numId w:val="20"/>
        </w:numPr>
        <w:tabs>
          <w:tab w:val="left" w:pos="864"/>
        </w:tabs>
        <w:spacing w:line="236" w:lineRule="auto"/>
        <w:ind w:left="7" w:right="20" w:firstLine="560"/>
        <w:jc w:val="both"/>
        <w:rPr>
          <w:rFonts w:eastAsia="Times New Roman"/>
          <w:sz w:val="28"/>
          <w:szCs w:val="28"/>
        </w:rPr>
      </w:pPr>
      <w:r w:rsidRPr="00245619">
        <w:rPr>
          <w:rFonts w:eastAsia="Times New Roman"/>
          <w:sz w:val="28"/>
          <w:szCs w:val="28"/>
        </w:rPr>
        <w:t>соматическом состоянии, наряду с частыми признаками задержки физического развития (недоразвитие роста, мускулатуры, недостаточность мышечного тонуса) нередко наблюдается общая гипотрофия, что не исключает патогенетической роли нарушений вегетативной регуляции трофических</w:t>
      </w:r>
    </w:p>
    <w:p w:rsidR="00B73FD2" w:rsidRPr="00245619" w:rsidRDefault="00B73FD2" w:rsidP="00245619">
      <w:pPr>
        <w:spacing w:line="12" w:lineRule="exact"/>
        <w:jc w:val="both"/>
        <w:rPr>
          <w:rFonts w:eastAsia="Times New Roman"/>
          <w:sz w:val="28"/>
          <w:szCs w:val="28"/>
        </w:rPr>
      </w:pPr>
    </w:p>
    <w:p w:rsidR="00B2756E" w:rsidRPr="00245619" w:rsidRDefault="00524D9F" w:rsidP="00B2756E">
      <w:pPr>
        <w:numPr>
          <w:ilvl w:val="0"/>
          <w:numId w:val="20"/>
        </w:numPr>
        <w:tabs>
          <w:tab w:val="left" w:pos="174"/>
        </w:tabs>
        <w:spacing w:line="235" w:lineRule="auto"/>
        <w:ind w:left="567" w:hanging="567"/>
        <w:rPr>
          <w:rFonts w:eastAsia="Times New Roman"/>
          <w:sz w:val="28"/>
          <w:szCs w:val="28"/>
        </w:rPr>
      </w:pPr>
      <w:r w:rsidRPr="00245619">
        <w:rPr>
          <w:rFonts w:eastAsia="Times New Roman"/>
          <w:sz w:val="28"/>
          <w:szCs w:val="28"/>
        </w:rPr>
        <w:t>иммунологических функций</w:t>
      </w:r>
      <w:r w:rsidR="00B2756E">
        <w:rPr>
          <w:rFonts w:eastAsia="Times New Roman"/>
          <w:sz w:val="28"/>
          <w:szCs w:val="28"/>
        </w:rPr>
        <w:t>.</w:t>
      </w:r>
    </w:p>
    <w:p w:rsidR="00B73FD2" w:rsidRPr="00245619" w:rsidRDefault="00B2756E" w:rsidP="00B2756E">
      <w:pPr>
        <w:tabs>
          <w:tab w:val="left" w:pos="220"/>
        </w:tabs>
        <w:spacing w:line="236" w:lineRule="auto"/>
        <w:ind w:left="7" w:right="20"/>
        <w:jc w:val="both"/>
        <w:rPr>
          <w:rFonts w:eastAsia="Times New Roman"/>
          <w:sz w:val="28"/>
          <w:szCs w:val="28"/>
        </w:rPr>
      </w:pPr>
      <w:r>
        <w:rPr>
          <w:rFonts w:eastAsia="Times New Roman"/>
          <w:sz w:val="28"/>
          <w:szCs w:val="28"/>
        </w:rPr>
        <w:t xml:space="preserve">    </w:t>
      </w:r>
      <w:r w:rsidR="00524D9F" w:rsidRPr="00245619">
        <w:rPr>
          <w:rFonts w:eastAsia="Times New Roman"/>
          <w:sz w:val="28"/>
          <w:szCs w:val="28"/>
        </w:rPr>
        <w:t>Имеются указания на несформированность, незрелость системы сенсорного анализа высших интегрированных центров, и, следовательно, незрелость мозга, в первую очередь, его корковых отделов, нередко сочетающаяся с признаками локального поражения мозговых структур.</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1"/>
          <w:numId w:val="21"/>
        </w:numPr>
        <w:tabs>
          <w:tab w:val="left" w:pos="866"/>
        </w:tabs>
        <w:spacing w:line="237" w:lineRule="auto"/>
        <w:ind w:left="7" w:firstLine="560"/>
        <w:jc w:val="both"/>
        <w:rPr>
          <w:rFonts w:eastAsia="Times New Roman"/>
          <w:sz w:val="28"/>
          <w:szCs w:val="28"/>
        </w:rPr>
      </w:pPr>
      <w:r w:rsidRPr="00245619">
        <w:rPr>
          <w:rFonts w:eastAsia="Times New Roman"/>
          <w:sz w:val="28"/>
          <w:szCs w:val="28"/>
        </w:rPr>
        <w:t xml:space="preserve">формировании ЗПР церебрально-органического генеза значительная роль принадлежит и нарушениям познавательной деятельности, обусловленным недостаточностью памяти, внимания, инертностью психических процессов, их медлительностью и пониженной переключаемостью. У детей с ЗПР церебрально-органического генеза, как правило, наблюдается ряд </w:t>
      </w:r>
      <w:proofErr w:type="spellStart"/>
      <w:r w:rsidRPr="00245619">
        <w:rPr>
          <w:rFonts w:eastAsia="Times New Roman"/>
          <w:sz w:val="28"/>
          <w:szCs w:val="28"/>
        </w:rPr>
        <w:t>энцефалопатических</w:t>
      </w:r>
      <w:proofErr w:type="spellEnd"/>
      <w:r w:rsidRPr="00245619">
        <w:rPr>
          <w:rFonts w:eastAsia="Times New Roman"/>
          <w:sz w:val="28"/>
          <w:szCs w:val="28"/>
        </w:rPr>
        <w:t xml:space="preserve"> расстройств.</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51" w:lineRule="auto"/>
        <w:ind w:left="7" w:firstLine="566"/>
        <w:jc w:val="both"/>
        <w:rPr>
          <w:rFonts w:eastAsia="Times New Roman"/>
          <w:sz w:val="28"/>
          <w:szCs w:val="28"/>
        </w:rPr>
      </w:pPr>
      <w:proofErr w:type="spellStart"/>
      <w:r w:rsidRPr="00245619">
        <w:rPr>
          <w:rFonts w:eastAsia="Times New Roman"/>
          <w:i/>
          <w:iCs/>
          <w:sz w:val="28"/>
          <w:szCs w:val="28"/>
        </w:rPr>
        <w:t>Церебрастенические</w:t>
      </w:r>
      <w:proofErr w:type="spellEnd"/>
      <w:r w:rsidRPr="00245619">
        <w:rPr>
          <w:rFonts w:eastAsia="Times New Roman"/>
          <w:i/>
          <w:iCs/>
          <w:sz w:val="28"/>
          <w:szCs w:val="28"/>
        </w:rPr>
        <w:t xml:space="preserve"> явления, </w:t>
      </w:r>
      <w:r w:rsidRPr="00245619">
        <w:rPr>
          <w:rFonts w:eastAsia="Times New Roman"/>
          <w:sz w:val="28"/>
          <w:szCs w:val="28"/>
        </w:rPr>
        <w:t>и,</w:t>
      </w:r>
      <w:r w:rsidRPr="00245619">
        <w:rPr>
          <w:rFonts w:eastAsia="Times New Roman"/>
          <w:i/>
          <w:iCs/>
          <w:sz w:val="28"/>
          <w:szCs w:val="28"/>
        </w:rPr>
        <w:t xml:space="preserve"> </w:t>
      </w:r>
      <w:r w:rsidRPr="00245619">
        <w:rPr>
          <w:rFonts w:eastAsia="Times New Roman"/>
          <w:sz w:val="28"/>
          <w:szCs w:val="28"/>
        </w:rPr>
        <w:t>в первую очередь,</w:t>
      </w:r>
      <w:r w:rsidRPr="00245619">
        <w:rPr>
          <w:rFonts w:eastAsia="Times New Roman"/>
          <w:i/>
          <w:iCs/>
          <w:sz w:val="28"/>
          <w:szCs w:val="28"/>
        </w:rPr>
        <w:t xml:space="preserve"> </w:t>
      </w:r>
      <w:r w:rsidRPr="00245619">
        <w:rPr>
          <w:rFonts w:eastAsia="Times New Roman"/>
          <w:sz w:val="28"/>
          <w:szCs w:val="28"/>
        </w:rPr>
        <w:t>истощаемость ЦНС.</w:t>
      </w:r>
      <w:r w:rsidRPr="00245619">
        <w:rPr>
          <w:rFonts w:eastAsia="Times New Roman"/>
          <w:i/>
          <w:iCs/>
          <w:sz w:val="28"/>
          <w:szCs w:val="28"/>
        </w:rPr>
        <w:t xml:space="preserve"> </w:t>
      </w:r>
      <w:r w:rsidRPr="00245619">
        <w:rPr>
          <w:rFonts w:eastAsia="Times New Roman"/>
          <w:sz w:val="28"/>
          <w:szCs w:val="28"/>
        </w:rPr>
        <w:t>К ним относятся нарушение</w:t>
      </w:r>
      <w:r w:rsidRPr="00245619">
        <w:rPr>
          <w:rFonts w:eastAsia="Times New Roman"/>
          <w:i/>
          <w:iCs/>
          <w:sz w:val="28"/>
          <w:szCs w:val="28"/>
        </w:rPr>
        <w:t xml:space="preserve"> </w:t>
      </w:r>
      <w:r w:rsidRPr="00245619">
        <w:rPr>
          <w:rFonts w:eastAsia="Times New Roman"/>
          <w:sz w:val="28"/>
          <w:szCs w:val="28"/>
        </w:rPr>
        <w:t xml:space="preserve">интеллектуальной работоспособности с падением по мере утомления способности к запоминанию, концентрации внимания, нарастание психической медлительности, эмоционального расстройства с феноменом «раздражительной слабости»: ранимостью, </w:t>
      </w:r>
      <w:proofErr w:type="spellStart"/>
      <w:r w:rsidRPr="00245619">
        <w:rPr>
          <w:rFonts w:eastAsia="Times New Roman"/>
          <w:sz w:val="28"/>
          <w:szCs w:val="28"/>
        </w:rPr>
        <w:t>тормозимостью</w:t>
      </w:r>
      <w:proofErr w:type="spellEnd"/>
      <w:r w:rsidRPr="00245619">
        <w:rPr>
          <w:rFonts w:eastAsia="Times New Roman"/>
          <w:sz w:val="28"/>
          <w:szCs w:val="28"/>
        </w:rPr>
        <w:t>, слезливостью, либо раздражительностью, возбудимостью, двигательными расстройствами, моторной расторможенностью.</w:t>
      </w:r>
    </w:p>
    <w:p w:rsidR="00B73FD2" w:rsidRPr="00245619" w:rsidRDefault="00B73FD2" w:rsidP="00245619">
      <w:pPr>
        <w:spacing w:line="2" w:lineRule="exact"/>
        <w:jc w:val="both"/>
        <w:rPr>
          <w:rFonts w:eastAsia="Times New Roman"/>
          <w:sz w:val="28"/>
          <w:szCs w:val="28"/>
        </w:rPr>
      </w:pPr>
    </w:p>
    <w:p w:rsidR="00B73FD2" w:rsidRPr="00245619" w:rsidRDefault="00524D9F" w:rsidP="00245619">
      <w:pPr>
        <w:spacing w:line="236" w:lineRule="auto"/>
        <w:ind w:left="7" w:firstLine="566"/>
        <w:jc w:val="both"/>
        <w:rPr>
          <w:rFonts w:eastAsia="Times New Roman"/>
          <w:sz w:val="28"/>
          <w:szCs w:val="28"/>
        </w:rPr>
      </w:pPr>
      <w:proofErr w:type="spellStart"/>
      <w:r w:rsidRPr="00245619">
        <w:rPr>
          <w:rFonts w:eastAsia="Times New Roman"/>
          <w:i/>
          <w:iCs/>
          <w:sz w:val="28"/>
          <w:szCs w:val="28"/>
        </w:rPr>
        <w:t>Неврозоподобные</w:t>
      </w:r>
      <w:proofErr w:type="spellEnd"/>
      <w:r w:rsidRPr="00245619">
        <w:rPr>
          <w:rFonts w:eastAsia="Times New Roman"/>
          <w:i/>
          <w:iCs/>
          <w:sz w:val="28"/>
          <w:szCs w:val="28"/>
        </w:rPr>
        <w:t xml:space="preserve"> явления, </w:t>
      </w:r>
      <w:proofErr w:type="spellStart"/>
      <w:r w:rsidRPr="00245619">
        <w:rPr>
          <w:rFonts w:eastAsia="Times New Roman"/>
          <w:sz w:val="28"/>
          <w:szCs w:val="28"/>
        </w:rPr>
        <w:t>патогенетически</w:t>
      </w:r>
      <w:proofErr w:type="spellEnd"/>
      <w:r w:rsidRPr="00245619">
        <w:rPr>
          <w:rFonts w:eastAsia="Times New Roman"/>
          <w:sz w:val="28"/>
          <w:szCs w:val="28"/>
        </w:rPr>
        <w:t xml:space="preserve"> связанные с </w:t>
      </w:r>
      <w:proofErr w:type="spellStart"/>
      <w:r w:rsidRPr="00245619">
        <w:rPr>
          <w:rFonts w:eastAsia="Times New Roman"/>
          <w:sz w:val="28"/>
          <w:szCs w:val="28"/>
        </w:rPr>
        <w:t>церебрастенической</w:t>
      </w:r>
      <w:proofErr w:type="spellEnd"/>
      <w:r w:rsidRPr="00245619">
        <w:rPr>
          <w:rFonts w:eastAsia="Times New Roman"/>
          <w:sz w:val="28"/>
          <w:szCs w:val="28"/>
        </w:rPr>
        <w:t xml:space="preserve"> почвой:</w:t>
      </w:r>
      <w:r w:rsidRPr="00245619">
        <w:rPr>
          <w:rFonts w:eastAsia="Times New Roman"/>
          <w:i/>
          <w:iCs/>
          <w:sz w:val="28"/>
          <w:szCs w:val="28"/>
        </w:rPr>
        <w:t xml:space="preserve"> </w:t>
      </w:r>
      <w:r w:rsidRPr="00245619">
        <w:rPr>
          <w:rFonts w:eastAsia="Times New Roman"/>
          <w:sz w:val="28"/>
          <w:szCs w:val="28"/>
        </w:rPr>
        <w:t>тревожность;</w:t>
      </w:r>
      <w:r w:rsidRPr="00245619">
        <w:rPr>
          <w:rFonts w:eastAsia="Times New Roman"/>
          <w:i/>
          <w:iCs/>
          <w:sz w:val="28"/>
          <w:szCs w:val="28"/>
        </w:rPr>
        <w:t xml:space="preserve"> </w:t>
      </w:r>
      <w:r w:rsidRPr="00245619">
        <w:rPr>
          <w:rFonts w:eastAsia="Times New Roman"/>
          <w:sz w:val="28"/>
          <w:szCs w:val="28"/>
        </w:rPr>
        <w:t>склонность к страху, боязнь темноты; одиночества; тикозные гиперкинезы (навязчивые движения, связанные с мышечной дистонией); заикание; энурез.</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spacing w:line="235" w:lineRule="auto"/>
        <w:ind w:left="7" w:right="20" w:firstLine="566"/>
        <w:jc w:val="both"/>
        <w:rPr>
          <w:rFonts w:eastAsia="Times New Roman"/>
          <w:sz w:val="28"/>
          <w:szCs w:val="28"/>
        </w:rPr>
      </w:pPr>
      <w:r w:rsidRPr="00245619">
        <w:rPr>
          <w:rFonts w:eastAsia="Times New Roman"/>
          <w:sz w:val="28"/>
          <w:szCs w:val="28"/>
        </w:rPr>
        <w:t>Синдром психомоторной возбудимости чаще наблюдается у мальчиков: аффективная и общая двигательная расторможенность, отвлекаемость, суетливость.</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spacing w:line="235" w:lineRule="auto"/>
        <w:ind w:left="7" w:firstLine="566"/>
        <w:jc w:val="both"/>
        <w:rPr>
          <w:rFonts w:eastAsia="Times New Roman"/>
          <w:sz w:val="28"/>
          <w:szCs w:val="28"/>
        </w:rPr>
      </w:pPr>
      <w:r w:rsidRPr="00245619">
        <w:rPr>
          <w:rFonts w:eastAsia="Times New Roman"/>
          <w:sz w:val="28"/>
          <w:szCs w:val="28"/>
        </w:rPr>
        <w:t>Аффективные нарушения появляются в немотивированных колебаниях настроения церебрально-органического регистра.</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spacing w:line="236" w:lineRule="auto"/>
        <w:ind w:left="7" w:firstLine="566"/>
        <w:jc w:val="both"/>
        <w:rPr>
          <w:rFonts w:eastAsia="Times New Roman"/>
          <w:sz w:val="28"/>
          <w:szCs w:val="28"/>
        </w:rPr>
      </w:pPr>
      <w:proofErr w:type="spellStart"/>
      <w:r w:rsidRPr="00245619">
        <w:rPr>
          <w:rFonts w:eastAsia="Times New Roman"/>
          <w:i/>
          <w:iCs/>
          <w:sz w:val="28"/>
          <w:szCs w:val="28"/>
        </w:rPr>
        <w:t>Психопатоподобные</w:t>
      </w:r>
      <w:proofErr w:type="spellEnd"/>
      <w:r w:rsidRPr="00245619">
        <w:rPr>
          <w:rFonts w:eastAsia="Times New Roman"/>
          <w:i/>
          <w:iCs/>
          <w:sz w:val="28"/>
          <w:szCs w:val="28"/>
        </w:rPr>
        <w:t xml:space="preserve"> нарушения</w:t>
      </w:r>
      <w:r w:rsidRPr="00245619">
        <w:rPr>
          <w:rFonts w:eastAsia="Times New Roman"/>
          <w:sz w:val="28"/>
          <w:szCs w:val="28"/>
        </w:rPr>
        <w:t>:</w:t>
      </w:r>
      <w:r w:rsidRPr="00245619">
        <w:rPr>
          <w:rFonts w:eastAsia="Times New Roman"/>
          <w:i/>
          <w:iCs/>
          <w:sz w:val="28"/>
          <w:szCs w:val="28"/>
        </w:rPr>
        <w:t xml:space="preserve"> </w:t>
      </w:r>
      <w:r w:rsidRPr="00245619">
        <w:rPr>
          <w:rFonts w:eastAsia="Times New Roman"/>
          <w:sz w:val="28"/>
          <w:szCs w:val="28"/>
        </w:rPr>
        <w:t>сочетание двигательной расторможенности,</w:t>
      </w:r>
      <w:r w:rsidRPr="00245619">
        <w:rPr>
          <w:rFonts w:eastAsia="Times New Roman"/>
          <w:i/>
          <w:iCs/>
          <w:sz w:val="28"/>
          <w:szCs w:val="28"/>
        </w:rPr>
        <w:t xml:space="preserve"> </w:t>
      </w:r>
      <w:r w:rsidRPr="00245619">
        <w:rPr>
          <w:rFonts w:eastAsia="Times New Roman"/>
          <w:sz w:val="28"/>
          <w:szCs w:val="28"/>
        </w:rPr>
        <w:t>снижения интереса к</w:t>
      </w:r>
      <w:r w:rsidRPr="00245619">
        <w:rPr>
          <w:rFonts w:eastAsia="Times New Roman"/>
          <w:i/>
          <w:iCs/>
          <w:sz w:val="28"/>
          <w:szCs w:val="28"/>
        </w:rPr>
        <w:t xml:space="preserve"> </w:t>
      </w:r>
      <w:r w:rsidRPr="00245619">
        <w:rPr>
          <w:rFonts w:eastAsia="Times New Roman"/>
          <w:sz w:val="28"/>
          <w:szCs w:val="28"/>
        </w:rPr>
        <w:t>интеллектуальной деятельности с отрицательным отношением к учебе, иногда расторможенностью влечений (склонность к побегам, воровству, лживости, онанизму и т.п.).</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spacing w:line="235" w:lineRule="auto"/>
        <w:ind w:left="7" w:firstLine="566"/>
        <w:jc w:val="both"/>
        <w:rPr>
          <w:rFonts w:eastAsia="Times New Roman"/>
          <w:sz w:val="28"/>
          <w:szCs w:val="28"/>
        </w:rPr>
      </w:pPr>
      <w:r w:rsidRPr="00245619">
        <w:rPr>
          <w:rFonts w:eastAsia="Times New Roman"/>
          <w:i/>
          <w:iCs/>
          <w:sz w:val="28"/>
          <w:szCs w:val="28"/>
        </w:rPr>
        <w:t xml:space="preserve">Эпилептиформные нарушения </w:t>
      </w:r>
      <w:r w:rsidRPr="00245619">
        <w:rPr>
          <w:rFonts w:eastAsia="Times New Roman"/>
          <w:sz w:val="28"/>
          <w:szCs w:val="28"/>
        </w:rPr>
        <w:t>–</w:t>
      </w:r>
      <w:r w:rsidRPr="00245619">
        <w:rPr>
          <w:rFonts w:eastAsia="Times New Roman"/>
          <w:i/>
          <w:iCs/>
          <w:sz w:val="28"/>
          <w:szCs w:val="28"/>
        </w:rPr>
        <w:t xml:space="preserve"> </w:t>
      </w:r>
      <w:r w:rsidRPr="00245619">
        <w:rPr>
          <w:rFonts w:eastAsia="Times New Roman"/>
          <w:sz w:val="28"/>
          <w:szCs w:val="28"/>
        </w:rPr>
        <w:t>различные виды судорожных припадков и других нервно-психических пароксизмов.</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5" w:lineRule="auto"/>
        <w:ind w:left="7" w:firstLine="566"/>
        <w:jc w:val="both"/>
        <w:rPr>
          <w:rFonts w:eastAsia="Times New Roman"/>
          <w:sz w:val="28"/>
          <w:szCs w:val="28"/>
        </w:rPr>
      </w:pPr>
      <w:r w:rsidRPr="00245619">
        <w:rPr>
          <w:rFonts w:eastAsia="Times New Roman"/>
          <w:i/>
          <w:iCs/>
          <w:sz w:val="28"/>
          <w:szCs w:val="28"/>
        </w:rPr>
        <w:t xml:space="preserve">Апатико-адинамические расстройства </w:t>
      </w:r>
      <w:r w:rsidRPr="00245619">
        <w:rPr>
          <w:rFonts w:eastAsia="Times New Roman"/>
          <w:sz w:val="28"/>
          <w:szCs w:val="28"/>
        </w:rPr>
        <w:t>-</w:t>
      </w:r>
      <w:r w:rsidRPr="00245619">
        <w:rPr>
          <w:rFonts w:eastAsia="Times New Roman"/>
          <w:i/>
          <w:iCs/>
          <w:sz w:val="28"/>
          <w:szCs w:val="28"/>
        </w:rPr>
        <w:t xml:space="preserve"> </w:t>
      </w:r>
      <w:r w:rsidRPr="00245619">
        <w:rPr>
          <w:rFonts w:eastAsia="Times New Roman"/>
          <w:sz w:val="28"/>
          <w:szCs w:val="28"/>
        </w:rPr>
        <w:t>снижение инициативы и побуждений в интеллектуальной</w:t>
      </w:r>
      <w:r w:rsidRPr="00245619">
        <w:rPr>
          <w:rFonts w:eastAsia="Times New Roman"/>
          <w:i/>
          <w:iCs/>
          <w:sz w:val="28"/>
          <w:szCs w:val="28"/>
        </w:rPr>
        <w:t xml:space="preserve"> </w:t>
      </w:r>
      <w:r w:rsidRPr="00245619">
        <w:rPr>
          <w:rFonts w:eastAsia="Times New Roman"/>
          <w:sz w:val="28"/>
          <w:szCs w:val="28"/>
        </w:rPr>
        <w:t>деятельности, выраженная эмоциональная вялость и двигательная заторможенность.</w:t>
      </w:r>
    </w:p>
    <w:p w:rsidR="00B73FD2" w:rsidRPr="00245619" w:rsidRDefault="00524D9F" w:rsidP="00245619">
      <w:pPr>
        <w:numPr>
          <w:ilvl w:val="1"/>
          <w:numId w:val="22"/>
        </w:numPr>
        <w:tabs>
          <w:tab w:val="left" w:pos="839"/>
        </w:tabs>
        <w:spacing w:line="236" w:lineRule="auto"/>
        <w:ind w:left="7" w:firstLine="560"/>
        <w:jc w:val="both"/>
        <w:rPr>
          <w:rFonts w:eastAsia="Times New Roman"/>
          <w:sz w:val="28"/>
          <w:szCs w:val="28"/>
        </w:rPr>
      </w:pPr>
      <w:r w:rsidRPr="00245619">
        <w:rPr>
          <w:rFonts w:eastAsia="Times New Roman"/>
          <w:sz w:val="28"/>
          <w:szCs w:val="28"/>
        </w:rPr>
        <w:t>зависимости от преобладания в клинической картине явлений либо эмоционально-волевой незрелости, либо нарушений познавательной деятельности ЗПР церебрального генеза можно условно разделить на два основных варианта:</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spacing w:line="236" w:lineRule="auto"/>
        <w:ind w:left="7" w:firstLine="566"/>
        <w:jc w:val="both"/>
        <w:rPr>
          <w:rFonts w:eastAsia="Times New Roman"/>
          <w:sz w:val="28"/>
          <w:szCs w:val="28"/>
        </w:rPr>
      </w:pPr>
      <w:r w:rsidRPr="00245619">
        <w:rPr>
          <w:rFonts w:eastAsia="Times New Roman"/>
          <w:i/>
          <w:iCs/>
          <w:sz w:val="28"/>
          <w:szCs w:val="28"/>
        </w:rPr>
        <w:lastRenderedPageBreak/>
        <w:t xml:space="preserve">Органический инфантилизм, </w:t>
      </w:r>
      <w:r w:rsidRPr="00245619">
        <w:rPr>
          <w:rFonts w:eastAsia="Times New Roman"/>
          <w:sz w:val="28"/>
          <w:szCs w:val="28"/>
        </w:rPr>
        <w:t>как правило,</w:t>
      </w:r>
      <w:r w:rsidRPr="00245619">
        <w:rPr>
          <w:rFonts w:eastAsia="Times New Roman"/>
          <w:i/>
          <w:iCs/>
          <w:sz w:val="28"/>
          <w:szCs w:val="28"/>
        </w:rPr>
        <w:t xml:space="preserve"> </w:t>
      </w:r>
      <w:r w:rsidRPr="00245619">
        <w:rPr>
          <w:rFonts w:eastAsia="Times New Roman"/>
          <w:sz w:val="28"/>
          <w:szCs w:val="28"/>
        </w:rPr>
        <w:t>представляет собой более легкую форму ЗПР</w:t>
      </w:r>
      <w:r w:rsidRPr="00245619">
        <w:rPr>
          <w:rFonts w:eastAsia="Times New Roman"/>
          <w:i/>
          <w:iCs/>
          <w:sz w:val="28"/>
          <w:szCs w:val="28"/>
        </w:rPr>
        <w:t xml:space="preserve"> </w:t>
      </w:r>
      <w:r w:rsidRPr="00245619">
        <w:rPr>
          <w:rFonts w:eastAsia="Times New Roman"/>
          <w:sz w:val="28"/>
          <w:szCs w:val="28"/>
        </w:rPr>
        <w:t xml:space="preserve">церебрально-органического генеза (с преобладанием </w:t>
      </w:r>
      <w:proofErr w:type="spellStart"/>
      <w:r w:rsidRPr="00245619">
        <w:rPr>
          <w:rFonts w:eastAsia="Times New Roman"/>
          <w:sz w:val="28"/>
          <w:szCs w:val="28"/>
        </w:rPr>
        <w:t>энцефалопатических</w:t>
      </w:r>
      <w:proofErr w:type="spellEnd"/>
      <w:r w:rsidRPr="00245619">
        <w:rPr>
          <w:rFonts w:eastAsia="Times New Roman"/>
          <w:sz w:val="28"/>
          <w:szCs w:val="28"/>
        </w:rPr>
        <w:t xml:space="preserve"> расстройств, дефицитностью отдельных корковых и подкорковых функций).</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ind w:left="567"/>
        <w:jc w:val="both"/>
        <w:rPr>
          <w:rFonts w:eastAsia="Times New Roman"/>
          <w:sz w:val="28"/>
          <w:szCs w:val="28"/>
        </w:rPr>
      </w:pPr>
      <w:r w:rsidRPr="00245619">
        <w:rPr>
          <w:rFonts w:eastAsia="Times New Roman"/>
          <w:i/>
          <w:iCs/>
          <w:sz w:val="28"/>
          <w:szCs w:val="28"/>
        </w:rPr>
        <w:t>ЗПР с преобладанием функциональных нарушений познавательной деятельности.</w:t>
      </w:r>
    </w:p>
    <w:p w:rsidR="00B73FD2" w:rsidRPr="00245619" w:rsidRDefault="00B73FD2" w:rsidP="00245619">
      <w:pPr>
        <w:spacing w:line="9" w:lineRule="exact"/>
        <w:jc w:val="both"/>
        <w:rPr>
          <w:rFonts w:eastAsia="Times New Roman"/>
          <w:sz w:val="28"/>
          <w:szCs w:val="28"/>
        </w:rPr>
      </w:pPr>
    </w:p>
    <w:p w:rsidR="00B73FD2" w:rsidRPr="00245619" w:rsidRDefault="00524D9F" w:rsidP="00245619">
      <w:pPr>
        <w:spacing w:line="251" w:lineRule="auto"/>
        <w:ind w:left="7" w:firstLine="566"/>
        <w:jc w:val="both"/>
        <w:rPr>
          <w:rFonts w:eastAsia="Times New Roman"/>
          <w:sz w:val="28"/>
          <w:szCs w:val="28"/>
        </w:rPr>
      </w:pPr>
      <w:r w:rsidRPr="00245619">
        <w:rPr>
          <w:rFonts w:eastAsia="Times New Roman"/>
          <w:sz w:val="28"/>
          <w:szCs w:val="28"/>
        </w:rPr>
        <w:t>Данный вид требует отграничений от олигофрении. Клиническая картина определяется, с одной стороны, тотальностью недоразвития всех психических функций, а с другой – иерархичностью их недостаточности в виде небольшого нарушения высших форм познавательных процессов – способностей</w:t>
      </w:r>
    </w:p>
    <w:p w:rsidR="00B73FD2" w:rsidRPr="00245619" w:rsidRDefault="00B73FD2" w:rsidP="00245619">
      <w:pPr>
        <w:spacing w:line="3" w:lineRule="exact"/>
        <w:jc w:val="both"/>
        <w:rPr>
          <w:rFonts w:eastAsia="Times New Roman"/>
          <w:sz w:val="28"/>
          <w:szCs w:val="28"/>
        </w:rPr>
      </w:pPr>
    </w:p>
    <w:p w:rsidR="00CC5F81" w:rsidRPr="00B72762" w:rsidRDefault="00524D9F" w:rsidP="00B72762">
      <w:pPr>
        <w:numPr>
          <w:ilvl w:val="0"/>
          <w:numId w:val="22"/>
        </w:numPr>
        <w:tabs>
          <w:tab w:val="left" w:pos="177"/>
        </w:tabs>
        <w:spacing w:line="238" w:lineRule="auto"/>
        <w:ind w:left="7" w:right="20" w:hanging="7"/>
        <w:jc w:val="both"/>
        <w:rPr>
          <w:rFonts w:eastAsia="Times New Roman"/>
          <w:sz w:val="28"/>
          <w:szCs w:val="28"/>
        </w:rPr>
      </w:pPr>
      <w:r w:rsidRPr="00245619">
        <w:rPr>
          <w:rFonts w:eastAsia="Times New Roman"/>
          <w:sz w:val="28"/>
          <w:szCs w:val="28"/>
        </w:rPr>
        <w:t xml:space="preserve">абстрагированию, обобщению, отвлечению, то при ЗПР наблюдается не тотальность, а </w:t>
      </w:r>
      <w:proofErr w:type="spellStart"/>
      <w:r w:rsidRPr="00245619">
        <w:rPr>
          <w:rFonts w:eastAsia="Times New Roman"/>
          <w:sz w:val="28"/>
          <w:szCs w:val="28"/>
        </w:rPr>
        <w:t>парциальность</w:t>
      </w:r>
      <w:proofErr w:type="spellEnd"/>
      <w:r w:rsidRPr="00245619">
        <w:rPr>
          <w:rFonts w:eastAsia="Times New Roman"/>
          <w:sz w:val="28"/>
          <w:szCs w:val="28"/>
        </w:rPr>
        <w:t>, мозаичность нарушений различных компонентов познавательной деятельности. Нарушения познавательной деятельности, в основном, носят вторичный характер и наиболее часто сочетаются с психической истощаемостью. В то же время потенциальные возможности высших форм мыслительной деятельности – общение, абстрагирование у детей с ЗПР значительно выше, чем при олигофрении. Дети этой категории способны принимать и использовать предложенную помощь.</w:t>
      </w:r>
    </w:p>
    <w:p w:rsidR="00B73FD2" w:rsidRPr="00245619" w:rsidRDefault="00524D9F" w:rsidP="00F00366">
      <w:pPr>
        <w:ind w:firstLine="567"/>
        <w:jc w:val="both"/>
        <w:rPr>
          <w:sz w:val="28"/>
          <w:szCs w:val="28"/>
        </w:rPr>
      </w:pPr>
      <w:r w:rsidRPr="00245619">
        <w:rPr>
          <w:rFonts w:eastAsia="Times New Roman"/>
          <w:b/>
          <w:bCs/>
          <w:sz w:val="28"/>
          <w:szCs w:val="28"/>
        </w:rPr>
        <w:t>Общая психолого-педагогическая характеристика детей с задержкой психического развития.</w:t>
      </w:r>
    </w:p>
    <w:p w:rsidR="00B73FD2" w:rsidRPr="00245619" w:rsidRDefault="00B73FD2" w:rsidP="00245619">
      <w:pPr>
        <w:spacing w:line="8" w:lineRule="exact"/>
        <w:jc w:val="both"/>
        <w:rPr>
          <w:sz w:val="28"/>
          <w:szCs w:val="28"/>
        </w:rPr>
      </w:pPr>
    </w:p>
    <w:p w:rsidR="00B73FD2" w:rsidRPr="00245619" w:rsidRDefault="00524D9F" w:rsidP="00245619">
      <w:pPr>
        <w:numPr>
          <w:ilvl w:val="1"/>
          <w:numId w:val="23"/>
        </w:numPr>
        <w:tabs>
          <w:tab w:val="left" w:pos="782"/>
        </w:tabs>
        <w:spacing w:line="234" w:lineRule="auto"/>
        <w:ind w:left="7" w:right="20" w:firstLine="560"/>
        <w:jc w:val="both"/>
        <w:rPr>
          <w:rFonts w:eastAsia="Times New Roman"/>
          <w:sz w:val="28"/>
          <w:szCs w:val="28"/>
        </w:rPr>
      </w:pPr>
      <w:r w:rsidRPr="00245619">
        <w:rPr>
          <w:rFonts w:eastAsia="Times New Roman"/>
          <w:sz w:val="28"/>
          <w:szCs w:val="28"/>
        </w:rPr>
        <w:t>психологических исследованиях по проблеме ЗПР содержатся сведения, позволяющие раскрыть особенности психической деятельности детей с ЗПР, охарактеризовать некоторые аспекты их развития.</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w:t>
      </w:r>
    </w:p>
    <w:p w:rsidR="00B73FD2" w:rsidRPr="00245619" w:rsidRDefault="00524D9F" w:rsidP="00245619">
      <w:pPr>
        <w:ind w:left="567"/>
        <w:jc w:val="both"/>
        <w:rPr>
          <w:rFonts w:eastAsia="Times New Roman"/>
          <w:sz w:val="28"/>
          <w:szCs w:val="28"/>
        </w:rPr>
      </w:pPr>
      <w:r w:rsidRPr="00245619">
        <w:rPr>
          <w:rFonts w:eastAsia="Times New Roman"/>
          <w:sz w:val="28"/>
          <w:szCs w:val="28"/>
        </w:rPr>
        <w:t>Замедленный темп формирования целостного образа предметов.</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Со стороны слухового восприятия нет грубых расстройств, хотя дети могут испытывать некоторые затруднения при ориентировке в неречевых звучаниях. Для детей с ЗПР характерны недостаточность процесса переработки сенсорной информации и, соответственно, недостаточность, ограниченность и фрагментарность знаний детей об окружающем мире.</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8" w:lineRule="auto"/>
        <w:ind w:left="7" w:firstLine="566"/>
        <w:jc w:val="both"/>
        <w:rPr>
          <w:rFonts w:eastAsia="Times New Roman"/>
          <w:sz w:val="28"/>
          <w:szCs w:val="28"/>
        </w:rPr>
      </w:pPr>
      <w:r w:rsidRPr="00245619">
        <w:rPr>
          <w:rFonts w:eastAsia="Times New Roman"/>
          <w:sz w:val="28"/>
          <w:szCs w:val="28"/>
        </w:rPr>
        <w:t>Восприятие детей с ЗПР неполноценно и не поставляет достаточной информации. Формирование образов окружающего мира осуществляется на основе способности ощущать отдельные простейшие свойства предметов и явлений и, поскольку каких-либо нарушений на уровне органов чувств у детей с ЗПР не обнаруживается, ощущения эти достаточно правильны. Однако восприятие не сводится к сумме отдельных ощущений: формирование целостного образа предметов – результат сложного взаимодействия ощущений и уже имеющихся в коре головного мозга следов прошлых восприятий.</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Существенным недостатком восприятия у детей с ЗПР является значительное замедление процесса переработки, поступающей через органы чувств информации. В условиях кратковременного восприятия тех или иных объектов или явлений многие детали остаются «неохваченными». Ребенок с ЗПР воспринимает за определенное время меньший объем материала, чем его нормально развивающийся сверстник.</w:t>
      </w:r>
    </w:p>
    <w:p w:rsidR="00B73FD2" w:rsidRPr="00245619" w:rsidRDefault="00B73FD2" w:rsidP="00245619">
      <w:pPr>
        <w:spacing w:line="16"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lastRenderedPageBreak/>
        <w:t>Различия между детьми с ЗПР и их нормально развивающимися сверстниками становятся все более выраженными по мере усложнения объектов и ухудшения условий восприятия. Скорость восприятия у детей с ЗПР становится заметно ниже нормальной для данного возраста фактически при любом отклонении от оптимальных условий.</w:t>
      </w:r>
    </w:p>
    <w:p w:rsidR="00B73FD2" w:rsidRPr="00245619" w:rsidRDefault="00B73FD2" w:rsidP="00245619">
      <w:pPr>
        <w:spacing w:line="11" w:lineRule="exact"/>
        <w:jc w:val="both"/>
        <w:rPr>
          <w:rFonts w:eastAsia="Times New Roman"/>
          <w:sz w:val="28"/>
          <w:szCs w:val="28"/>
        </w:rPr>
      </w:pPr>
    </w:p>
    <w:p w:rsidR="00F00366" w:rsidRDefault="00524D9F" w:rsidP="00280E33">
      <w:pPr>
        <w:spacing w:line="238" w:lineRule="auto"/>
        <w:ind w:left="7" w:firstLine="566"/>
        <w:jc w:val="both"/>
        <w:rPr>
          <w:rFonts w:eastAsia="Times New Roman"/>
          <w:sz w:val="28"/>
          <w:szCs w:val="28"/>
        </w:rPr>
      </w:pPr>
      <w:r w:rsidRPr="00245619">
        <w:rPr>
          <w:rFonts w:eastAsia="Times New Roman"/>
          <w:sz w:val="28"/>
          <w:szCs w:val="28"/>
        </w:rPr>
        <w:t>Еще одной особенностью детей с ЗПР является то, что при одновременном воздействии на ребенка нескольких факторов, затрудняющих восприятие, результат оказывается значительно худшим, чем это можно было бы ожидать, исходя из независимого действия. Особенности восприятия объектов и явлений детьми с ЗПР обусловлены также и нарушением функции поиска. Если ребенку заранее неизвестно, где находится нужный предмет, ему бывает трудно его обнаружить. Это отчасти объясняется тем, что замедленность опознания не позволяет ребенку быстро обследовать непосредственно окружающее его пространство. Сказывается также отсутствие методичности поиска. Дети с ЗПР испытывают трудности при необходимости вычленить отдельные элементы из объекта, который воспринимается как единое целое.</w:t>
      </w:r>
    </w:p>
    <w:p w:rsidR="00B73FD2" w:rsidRPr="00245619" w:rsidRDefault="00524D9F" w:rsidP="00280E33">
      <w:pPr>
        <w:spacing w:line="251" w:lineRule="auto"/>
        <w:ind w:left="7" w:firstLine="566"/>
        <w:jc w:val="both"/>
        <w:rPr>
          <w:rFonts w:eastAsia="Times New Roman"/>
          <w:sz w:val="28"/>
          <w:szCs w:val="28"/>
        </w:rPr>
      </w:pPr>
      <w:r w:rsidRPr="00245619">
        <w:rPr>
          <w:rFonts w:eastAsia="Times New Roman"/>
          <w:sz w:val="28"/>
          <w:szCs w:val="28"/>
        </w:rPr>
        <w:t>Особо следует отметить недостатки пространственного восприятия, например, направления или расположения отдельных элементов в сложном изображении. Пространственное восприятие формируетс</w:t>
      </w:r>
      <w:r w:rsidR="00280E33">
        <w:rPr>
          <w:rFonts w:eastAsia="Times New Roman"/>
          <w:sz w:val="28"/>
          <w:szCs w:val="28"/>
        </w:rPr>
        <w:t>я в процессе сложного взаимодействия</w:t>
      </w:r>
    </w:p>
    <w:p w:rsidR="00B73FD2" w:rsidRPr="00245619" w:rsidRDefault="00524D9F" w:rsidP="00280E33">
      <w:pPr>
        <w:tabs>
          <w:tab w:val="left" w:pos="165"/>
        </w:tabs>
        <w:spacing w:line="234" w:lineRule="auto"/>
        <w:ind w:left="7"/>
        <w:jc w:val="both"/>
        <w:rPr>
          <w:rFonts w:eastAsia="Times New Roman"/>
          <w:sz w:val="28"/>
          <w:szCs w:val="28"/>
        </w:rPr>
      </w:pPr>
      <w:r w:rsidRPr="00245619">
        <w:rPr>
          <w:rFonts w:eastAsia="Times New Roman"/>
          <w:sz w:val="28"/>
          <w:szCs w:val="28"/>
        </w:rPr>
        <w:t xml:space="preserve"> зрения, двигательного анализатора и осязания. Это взаимодействие складывается у детей с ЗПР с запозданием и долгое время оказывается неполноценным.</w:t>
      </w:r>
    </w:p>
    <w:p w:rsidR="00B73FD2" w:rsidRPr="00245619" w:rsidRDefault="00F00366" w:rsidP="00245619">
      <w:pPr>
        <w:spacing w:line="238" w:lineRule="auto"/>
        <w:ind w:left="7" w:firstLine="566"/>
        <w:jc w:val="both"/>
        <w:rPr>
          <w:sz w:val="28"/>
          <w:szCs w:val="28"/>
        </w:rPr>
      </w:pPr>
      <w:r>
        <w:rPr>
          <w:rFonts w:eastAsia="Times New Roman"/>
          <w:sz w:val="28"/>
          <w:szCs w:val="28"/>
        </w:rPr>
        <w:t>П</w:t>
      </w:r>
      <w:r w:rsidR="00524D9F" w:rsidRPr="00245619">
        <w:rPr>
          <w:rFonts w:eastAsia="Times New Roman"/>
          <w:sz w:val="28"/>
          <w:szCs w:val="28"/>
        </w:rPr>
        <w:t>амять детей с ЗПР также имеет свои особенности. Продуктивность непроизвольного запоминания детей с ЗПР значительно ниже, чем у нормально развивающихся детей, что объясняется несколькими причинами. Основная из них – пониженная познавательная активность. Это отчетливо проявляется на стадии воспроизведения, когда ребенка просят припомнить тот или иной материал, хотя задача запомнить этот материал не ставилась.</w:t>
      </w:r>
    </w:p>
    <w:p w:rsidR="00B73FD2" w:rsidRPr="00245619" w:rsidRDefault="00B73FD2" w:rsidP="00245619">
      <w:pPr>
        <w:spacing w:line="13" w:lineRule="exact"/>
        <w:jc w:val="both"/>
        <w:rPr>
          <w:sz w:val="28"/>
          <w:szCs w:val="28"/>
        </w:rPr>
      </w:pPr>
    </w:p>
    <w:p w:rsidR="00B72762" w:rsidRPr="00245619" w:rsidRDefault="00524D9F" w:rsidP="00B72762">
      <w:pPr>
        <w:spacing w:line="238" w:lineRule="auto"/>
        <w:ind w:left="7" w:firstLine="566"/>
        <w:jc w:val="both"/>
        <w:rPr>
          <w:rFonts w:eastAsia="Times New Roman"/>
          <w:sz w:val="28"/>
          <w:szCs w:val="28"/>
        </w:rPr>
      </w:pPr>
      <w:r w:rsidRPr="00245619">
        <w:rPr>
          <w:rFonts w:eastAsia="Times New Roman"/>
          <w:sz w:val="28"/>
          <w:szCs w:val="28"/>
        </w:rPr>
        <w:t xml:space="preserve">Из-за неустойчивого внимания дети с ЗПР часто отвлекаются при заучивании материала, что неизбежно снижает эффективность запоминания. </w:t>
      </w:r>
    </w:p>
    <w:p w:rsidR="00B73FD2" w:rsidRPr="00245619" w:rsidRDefault="00B73FD2" w:rsidP="00245619">
      <w:pPr>
        <w:spacing w:line="15" w:lineRule="exact"/>
        <w:jc w:val="both"/>
        <w:rPr>
          <w:sz w:val="28"/>
          <w:szCs w:val="28"/>
        </w:rPr>
      </w:pPr>
    </w:p>
    <w:p w:rsidR="00B73FD2" w:rsidRPr="00245619" w:rsidRDefault="00524D9F" w:rsidP="00245619">
      <w:pPr>
        <w:spacing w:line="237" w:lineRule="auto"/>
        <w:ind w:left="7" w:firstLine="566"/>
        <w:jc w:val="both"/>
        <w:rPr>
          <w:sz w:val="28"/>
          <w:szCs w:val="28"/>
        </w:rPr>
      </w:pPr>
      <w:r w:rsidRPr="00245619">
        <w:rPr>
          <w:rFonts w:eastAsia="Times New Roman"/>
          <w:sz w:val="28"/>
          <w:szCs w:val="28"/>
        </w:rPr>
        <w:t>Детям с ЗПР также характерна недостаточная гибкость мышления, склонность к стереотипным, шаблонным способам решения и неправомерная актуализация имеющихся знаний. Причиной ошибочных решений часто бывает также неправомерная актуализация родовых понятий, недостаточное владение операцией абстрагирования.</w:t>
      </w:r>
    </w:p>
    <w:p w:rsidR="00B73FD2" w:rsidRPr="00245619" w:rsidRDefault="00B73FD2" w:rsidP="00245619">
      <w:pPr>
        <w:spacing w:line="11" w:lineRule="exact"/>
        <w:jc w:val="both"/>
        <w:rPr>
          <w:sz w:val="28"/>
          <w:szCs w:val="28"/>
        </w:rPr>
      </w:pP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Деятельность детей с ЗПР при анализе зрительно воспринимаемых объектов недостаточно целенаправленна: выделение признаков чаще всего ведется без плана. Недостаточный уровень сформированности операций обобщения у детей этой категории отчетливо проявляется при выполнении на группировку предметов по родовой принадлежности. Родовые понятия у них носят диффузный, плохо дифференцированный характер. Процесс актуализации соответствующих родовых понятий существенно зависит от объема конкретного материала, которым оперирует ребенок. Дети с ЗПР часто оказываются в состоянии воспроизвести то или иное понятие лишь после предъявления им значительного числа соответствующих предметов или их изображений.</w:t>
      </w:r>
    </w:p>
    <w:p w:rsidR="00B73FD2" w:rsidRPr="00245619" w:rsidRDefault="00B73FD2" w:rsidP="00245619">
      <w:pPr>
        <w:spacing w:line="19" w:lineRule="exact"/>
        <w:jc w:val="both"/>
        <w:rPr>
          <w:sz w:val="28"/>
          <w:szCs w:val="28"/>
        </w:rPr>
      </w:pPr>
    </w:p>
    <w:p w:rsidR="00F00366" w:rsidRDefault="00524D9F" w:rsidP="001C357E">
      <w:pPr>
        <w:spacing w:line="238" w:lineRule="auto"/>
        <w:ind w:left="7" w:right="20" w:firstLine="566"/>
        <w:jc w:val="both"/>
        <w:rPr>
          <w:rFonts w:eastAsia="Times New Roman"/>
          <w:sz w:val="28"/>
          <w:szCs w:val="28"/>
        </w:rPr>
      </w:pPr>
      <w:r w:rsidRPr="00245619">
        <w:rPr>
          <w:rFonts w:eastAsia="Times New Roman"/>
          <w:sz w:val="28"/>
          <w:szCs w:val="28"/>
        </w:rPr>
        <w:t xml:space="preserve">Большинство детей с ЗПР хорошо владеют элементарными формами классификации. Незначительное число допускаемых ошибок объясняется </w:t>
      </w:r>
      <w:r w:rsidRPr="00245619">
        <w:rPr>
          <w:rFonts w:eastAsia="Times New Roman"/>
          <w:sz w:val="28"/>
          <w:szCs w:val="28"/>
        </w:rPr>
        <w:lastRenderedPageBreak/>
        <w:t xml:space="preserve">недостаточным вниманием и недостаточной организованностью в процессе работы. </w:t>
      </w:r>
    </w:p>
    <w:p w:rsidR="00B73FD2" w:rsidRPr="00245619" w:rsidRDefault="00524D9F" w:rsidP="00245619">
      <w:pPr>
        <w:spacing w:line="238" w:lineRule="auto"/>
        <w:ind w:left="7" w:right="20" w:firstLine="566"/>
        <w:jc w:val="both"/>
        <w:rPr>
          <w:sz w:val="28"/>
          <w:szCs w:val="28"/>
        </w:rPr>
      </w:pPr>
      <w:r w:rsidRPr="00245619">
        <w:rPr>
          <w:rFonts w:eastAsia="Times New Roman"/>
          <w:sz w:val="28"/>
          <w:szCs w:val="28"/>
        </w:rPr>
        <w:t>Большие трудности испытывают такие дети при выполнении заданий, связанных с классификацией по двум признакам. Недостаточная свобода в мыслительном оперировании зрительными образами является основной причиной трудностей, которые в этом случае испытывают дети с ЗПР. Это также связано с неумением анализировать материал, учитывать его двух</w:t>
      </w:r>
      <w:r w:rsidR="001C357E">
        <w:rPr>
          <w:rFonts w:eastAsia="Times New Roman"/>
          <w:sz w:val="28"/>
          <w:szCs w:val="28"/>
        </w:rPr>
        <w:t xml:space="preserve"> </w:t>
      </w:r>
      <w:r w:rsidRPr="00245619">
        <w:rPr>
          <w:rFonts w:eastAsia="Times New Roman"/>
          <w:sz w:val="28"/>
          <w:szCs w:val="28"/>
        </w:rPr>
        <w:t>элементарную структуру и с отсутствием способности вести анализ одновременно в двух направлениях.</w:t>
      </w:r>
    </w:p>
    <w:p w:rsidR="00B73FD2" w:rsidRPr="00245619" w:rsidRDefault="00B73FD2" w:rsidP="00245619">
      <w:pPr>
        <w:spacing w:line="16" w:lineRule="exact"/>
        <w:jc w:val="both"/>
        <w:rPr>
          <w:sz w:val="28"/>
          <w:szCs w:val="28"/>
        </w:rPr>
      </w:pP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Дети с ЗПР не умеют дифференцировать отношения тождества и сходства. Иногда они подменяют трудную задачу более легкой. Они как бы бессознательно стремятся избежать усилий, связанных с умственным напряжением при решении интеллектуальных задач. Также у детей с ЗПР нет самостоятельных возвращений к нерешенному вопросу основного задания, когда до этого они решали вспомогательную задачу.</w:t>
      </w:r>
    </w:p>
    <w:p w:rsidR="00B73FD2" w:rsidRPr="00245619" w:rsidRDefault="00B73FD2" w:rsidP="00245619">
      <w:pPr>
        <w:spacing w:line="11" w:lineRule="exact"/>
        <w:jc w:val="both"/>
        <w:rPr>
          <w:sz w:val="28"/>
          <w:szCs w:val="28"/>
        </w:rPr>
      </w:pPr>
    </w:p>
    <w:p w:rsidR="00B73FD2" w:rsidRPr="00245619" w:rsidRDefault="00524D9F" w:rsidP="00245619">
      <w:pPr>
        <w:spacing w:line="234" w:lineRule="auto"/>
        <w:ind w:left="7" w:firstLine="566"/>
        <w:jc w:val="both"/>
        <w:rPr>
          <w:sz w:val="28"/>
          <w:szCs w:val="28"/>
        </w:rPr>
      </w:pPr>
      <w:r w:rsidRPr="00245619">
        <w:rPr>
          <w:rFonts w:eastAsia="Times New Roman"/>
          <w:sz w:val="28"/>
          <w:szCs w:val="28"/>
        </w:rPr>
        <w:t>Таким образом, по основным параметрам мыслительной деятельности дети с ЗПР отстают от своих сверстников.</w:t>
      </w:r>
    </w:p>
    <w:p w:rsidR="00B73FD2" w:rsidRPr="00245619" w:rsidRDefault="00B73FD2" w:rsidP="00245619">
      <w:pPr>
        <w:spacing w:line="13" w:lineRule="exact"/>
        <w:jc w:val="both"/>
        <w:rPr>
          <w:sz w:val="28"/>
          <w:szCs w:val="28"/>
        </w:rPr>
      </w:pPr>
    </w:p>
    <w:p w:rsidR="00B73FD2" w:rsidRPr="00245619" w:rsidRDefault="00524D9F" w:rsidP="00245619">
      <w:pPr>
        <w:spacing w:line="237" w:lineRule="auto"/>
        <w:ind w:left="7" w:right="20" w:firstLine="566"/>
        <w:jc w:val="both"/>
        <w:rPr>
          <w:sz w:val="28"/>
          <w:szCs w:val="28"/>
        </w:rPr>
      </w:pPr>
      <w:r w:rsidRPr="00245619">
        <w:rPr>
          <w:rFonts w:eastAsia="Times New Roman"/>
          <w:sz w:val="28"/>
          <w:szCs w:val="28"/>
        </w:rPr>
        <w:t>Исследования речи детей с ЗПР показывают, что фонетическая сторона речи страдает разнообразными нарушениями: нечеткостью произношения ряда звуков, нестойкостью употребления ряда звуков речи, заменой одних звуков другими, более простыми по артикуляции, что, как правило, обусловлено проявлением неврологической патологии – снижением тонуса артикуляционных мышц.</w:t>
      </w:r>
    </w:p>
    <w:p w:rsidR="00B73FD2" w:rsidRPr="00245619" w:rsidRDefault="00524D9F" w:rsidP="00245619">
      <w:pPr>
        <w:ind w:left="567"/>
        <w:jc w:val="both"/>
        <w:rPr>
          <w:sz w:val="28"/>
          <w:szCs w:val="28"/>
        </w:rPr>
      </w:pPr>
      <w:r w:rsidRPr="00245619">
        <w:rPr>
          <w:rFonts w:eastAsia="Times New Roman"/>
          <w:sz w:val="28"/>
          <w:szCs w:val="28"/>
        </w:rPr>
        <w:t>Нарушения звукопроизношения у детей с ЗПР разнообразны.</w:t>
      </w:r>
    </w:p>
    <w:p w:rsidR="00B73FD2" w:rsidRPr="00245619" w:rsidRDefault="00B73FD2" w:rsidP="00245619">
      <w:pPr>
        <w:spacing w:line="1" w:lineRule="exact"/>
        <w:jc w:val="both"/>
        <w:rPr>
          <w:sz w:val="28"/>
          <w:szCs w:val="28"/>
        </w:rPr>
      </w:pPr>
    </w:p>
    <w:p w:rsidR="00B73FD2" w:rsidRPr="00245619" w:rsidRDefault="00524D9F" w:rsidP="00245619">
      <w:pPr>
        <w:ind w:left="567"/>
        <w:jc w:val="both"/>
        <w:rPr>
          <w:sz w:val="28"/>
          <w:szCs w:val="28"/>
        </w:rPr>
      </w:pPr>
      <w:r w:rsidRPr="00245619">
        <w:rPr>
          <w:rFonts w:eastAsia="Times New Roman"/>
          <w:sz w:val="28"/>
          <w:szCs w:val="28"/>
        </w:rPr>
        <w:t>Словарь этих детей, особенно активный, значительно сужен, а иногда просто ошибочен.</w:t>
      </w:r>
    </w:p>
    <w:p w:rsidR="00B73FD2" w:rsidRPr="00245619" w:rsidRDefault="00B73FD2" w:rsidP="00245619">
      <w:pPr>
        <w:spacing w:line="11" w:lineRule="exact"/>
        <w:jc w:val="both"/>
        <w:rPr>
          <w:sz w:val="28"/>
          <w:szCs w:val="28"/>
        </w:rPr>
      </w:pPr>
    </w:p>
    <w:p w:rsidR="00B73FD2" w:rsidRPr="00F00366" w:rsidRDefault="00524D9F" w:rsidP="00F00366">
      <w:pPr>
        <w:numPr>
          <w:ilvl w:val="1"/>
          <w:numId w:val="24"/>
        </w:numPr>
        <w:ind w:firstLine="567"/>
        <w:jc w:val="both"/>
        <w:rPr>
          <w:rFonts w:eastAsia="Times New Roman"/>
          <w:sz w:val="28"/>
          <w:szCs w:val="28"/>
        </w:rPr>
      </w:pPr>
      <w:r w:rsidRPr="00245619">
        <w:rPr>
          <w:rFonts w:eastAsia="Times New Roman"/>
          <w:sz w:val="28"/>
          <w:szCs w:val="28"/>
        </w:rPr>
        <w:t>детей этой категории нарушения речи раз</w:t>
      </w:r>
      <w:r w:rsidR="00F00366">
        <w:rPr>
          <w:rFonts w:eastAsia="Times New Roman"/>
          <w:sz w:val="28"/>
          <w:szCs w:val="28"/>
        </w:rPr>
        <w:t xml:space="preserve">нообразны по своим проявлениям, </w:t>
      </w:r>
      <w:r w:rsidRPr="00245619">
        <w:rPr>
          <w:rFonts w:eastAsia="Times New Roman"/>
          <w:sz w:val="28"/>
          <w:szCs w:val="28"/>
        </w:rPr>
        <w:t>механизмам, уровням</w:t>
      </w:r>
      <w:r w:rsidR="00F00366">
        <w:rPr>
          <w:rFonts w:eastAsia="Times New Roman"/>
          <w:sz w:val="28"/>
          <w:szCs w:val="28"/>
        </w:rPr>
        <w:t xml:space="preserve"> и </w:t>
      </w:r>
      <w:r w:rsidRPr="00F00366">
        <w:rPr>
          <w:rFonts w:eastAsia="Times New Roman"/>
          <w:sz w:val="28"/>
          <w:szCs w:val="28"/>
        </w:rPr>
        <w:t>требует дифференцированного подхода при их анализе. Дефекты речи у детей с ЗПР проявляются на фоне недостаточной сформированности познавательной деятельности и обусловлены особенностями их психофизического развития. Поэтому коррекционная работа должна определяться не только характером речевого дефекта, но и учитывать свойственные только им психологические особенности.</w:t>
      </w:r>
    </w:p>
    <w:p w:rsidR="00B73FD2" w:rsidRPr="00245619" w:rsidRDefault="00524D9F" w:rsidP="00245619">
      <w:pPr>
        <w:numPr>
          <w:ilvl w:val="0"/>
          <w:numId w:val="25"/>
        </w:numPr>
        <w:tabs>
          <w:tab w:val="left" w:pos="802"/>
        </w:tabs>
        <w:spacing w:line="238" w:lineRule="auto"/>
        <w:ind w:firstLine="560"/>
        <w:jc w:val="both"/>
        <w:rPr>
          <w:rFonts w:eastAsia="Times New Roman"/>
          <w:sz w:val="28"/>
          <w:szCs w:val="28"/>
        </w:rPr>
      </w:pPr>
      <w:r w:rsidRPr="00245619">
        <w:rPr>
          <w:rFonts w:eastAsia="Times New Roman"/>
          <w:sz w:val="28"/>
          <w:szCs w:val="28"/>
        </w:rPr>
        <w:t>детей с ЗПР отмечается значительное своеобразие внимания. Изучение внимания детей с ЗПР имеет значение не только непосредственно для понимания особенностей их познавательных процессов, но может быть показателем умственной работоспособности. В клинических исследованиях особенностей детей с ЗПР указывается на своеобразие их внимания по сравнению с их нормально развивающимися сверстниками.</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7" w:lineRule="auto"/>
        <w:ind w:firstLine="566"/>
        <w:jc w:val="both"/>
        <w:rPr>
          <w:rFonts w:eastAsia="Times New Roman"/>
          <w:sz w:val="28"/>
          <w:szCs w:val="28"/>
        </w:rPr>
      </w:pPr>
      <w:r w:rsidRPr="00245619">
        <w:rPr>
          <w:rFonts w:eastAsia="Times New Roman"/>
          <w:sz w:val="28"/>
          <w:szCs w:val="28"/>
        </w:rPr>
        <w:t>В качестве наиболее характерных особенностей отмечается неустойчивость, рассеянность, низкая концентрация внимания.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w:t>
      </w:r>
    </w:p>
    <w:p w:rsidR="00B73FD2" w:rsidRPr="00245619" w:rsidRDefault="00B73FD2" w:rsidP="00245619">
      <w:pPr>
        <w:spacing w:line="11" w:lineRule="exact"/>
        <w:jc w:val="both"/>
        <w:rPr>
          <w:rFonts w:eastAsia="Times New Roman"/>
          <w:sz w:val="28"/>
          <w:szCs w:val="28"/>
        </w:rPr>
      </w:pPr>
    </w:p>
    <w:p w:rsidR="00F00366" w:rsidRDefault="00524D9F" w:rsidP="00280E33">
      <w:pPr>
        <w:spacing w:line="236" w:lineRule="auto"/>
        <w:ind w:right="20" w:firstLine="566"/>
        <w:jc w:val="both"/>
        <w:rPr>
          <w:rFonts w:eastAsia="Times New Roman"/>
          <w:sz w:val="28"/>
          <w:szCs w:val="28"/>
        </w:rPr>
      </w:pPr>
      <w:r w:rsidRPr="00245619">
        <w:rPr>
          <w:rFonts w:eastAsia="Times New Roman"/>
          <w:sz w:val="28"/>
          <w:szCs w:val="28"/>
        </w:rPr>
        <w:t>Недостатки организации внимания обусловлены слабым развитием интеллектуальной активности ребенка, несовершенством навыков и умений самоконтроля, недостаточным развитием чувства ответственности.</w:t>
      </w:r>
    </w:p>
    <w:p w:rsidR="00B73FD2" w:rsidRPr="00245619" w:rsidRDefault="00524D9F" w:rsidP="00245619">
      <w:pPr>
        <w:spacing w:line="238" w:lineRule="auto"/>
        <w:ind w:firstLine="566"/>
        <w:jc w:val="both"/>
        <w:rPr>
          <w:rFonts w:eastAsia="Times New Roman"/>
          <w:sz w:val="28"/>
          <w:szCs w:val="28"/>
        </w:rPr>
      </w:pPr>
      <w:r w:rsidRPr="00245619">
        <w:rPr>
          <w:rFonts w:eastAsia="Times New Roman"/>
          <w:sz w:val="28"/>
          <w:szCs w:val="28"/>
        </w:rPr>
        <w:t xml:space="preserve">Основные линии развития ребенка с ЗПР: совершенствование общей моторики, развитие тонкой ручной моторики и зрительно-двигательной </w:t>
      </w:r>
      <w:r w:rsidRPr="00245619">
        <w:rPr>
          <w:rFonts w:eastAsia="Times New Roman"/>
          <w:sz w:val="28"/>
          <w:szCs w:val="28"/>
        </w:rPr>
        <w:lastRenderedPageBreak/>
        <w:t>координации, произвольного внимания, формирование систем сенсорных эталонов, опосредованного запоминания, зрительной ориентировки в пространстве, эмоционального контроля, совершенствование наглядно-образного мышления, мыслительных операций словесно-логического уровня, развитие связной речи, коммуникативной функции речи, продуктивной деятельности, норм поведения, соподчинения мотивов, воли, познавательной активности.</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spacing w:line="251" w:lineRule="auto"/>
        <w:ind w:firstLine="566"/>
        <w:jc w:val="both"/>
        <w:rPr>
          <w:rFonts w:eastAsia="Times New Roman"/>
          <w:sz w:val="28"/>
          <w:szCs w:val="28"/>
        </w:rPr>
      </w:pPr>
      <w:r w:rsidRPr="00245619">
        <w:rPr>
          <w:rFonts w:eastAsia="Times New Roman"/>
          <w:sz w:val="28"/>
          <w:szCs w:val="28"/>
        </w:rPr>
        <w:t>Вышеназванные линии развития не одинаковы, как по своей природе, так и по своей роли в психическом и социальном развитии ребенка. Каждая из них включается на разных временных этапах развития ребенка и у каждой свой психологический смысл. Однако все они задают тон психофизическому, личностному и социальному развитию ребенка, поэтому при организации коррекционно-развивающей работы с детьми, имеющими задержку психического развития, важен их учет.</w:t>
      </w:r>
    </w:p>
    <w:p w:rsidR="009073B9" w:rsidRDefault="009073B9" w:rsidP="009073B9">
      <w:pPr>
        <w:spacing w:line="234" w:lineRule="auto"/>
        <w:ind w:right="20"/>
        <w:jc w:val="both"/>
        <w:rPr>
          <w:rFonts w:eastAsia="Times New Roman"/>
          <w:sz w:val="28"/>
          <w:szCs w:val="28"/>
        </w:rPr>
      </w:pPr>
      <w:r>
        <w:rPr>
          <w:rFonts w:eastAsia="Times New Roman"/>
          <w:sz w:val="28"/>
          <w:szCs w:val="28"/>
        </w:rPr>
        <w:t xml:space="preserve">    </w:t>
      </w:r>
      <w:r w:rsidR="00524D9F" w:rsidRPr="00245619">
        <w:rPr>
          <w:rFonts w:eastAsia="Times New Roman"/>
          <w:sz w:val="28"/>
          <w:szCs w:val="28"/>
        </w:rPr>
        <w:t xml:space="preserve">На основании вышеперечисленного определяются образовательные потребности детей с ЗПР. </w:t>
      </w:r>
    </w:p>
    <w:p w:rsidR="00B73FD2" w:rsidRPr="00245619" w:rsidRDefault="009073B9" w:rsidP="009073B9">
      <w:pPr>
        <w:spacing w:line="234" w:lineRule="auto"/>
        <w:ind w:right="20"/>
        <w:jc w:val="both"/>
        <w:rPr>
          <w:rFonts w:eastAsia="Times New Roman"/>
          <w:sz w:val="28"/>
          <w:szCs w:val="28"/>
        </w:rPr>
      </w:pPr>
      <w:r>
        <w:rPr>
          <w:rFonts w:eastAsia="Times New Roman"/>
          <w:sz w:val="28"/>
          <w:szCs w:val="28"/>
        </w:rPr>
        <w:t xml:space="preserve">   </w:t>
      </w:r>
      <w:r w:rsidR="00524D9F" w:rsidRPr="00245619">
        <w:rPr>
          <w:rFonts w:eastAsia="Times New Roman"/>
          <w:sz w:val="28"/>
          <w:szCs w:val="28"/>
        </w:rPr>
        <w:t>Во-первых, необходимо учитывать, что ребенок с отклонениями в развитии не может продуктивно</w:t>
      </w:r>
      <w:r>
        <w:rPr>
          <w:rFonts w:eastAsia="Times New Roman"/>
          <w:sz w:val="28"/>
          <w:szCs w:val="28"/>
        </w:rPr>
        <w:t xml:space="preserve"> </w:t>
      </w:r>
      <w:r w:rsidR="00524D9F" w:rsidRPr="00245619">
        <w:rPr>
          <w:rFonts w:eastAsia="Times New Roman"/>
          <w:sz w:val="28"/>
          <w:szCs w:val="28"/>
        </w:rPr>
        <w:t>развиваться без специально организованной постоянно поддерживаемой взрослыми ситуации успеха. Для ребенка с ЗПР данная ситуация жизненно необходима. Взрослому нужно постоянно создавать психолого-педагогические условия, при которых ребенок сможет перенести усвоенные способы и навыки в новую или по-новому осмысленную ситуацию. Это замечание относится не только к предметно-практическому миру ребенка, но и к формируемым навыкам межличностного взаимодействия.</w:t>
      </w:r>
    </w:p>
    <w:p w:rsidR="00B73FD2" w:rsidRPr="00245619" w:rsidRDefault="00B73FD2" w:rsidP="00245619">
      <w:pPr>
        <w:spacing w:line="2" w:lineRule="exact"/>
        <w:jc w:val="both"/>
        <w:rPr>
          <w:rFonts w:eastAsia="Times New Roman"/>
          <w:sz w:val="28"/>
          <w:szCs w:val="28"/>
        </w:rPr>
      </w:pPr>
    </w:p>
    <w:p w:rsidR="00B73FD2" w:rsidRPr="001C357E" w:rsidRDefault="00524D9F" w:rsidP="001C357E">
      <w:pPr>
        <w:spacing w:line="237" w:lineRule="auto"/>
        <w:ind w:firstLine="566"/>
        <w:jc w:val="both"/>
        <w:rPr>
          <w:rFonts w:eastAsia="Times New Roman"/>
          <w:sz w:val="28"/>
          <w:szCs w:val="28"/>
        </w:rPr>
      </w:pPr>
      <w:r w:rsidRPr="00245619">
        <w:rPr>
          <w:rFonts w:eastAsia="Times New Roman"/>
          <w:i/>
          <w:iCs/>
          <w:sz w:val="28"/>
          <w:szCs w:val="28"/>
        </w:rPr>
        <w:t>Во-вторых</w:t>
      </w:r>
      <w:r w:rsidRPr="00245619">
        <w:rPr>
          <w:rFonts w:eastAsia="Times New Roman"/>
          <w:sz w:val="28"/>
          <w:szCs w:val="28"/>
        </w:rPr>
        <w:t>,</w:t>
      </w:r>
      <w:r w:rsidRPr="00245619">
        <w:rPr>
          <w:rFonts w:eastAsia="Times New Roman"/>
          <w:i/>
          <w:iCs/>
          <w:sz w:val="28"/>
          <w:szCs w:val="28"/>
        </w:rPr>
        <w:t xml:space="preserve"> </w:t>
      </w:r>
      <w:r w:rsidRPr="00245619">
        <w:rPr>
          <w:rFonts w:eastAsia="Times New Roman"/>
          <w:sz w:val="28"/>
          <w:szCs w:val="28"/>
        </w:rPr>
        <w:t>необходимо учитывать потребности ребенка с ЗПР в общении со сверстниками.</w:t>
      </w:r>
      <w:r w:rsidRPr="00245619">
        <w:rPr>
          <w:rFonts w:eastAsia="Times New Roman"/>
          <w:i/>
          <w:iCs/>
          <w:sz w:val="28"/>
          <w:szCs w:val="28"/>
        </w:rPr>
        <w:t xml:space="preserve"> </w:t>
      </w:r>
      <w:r w:rsidRPr="00245619">
        <w:rPr>
          <w:rFonts w:eastAsia="Times New Roman"/>
          <w:sz w:val="28"/>
          <w:szCs w:val="28"/>
        </w:rPr>
        <w:t>Эти</w:t>
      </w:r>
      <w:r w:rsidRPr="00245619">
        <w:rPr>
          <w:rFonts w:eastAsia="Times New Roman"/>
          <w:i/>
          <w:iCs/>
          <w:sz w:val="28"/>
          <w:szCs w:val="28"/>
        </w:rPr>
        <w:t xml:space="preserve"> </w:t>
      </w:r>
      <w:r w:rsidRPr="00245619">
        <w:rPr>
          <w:rFonts w:eastAsia="Times New Roman"/>
          <w:sz w:val="28"/>
          <w:szCs w:val="28"/>
        </w:rPr>
        <w:t>психологические потребности могут быть реализованы в условиях коллектива сверстников. Поэтому при работе с детьми данной категории индивидуальная работа должна вестись параллельно с коллективными видами деятельности.</w:t>
      </w:r>
    </w:p>
    <w:p w:rsidR="00B73FD2" w:rsidRPr="00245619" w:rsidRDefault="00524D9F" w:rsidP="00F00366">
      <w:pPr>
        <w:tabs>
          <w:tab w:val="left" w:pos="700"/>
        </w:tabs>
        <w:ind w:firstLine="709"/>
        <w:jc w:val="both"/>
        <w:rPr>
          <w:sz w:val="28"/>
          <w:szCs w:val="28"/>
        </w:rPr>
      </w:pPr>
      <w:r w:rsidRPr="00245619">
        <w:rPr>
          <w:rFonts w:eastAsia="Times New Roman"/>
          <w:b/>
          <w:bCs/>
          <w:color w:val="002060"/>
          <w:sz w:val="28"/>
          <w:szCs w:val="28"/>
        </w:rPr>
        <w:t>1.6.</w:t>
      </w:r>
      <w:r w:rsidRPr="00245619">
        <w:rPr>
          <w:sz w:val="28"/>
          <w:szCs w:val="28"/>
        </w:rPr>
        <w:tab/>
      </w:r>
      <w:r w:rsidRPr="00245619">
        <w:rPr>
          <w:rFonts w:eastAsia="Times New Roman"/>
          <w:b/>
          <w:bCs/>
          <w:color w:val="002060"/>
          <w:sz w:val="28"/>
          <w:szCs w:val="28"/>
        </w:rPr>
        <w:t>Планирование работы с детьми с ЗПР</w:t>
      </w:r>
    </w:p>
    <w:p w:rsidR="00B73FD2" w:rsidRPr="00245619" w:rsidRDefault="00B73FD2" w:rsidP="00245619">
      <w:pPr>
        <w:spacing w:line="9" w:lineRule="exact"/>
        <w:jc w:val="both"/>
        <w:rPr>
          <w:sz w:val="28"/>
          <w:szCs w:val="28"/>
        </w:rPr>
      </w:pPr>
    </w:p>
    <w:p w:rsidR="00B73FD2" w:rsidRPr="00245619" w:rsidRDefault="00B73FD2" w:rsidP="00245619">
      <w:pPr>
        <w:spacing w:line="11" w:lineRule="exact"/>
        <w:jc w:val="both"/>
        <w:rPr>
          <w:sz w:val="28"/>
          <w:szCs w:val="28"/>
        </w:rPr>
      </w:pPr>
    </w:p>
    <w:p w:rsidR="00B73FD2" w:rsidRPr="00245619" w:rsidRDefault="00524D9F" w:rsidP="00245619">
      <w:pPr>
        <w:spacing w:line="237" w:lineRule="auto"/>
        <w:ind w:right="20" w:firstLine="708"/>
        <w:jc w:val="both"/>
        <w:rPr>
          <w:sz w:val="28"/>
          <w:szCs w:val="28"/>
        </w:rPr>
      </w:pPr>
      <w:r w:rsidRPr="00245619">
        <w:rPr>
          <w:rFonts w:eastAsia="Times New Roman"/>
          <w:sz w:val="28"/>
          <w:szCs w:val="28"/>
        </w:rPr>
        <w:t>Первичное обследование проводится в начале учебного года. В нем участвуют все специалист</w:t>
      </w:r>
      <w:r w:rsidR="009073B9">
        <w:rPr>
          <w:rFonts w:eastAsia="Times New Roman"/>
          <w:sz w:val="28"/>
          <w:szCs w:val="28"/>
        </w:rPr>
        <w:t>ы</w:t>
      </w:r>
      <w:r w:rsidRPr="00245619">
        <w:rPr>
          <w:rFonts w:eastAsia="Times New Roman"/>
          <w:sz w:val="28"/>
          <w:szCs w:val="28"/>
        </w:rPr>
        <w:t>. На основе обследования составляется индивидуальный маршрут ребенка.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ЗПР.</w:t>
      </w:r>
    </w:p>
    <w:p w:rsidR="00B73FD2" w:rsidRPr="00245619" w:rsidRDefault="00B73FD2" w:rsidP="00245619">
      <w:pPr>
        <w:spacing w:line="14" w:lineRule="exact"/>
        <w:jc w:val="both"/>
        <w:rPr>
          <w:sz w:val="28"/>
          <w:szCs w:val="28"/>
        </w:rPr>
      </w:pPr>
    </w:p>
    <w:p w:rsidR="00B73FD2" w:rsidRPr="00245619" w:rsidRDefault="00524D9F" w:rsidP="00245619">
      <w:pPr>
        <w:spacing w:line="236" w:lineRule="auto"/>
        <w:ind w:right="20" w:firstLine="708"/>
        <w:jc w:val="both"/>
        <w:rPr>
          <w:sz w:val="28"/>
          <w:szCs w:val="28"/>
        </w:rPr>
      </w:pPr>
      <w:r w:rsidRPr="00245619">
        <w:rPr>
          <w:rFonts w:eastAsia="Times New Roman"/>
          <w:sz w:val="28"/>
          <w:szCs w:val="28"/>
        </w:rPr>
        <w:t>Коррекционная работа в образовательном процессе протекает в ходе организованной образовательной деятельности, которую осуществляют все педагоги, работающие с группой воспитанников. Они проводят:</w:t>
      </w:r>
    </w:p>
    <w:p w:rsidR="00B73FD2" w:rsidRPr="00245619" w:rsidRDefault="00B73FD2" w:rsidP="00245619">
      <w:pPr>
        <w:spacing w:line="1" w:lineRule="exact"/>
        <w:jc w:val="both"/>
        <w:rPr>
          <w:sz w:val="28"/>
          <w:szCs w:val="28"/>
        </w:rPr>
      </w:pPr>
    </w:p>
    <w:p w:rsidR="00B73FD2" w:rsidRPr="00245619" w:rsidRDefault="00524D9F" w:rsidP="00245619">
      <w:pPr>
        <w:numPr>
          <w:ilvl w:val="0"/>
          <w:numId w:val="26"/>
        </w:numPr>
        <w:tabs>
          <w:tab w:val="left" w:pos="1120"/>
        </w:tabs>
        <w:ind w:left="1120" w:hanging="275"/>
        <w:jc w:val="both"/>
        <w:rPr>
          <w:rFonts w:eastAsia="Times New Roman"/>
          <w:sz w:val="28"/>
          <w:szCs w:val="28"/>
        </w:rPr>
      </w:pPr>
      <w:r w:rsidRPr="00245619">
        <w:rPr>
          <w:rFonts w:eastAsia="Times New Roman"/>
          <w:sz w:val="28"/>
          <w:szCs w:val="28"/>
        </w:rPr>
        <w:t>индивидуальные и подгрупповые игровые коррекционно-развивающие занятия;</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0"/>
          <w:numId w:val="26"/>
        </w:numPr>
        <w:tabs>
          <w:tab w:val="left" w:pos="1133"/>
        </w:tabs>
        <w:spacing w:line="234" w:lineRule="auto"/>
        <w:ind w:right="20" w:firstLine="845"/>
        <w:jc w:val="both"/>
        <w:rPr>
          <w:rFonts w:eastAsia="Times New Roman"/>
          <w:sz w:val="28"/>
          <w:szCs w:val="28"/>
        </w:rPr>
      </w:pPr>
      <w:r w:rsidRPr="00245619">
        <w:rPr>
          <w:rFonts w:eastAsia="Times New Roman"/>
          <w:sz w:val="28"/>
          <w:szCs w:val="28"/>
        </w:rPr>
        <w:t>комплексные коррекционно-развивающие занятия с включением детей в разные виды деятельности и с участием разных специалистов.</w:t>
      </w:r>
    </w:p>
    <w:p w:rsidR="00B73FD2" w:rsidRDefault="00524D9F" w:rsidP="00245619">
      <w:pPr>
        <w:numPr>
          <w:ilvl w:val="0"/>
          <w:numId w:val="26"/>
        </w:numPr>
        <w:tabs>
          <w:tab w:val="left" w:pos="1120"/>
        </w:tabs>
        <w:ind w:left="1120" w:hanging="275"/>
        <w:jc w:val="both"/>
        <w:rPr>
          <w:rFonts w:eastAsia="Times New Roman"/>
          <w:sz w:val="28"/>
          <w:szCs w:val="28"/>
        </w:rPr>
      </w:pPr>
      <w:r w:rsidRPr="00245619">
        <w:rPr>
          <w:rFonts w:eastAsia="Times New Roman"/>
          <w:sz w:val="28"/>
          <w:szCs w:val="28"/>
        </w:rPr>
        <w:t>индивидуальные и подгрупповые коррекционно-развивающие занятия</w:t>
      </w:r>
    </w:p>
    <w:p w:rsidR="00F00366" w:rsidRPr="00245619" w:rsidRDefault="00F00366" w:rsidP="00F00366">
      <w:pPr>
        <w:tabs>
          <w:tab w:val="left" w:pos="1120"/>
        </w:tabs>
        <w:ind w:left="1120"/>
        <w:jc w:val="both"/>
        <w:rPr>
          <w:rFonts w:eastAsia="Times New Roman"/>
          <w:sz w:val="28"/>
          <w:szCs w:val="28"/>
        </w:rPr>
      </w:pPr>
    </w:p>
    <w:p w:rsidR="00B73FD2" w:rsidRPr="00245619" w:rsidRDefault="00524D9F" w:rsidP="00245619">
      <w:pPr>
        <w:numPr>
          <w:ilvl w:val="0"/>
          <w:numId w:val="26"/>
        </w:numPr>
        <w:tabs>
          <w:tab w:val="left" w:pos="1120"/>
        </w:tabs>
        <w:ind w:left="1120" w:hanging="275"/>
        <w:jc w:val="both"/>
        <w:rPr>
          <w:rFonts w:eastAsia="Times New Roman"/>
          <w:sz w:val="28"/>
          <w:szCs w:val="28"/>
        </w:rPr>
      </w:pPr>
      <w:r w:rsidRPr="00245619">
        <w:rPr>
          <w:rFonts w:eastAsia="Times New Roman"/>
          <w:sz w:val="28"/>
          <w:szCs w:val="28"/>
        </w:rPr>
        <w:t>использованием игр с водой и песком, театрализованной игры, музыки и движения;</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26"/>
        </w:numPr>
        <w:tabs>
          <w:tab w:val="left" w:pos="1133"/>
        </w:tabs>
        <w:spacing w:line="235" w:lineRule="auto"/>
        <w:ind w:firstLine="845"/>
        <w:jc w:val="both"/>
        <w:rPr>
          <w:rFonts w:eastAsia="Times New Roman"/>
          <w:sz w:val="28"/>
          <w:szCs w:val="28"/>
        </w:rPr>
      </w:pPr>
      <w:r w:rsidRPr="00245619">
        <w:rPr>
          <w:rFonts w:eastAsia="Times New Roman"/>
          <w:sz w:val="28"/>
          <w:szCs w:val="28"/>
        </w:rPr>
        <w:lastRenderedPageBreak/>
        <w:t>индивидуальные и подгрупповые свободные игры, и занятия с детьми основанные на конструктивной, изобразительной, музыкальной, трудовой и др. деятельности детей.</w:t>
      </w:r>
    </w:p>
    <w:p w:rsidR="00B73FD2" w:rsidRPr="00245619" w:rsidRDefault="00524D9F" w:rsidP="00245619">
      <w:pPr>
        <w:spacing w:line="236" w:lineRule="auto"/>
        <w:ind w:right="20" w:firstLine="708"/>
        <w:jc w:val="both"/>
        <w:rPr>
          <w:rFonts w:eastAsia="Times New Roman"/>
          <w:sz w:val="28"/>
          <w:szCs w:val="28"/>
        </w:rPr>
      </w:pPr>
      <w:r w:rsidRPr="00245619">
        <w:rPr>
          <w:rFonts w:eastAsia="Times New Roman"/>
          <w:sz w:val="28"/>
          <w:szCs w:val="28"/>
        </w:rPr>
        <w:t>Основная коррекционная работа с дошкольниками с ЗПР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0"/>
          <w:numId w:val="27"/>
        </w:numPr>
        <w:tabs>
          <w:tab w:val="left" w:pos="852"/>
        </w:tabs>
        <w:spacing w:line="234" w:lineRule="auto"/>
        <w:ind w:firstLine="560"/>
        <w:jc w:val="both"/>
        <w:rPr>
          <w:rFonts w:eastAsia="Times New Roman"/>
          <w:sz w:val="28"/>
          <w:szCs w:val="28"/>
        </w:rPr>
      </w:pPr>
      <w:r w:rsidRPr="00245619">
        <w:rPr>
          <w:rFonts w:eastAsia="Times New Roman"/>
          <w:sz w:val="28"/>
          <w:szCs w:val="28"/>
        </w:rPr>
        <w:t>индивидуальный и дифференцированный подход (индивидуализация и дифференциация образовательной деятельности);</w:t>
      </w:r>
    </w:p>
    <w:p w:rsidR="00B73FD2" w:rsidRPr="00245619" w:rsidRDefault="00524D9F" w:rsidP="00245619">
      <w:pPr>
        <w:numPr>
          <w:ilvl w:val="0"/>
          <w:numId w:val="27"/>
        </w:numPr>
        <w:tabs>
          <w:tab w:val="left" w:pos="840"/>
        </w:tabs>
        <w:ind w:left="840" w:hanging="280"/>
        <w:jc w:val="both"/>
        <w:rPr>
          <w:rFonts w:eastAsia="Times New Roman"/>
          <w:sz w:val="28"/>
          <w:szCs w:val="28"/>
        </w:rPr>
      </w:pPr>
      <w:r w:rsidRPr="00245619">
        <w:rPr>
          <w:rFonts w:eastAsia="Times New Roman"/>
          <w:sz w:val="28"/>
          <w:szCs w:val="28"/>
        </w:rPr>
        <w:t>активность и самостоятельность ребенка в образовательном процессе;</w:t>
      </w:r>
    </w:p>
    <w:p w:rsidR="00B73FD2" w:rsidRPr="00245619" w:rsidRDefault="00524D9F" w:rsidP="00245619">
      <w:pPr>
        <w:numPr>
          <w:ilvl w:val="0"/>
          <w:numId w:val="27"/>
        </w:numPr>
        <w:tabs>
          <w:tab w:val="left" w:pos="840"/>
        </w:tabs>
        <w:ind w:left="840" w:hanging="280"/>
        <w:jc w:val="both"/>
        <w:rPr>
          <w:rFonts w:eastAsia="Times New Roman"/>
          <w:sz w:val="28"/>
          <w:szCs w:val="28"/>
        </w:rPr>
      </w:pPr>
      <w:r w:rsidRPr="00245619">
        <w:rPr>
          <w:rFonts w:eastAsia="Times New Roman"/>
          <w:sz w:val="28"/>
          <w:szCs w:val="28"/>
        </w:rPr>
        <w:t>сниженный темп обучения;</w:t>
      </w:r>
    </w:p>
    <w:p w:rsidR="00B73FD2" w:rsidRPr="00245619" w:rsidRDefault="00524D9F" w:rsidP="00245619">
      <w:pPr>
        <w:numPr>
          <w:ilvl w:val="0"/>
          <w:numId w:val="27"/>
        </w:numPr>
        <w:tabs>
          <w:tab w:val="left" w:pos="840"/>
        </w:tabs>
        <w:ind w:left="840" w:hanging="280"/>
        <w:jc w:val="both"/>
        <w:rPr>
          <w:rFonts w:eastAsia="Times New Roman"/>
          <w:sz w:val="28"/>
          <w:szCs w:val="28"/>
        </w:rPr>
      </w:pPr>
      <w:r w:rsidRPr="00245619">
        <w:rPr>
          <w:rFonts w:eastAsia="Times New Roman"/>
          <w:sz w:val="28"/>
          <w:szCs w:val="28"/>
        </w:rPr>
        <w:t>структурная простота содержания;</w:t>
      </w:r>
    </w:p>
    <w:p w:rsidR="00B73FD2" w:rsidRPr="00245619" w:rsidRDefault="00524D9F" w:rsidP="00245619">
      <w:pPr>
        <w:numPr>
          <w:ilvl w:val="0"/>
          <w:numId w:val="27"/>
        </w:numPr>
        <w:tabs>
          <w:tab w:val="left" w:pos="840"/>
        </w:tabs>
        <w:ind w:left="840" w:hanging="280"/>
        <w:jc w:val="both"/>
        <w:rPr>
          <w:rFonts w:eastAsia="Times New Roman"/>
          <w:sz w:val="28"/>
          <w:szCs w:val="28"/>
        </w:rPr>
      </w:pPr>
      <w:r w:rsidRPr="00245619">
        <w:rPr>
          <w:rFonts w:eastAsia="Times New Roman"/>
          <w:sz w:val="28"/>
          <w:szCs w:val="28"/>
        </w:rPr>
        <w:t>повторность в обучении.</w:t>
      </w:r>
    </w:p>
    <w:p w:rsidR="00B73FD2" w:rsidRPr="00245619" w:rsidRDefault="00B73FD2" w:rsidP="00245619">
      <w:pPr>
        <w:spacing w:line="11" w:lineRule="exact"/>
        <w:jc w:val="both"/>
        <w:rPr>
          <w:sz w:val="28"/>
          <w:szCs w:val="28"/>
        </w:rPr>
      </w:pPr>
    </w:p>
    <w:p w:rsidR="00B73FD2" w:rsidRPr="00245619" w:rsidRDefault="00524D9F" w:rsidP="00245619">
      <w:pPr>
        <w:spacing w:line="237" w:lineRule="auto"/>
        <w:ind w:firstLine="708"/>
        <w:jc w:val="both"/>
        <w:rPr>
          <w:sz w:val="28"/>
          <w:szCs w:val="28"/>
        </w:rPr>
      </w:pPr>
      <w:r w:rsidRPr="00245619">
        <w:rPr>
          <w:rFonts w:eastAsia="Times New Roman"/>
          <w:sz w:val="28"/>
          <w:szCs w:val="28"/>
        </w:rPr>
        <w:t>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w:t>
      </w:r>
    </w:p>
    <w:p w:rsidR="00B73FD2" w:rsidRPr="00245619" w:rsidRDefault="00B73FD2" w:rsidP="00245619">
      <w:pPr>
        <w:spacing w:line="14" w:lineRule="exact"/>
        <w:jc w:val="both"/>
        <w:rPr>
          <w:sz w:val="28"/>
          <w:szCs w:val="28"/>
        </w:rPr>
      </w:pPr>
    </w:p>
    <w:p w:rsidR="00B73FD2" w:rsidRPr="00245619" w:rsidRDefault="00524D9F" w:rsidP="00245619">
      <w:pPr>
        <w:spacing w:line="238" w:lineRule="auto"/>
        <w:ind w:firstLine="708"/>
        <w:jc w:val="both"/>
        <w:rPr>
          <w:sz w:val="28"/>
          <w:szCs w:val="28"/>
        </w:rPr>
      </w:pPr>
      <w:r w:rsidRPr="00245619">
        <w:rPr>
          <w:rFonts w:eastAsia="Times New Roman"/>
          <w:sz w:val="28"/>
          <w:szCs w:val="28"/>
        </w:rPr>
        <w:t xml:space="preserve">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w:t>
      </w:r>
      <w:r w:rsidR="004B78C0" w:rsidRPr="00245619">
        <w:rPr>
          <w:rFonts w:eastAsia="Times New Roman"/>
          <w:sz w:val="28"/>
          <w:szCs w:val="28"/>
        </w:rPr>
        <w:t>учитель-логопед</w:t>
      </w:r>
      <w:r w:rsidRPr="00245619">
        <w:rPr>
          <w:rFonts w:eastAsia="Times New Roman"/>
          <w:sz w:val="28"/>
          <w:szCs w:val="28"/>
        </w:rPr>
        <w:t>. Выбор содержания осуществляется таким образом, чтобы обеспечивать не только формирование конкретных умений и навыков у ребенка с ЗП</w:t>
      </w:r>
      <w:r w:rsidR="009073B9">
        <w:rPr>
          <w:rFonts w:eastAsia="Times New Roman"/>
          <w:sz w:val="28"/>
          <w:szCs w:val="28"/>
        </w:rPr>
        <w:t>Р</w:t>
      </w:r>
      <w:r w:rsidRPr="00245619">
        <w:rPr>
          <w:rFonts w:eastAsia="Times New Roman"/>
          <w:sz w:val="28"/>
          <w:szCs w:val="28"/>
        </w:rPr>
        <w:t>, но и личностных качеств и навыков нормативного поведения.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B73FD2" w:rsidRPr="00245619" w:rsidRDefault="00B73FD2" w:rsidP="00245619">
      <w:pPr>
        <w:spacing w:line="13" w:lineRule="exact"/>
        <w:jc w:val="both"/>
        <w:rPr>
          <w:sz w:val="28"/>
          <w:szCs w:val="28"/>
        </w:rPr>
      </w:pPr>
    </w:p>
    <w:p w:rsidR="00B73FD2" w:rsidRPr="00245619" w:rsidRDefault="00524D9F" w:rsidP="00245619">
      <w:pPr>
        <w:numPr>
          <w:ilvl w:val="1"/>
          <w:numId w:val="28"/>
        </w:numPr>
        <w:tabs>
          <w:tab w:val="left" w:pos="1037"/>
        </w:tabs>
        <w:spacing w:line="237" w:lineRule="auto"/>
        <w:ind w:firstLine="701"/>
        <w:jc w:val="both"/>
        <w:rPr>
          <w:rFonts w:eastAsia="Times New Roman"/>
          <w:sz w:val="28"/>
          <w:szCs w:val="28"/>
        </w:rPr>
      </w:pPr>
      <w:r w:rsidRPr="00245619">
        <w:rPr>
          <w:rFonts w:eastAsia="Times New Roman"/>
          <w:sz w:val="28"/>
          <w:szCs w:val="28"/>
        </w:rPr>
        <w:t>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w:t>
      </w:r>
    </w:p>
    <w:p w:rsidR="00B73FD2" w:rsidRPr="00245619" w:rsidRDefault="00B73FD2" w:rsidP="00245619">
      <w:pPr>
        <w:spacing w:line="18" w:lineRule="exact"/>
        <w:jc w:val="both"/>
        <w:rPr>
          <w:rFonts w:eastAsia="Times New Roman"/>
          <w:sz w:val="28"/>
          <w:szCs w:val="28"/>
        </w:rPr>
      </w:pPr>
    </w:p>
    <w:p w:rsidR="00F00366" w:rsidRPr="00245619" w:rsidRDefault="00524D9F" w:rsidP="009073B9">
      <w:pPr>
        <w:spacing w:line="234" w:lineRule="auto"/>
        <w:ind w:right="20" w:firstLine="708"/>
        <w:jc w:val="both"/>
        <w:rPr>
          <w:rFonts w:eastAsia="Times New Roman"/>
          <w:sz w:val="28"/>
          <w:szCs w:val="28"/>
        </w:rPr>
      </w:pPr>
      <w:r w:rsidRPr="00245619">
        <w:rPr>
          <w:rFonts w:eastAsia="Times New Roman"/>
          <w:sz w:val="28"/>
          <w:szCs w:val="28"/>
        </w:rPr>
        <w:t>Недоразвитие речи разной степени выраженности, имеющее место при ЗПР, существенным образом затрудняет процесс общего развития ребенка.</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28"/>
        </w:numPr>
        <w:tabs>
          <w:tab w:val="left" w:pos="965"/>
        </w:tabs>
        <w:spacing w:line="238" w:lineRule="auto"/>
        <w:ind w:firstLine="701"/>
        <w:jc w:val="both"/>
        <w:rPr>
          <w:rFonts w:eastAsia="Times New Roman"/>
          <w:sz w:val="28"/>
          <w:szCs w:val="28"/>
        </w:rPr>
      </w:pPr>
      <w:r w:rsidRPr="00245619">
        <w:rPr>
          <w:rFonts w:eastAsia="Times New Roman"/>
          <w:sz w:val="28"/>
          <w:szCs w:val="28"/>
        </w:rPr>
        <w:t>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учитель-логопед,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37" w:lineRule="auto"/>
        <w:ind w:firstLine="708"/>
        <w:jc w:val="both"/>
        <w:rPr>
          <w:rFonts w:eastAsia="Times New Roman"/>
          <w:sz w:val="28"/>
          <w:szCs w:val="28"/>
        </w:rPr>
      </w:pPr>
      <w:r w:rsidRPr="00245619">
        <w:rPr>
          <w:rFonts w:eastAsia="Times New Roman"/>
          <w:sz w:val="28"/>
          <w:szCs w:val="28"/>
        </w:rPr>
        <w:t xml:space="preserve">Психологическое сопровождение представляет собой комплекс мер, обеспечивающих создание благоприятных условий для активизации личностного </w:t>
      </w:r>
      <w:r w:rsidRPr="00245619">
        <w:rPr>
          <w:rFonts w:eastAsia="Times New Roman"/>
          <w:sz w:val="28"/>
          <w:szCs w:val="28"/>
        </w:rPr>
        <w:lastRenderedPageBreak/>
        <w:t xml:space="preserve">развития ребенка с интеллектуальной недостаточностью. Психологическое сопровождение осуществляет </w:t>
      </w:r>
      <w:r w:rsidR="00966811" w:rsidRPr="00245619">
        <w:rPr>
          <w:rFonts w:eastAsia="Times New Roman"/>
          <w:sz w:val="28"/>
          <w:szCs w:val="28"/>
        </w:rPr>
        <w:t>учитель-логопед</w:t>
      </w:r>
      <w:r w:rsidRPr="00245619">
        <w:rPr>
          <w:rFonts w:eastAsia="Times New Roman"/>
          <w:sz w:val="28"/>
          <w:szCs w:val="28"/>
        </w:rPr>
        <w:t>, который проводит работу по следующим направлениям:</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0"/>
          <w:numId w:val="28"/>
        </w:numPr>
        <w:tabs>
          <w:tab w:val="left" w:pos="994"/>
        </w:tabs>
        <w:spacing w:line="237" w:lineRule="auto"/>
        <w:ind w:firstLine="560"/>
        <w:jc w:val="both"/>
        <w:rPr>
          <w:rFonts w:eastAsia="Times New Roman"/>
          <w:sz w:val="28"/>
          <w:szCs w:val="28"/>
        </w:rPr>
      </w:pPr>
      <w:r w:rsidRPr="00245619">
        <w:rPr>
          <w:rFonts w:eastAsia="Times New Roman"/>
          <w:sz w:val="28"/>
          <w:szCs w:val="28"/>
        </w:rPr>
        <w:t>проведение диагностического обследования: интеллектуального развития; зрительного восприятия; ориентировочный невербальный тест готовности к школе; психических процессов памяти, внимания, мышления; развития эмоционально-волевой сферы и поведения; развития общения со взрослыми и сверстниками; личностного развития;</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28"/>
        </w:numPr>
        <w:tabs>
          <w:tab w:val="left" w:pos="994"/>
        </w:tabs>
        <w:spacing w:line="251" w:lineRule="auto"/>
        <w:ind w:right="20" w:firstLine="560"/>
        <w:jc w:val="both"/>
        <w:rPr>
          <w:rFonts w:eastAsia="Times New Roman"/>
          <w:sz w:val="28"/>
          <w:szCs w:val="28"/>
        </w:rPr>
      </w:pPr>
      <w:r w:rsidRPr="00245619">
        <w:rPr>
          <w:rFonts w:eastAsia="Times New Roman"/>
          <w:sz w:val="28"/>
          <w:szCs w:val="28"/>
        </w:rPr>
        <w:t>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B73FD2" w:rsidRPr="00245619" w:rsidRDefault="00B73FD2" w:rsidP="00245619">
      <w:pPr>
        <w:spacing w:line="1" w:lineRule="exact"/>
        <w:jc w:val="both"/>
        <w:rPr>
          <w:rFonts w:eastAsia="Times New Roman"/>
          <w:sz w:val="28"/>
          <w:szCs w:val="28"/>
        </w:rPr>
      </w:pPr>
    </w:p>
    <w:p w:rsidR="00794295" w:rsidRDefault="00524D9F" w:rsidP="00C35B9C">
      <w:pPr>
        <w:numPr>
          <w:ilvl w:val="0"/>
          <w:numId w:val="28"/>
        </w:numPr>
        <w:tabs>
          <w:tab w:val="left" w:pos="994"/>
        </w:tabs>
        <w:spacing w:line="237" w:lineRule="auto"/>
        <w:ind w:firstLine="560"/>
        <w:jc w:val="both"/>
        <w:rPr>
          <w:rFonts w:eastAsia="Times New Roman"/>
          <w:sz w:val="28"/>
          <w:szCs w:val="28"/>
        </w:rPr>
      </w:pPr>
      <w:r w:rsidRPr="00245619">
        <w:rPr>
          <w:rFonts w:eastAsia="Times New Roman"/>
          <w:sz w:val="28"/>
          <w:szCs w:val="28"/>
        </w:rPr>
        <w:t xml:space="preserve">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w:t>
      </w:r>
      <w:proofErr w:type="spellStart"/>
      <w:r w:rsidRPr="00245619">
        <w:rPr>
          <w:rFonts w:eastAsia="Times New Roman"/>
          <w:sz w:val="28"/>
          <w:szCs w:val="28"/>
        </w:rPr>
        <w:t>психокоррекционных</w:t>
      </w:r>
      <w:proofErr w:type="spellEnd"/>
      <w:r w:rsidRPr="00245619">
        <w:rPr>
          <w:rFonts w:eastAsia="Times New Roman"/>
          <w:sz w:val="28"/>
          <w:szCs w:val="28"/>
        </w:rPr>
        <w:t xml:space="preserve"> методик и технологий (игры с водой и песком, игры с театральной куклой, «игры </w:t>
      </w:r>
      <w:proofErr w:type="spellStart"/>
      <w:r w:rsidRPr="00245619">
        <w:rPr>
          <w:rFonts w:eastAsia="Times New Roman"/>
          <w:sz w:val="28"/>
          <w:szCs w:val="28"/>
        </w:rPr>
        <w:t>шумелки</w:t>
      </w:r>
      <w:proofErr w:type="spellEnd"/>
      <w:r w:rsidRPr="00245619">
        <w:rPr>
          <w:rFonts w:eastAsia="Times New Roman"/>
          <w:sz w:val="28"/>
          <w:szCs w:val="28"/>
        </w:rPr>
        <w:t>» и др.).</w:t>
      </w:r>
    </w:p>
    <w:p w:rsidR="00B37CB8" w:rsidRDefault="00B37CB8" w:rsidP="00B37CB8">
      <w:pPr>
        <w:pStyle w:val="a4"/>
        <w:rPr>
          <w:rFonts w:eastAsia="Times New Roman"/>
          <w:sz w:val="28"/>
          <w:szCs w:val="28"/>
        </w:rPr>
      </w:pPr>
    </w:p>
    <w:p w:rsidR="00B37CB8" w:rsidRPr="00C35B9C" w:rsidRDefault="00B37CB8" w:rsidP="00B37CB8">
      <w:pPr>
        <w:tabs>
          <w:tab w:val="left" w:pos="994"/>
        </w:tabs>
        <w:spacing w:line="237" w:lineRule="auto"/>
        <w:ind w:left="560"/>
        <w:jc w:val="both"/>
        <w:rPr>
          <w:rFonts w:eastAsia="Times New Roman"/>
          <w:sz w:val="28"/>
          <w:szCs w:val="28"/>
        </w:rPr>
      </w:pPr>
    </w:p>
    <w:p w:rsidR="00B73FD2" w:rsidRDefault="00524D9F" w:rsidP="00C35B9C">
      <w:pPr>
        <w:ind w:firstLine="567"/>
        <w:jc w:val="both"/>
        <w:rPr>
          <w:rFonts w:eastAsia="Times New Roman"/>
          <w:b/>
          <w:bCs/>
          <w:color w:val="002060"/>
          <w:sz w:val="28"/>
          <w:szCs w:val="28"/>
        </w:rPr>
      </w:pPr>
      <w:r w:rsidRPr="00245619">
        <w:rPr>
          <w:rFonts w:eastAsia="Times New Roman"/>
          <w:b/>
          <w:bCs/>
          <w:color w:val="002060"/>
          <w:sz w:val="28"/>
          <w:szCs w:val="28"/>
        </w:rPr>
        <w:t>1.7. Планируемые результаты освоения Программы</w:t>
      </w:r>
    </w:p>
    <w:p w:rsidR="00B37CB8" w:rsidRPr="00245619" w:rsidRDefault="00B37CB8" w:rsidP="00C35B9C">
      <w:pPr>
        <w:ind w:firstLine="567"/>
        <w:jc w:val="both"/>
        <w:rPr>
          <w:sz w:val="28"/>
          <w:szCs w:val="28"/>
        </w:rPr>
      </w:pPr>
    </w:p>
    <w:p w:rsidR="00B73FD2" w:rsidRPr="00245619" w:rsidRDefault="00524D9F" w:rsidP="00C35B9C">
      <w:pPr>
        <w:ind w:right="-239" w:firstLine="567"/>
        <w:jc w:val="both"/>
        <w:rPr>
          <w:sz w:val="28"/>
          <w:szCs w:val="28"/>
        </w:rPr>
      </w:pPr>
      <w:r w:rsidRPr="00245619">
        <w:rPr>
          <w:rFonts w:eastAsia="Times New Roman"/>
          <w:b/>
          <w:bCs/>
          <w:i/>
          <w:iCs/>
          <w:sz w:val="28"/>
          <w:szCs w:val="28"/>
        </w:rPr>
        <w:t>Целевые ориентиры освоения программы детьми с ЗПР</w:t>
      </w:r>
    </w:p>
    <w:p w:rsidR="00B73FD2" w:rsidRPr="00245619" w:rsidRDefault="00524D9F" w:rsidP="00794295">
      <w:pPr>
        <w:ind w:right="-239" w:firstLine="567"/>
        <w:jc w:val="both"/>
        <w:rPr>
          <w:sz w:val="28"/>
          <w:szCs w:val="28"/>
        </w:rPr>
      </w:pPr>
      <w:r w:rsidRPr="00245619">
        <w:rPr>
          <w:rFonts w:eastAsia="Times New Roman"/>
          <w:i/>
          <w:iCs/>
          <w:sz w:val="28"/>
          <w:szCs w:val="28"/>
        </w:rPr>
        <w:t>1-2 этап обучения</w:t>
      </w:r>
    </w:p>
    <w:p w:rsidR="00B73FD2" w:rsidRPr="00245619" w:rsidRDefault="00B73FD2" w:rsidP="00245619">
      <w:pPr>
        <w:spacing w:line="4" w:lineRule="exact"/>
        <w:jc w:val="both"/>
        <w:rPr>
          <w:sz w:val="28"/>
          <w:szCs w:val="28"/>
        </w:rPr>
      </w:pPr>
    </w:p>
    <w:p w:rsidR="00B73FD2" w:rsidRPr="00245619" w:rsidRDefault="00524D9F" w:rsidP="00245619">
      <w:pPr>
        <w:ind w:left="560"/>
        <w:jc w:val="both"/>
        <w:rPr>
          <w:sz w:val="28"/>
          <w:szCs w:val="28"/>
        </w:rPr>
      </w:pPr>
      <w:r w:rsidRPr="00245619">
        <w:rPr>
          <w:rFonts w:eastAsia="Times New Roman"/>
          <w:b/>
          <w:bCs/>
          <w:sz w:val="28"/>
          <w:szCs w:val="28"/>
        </w:rPr>
        <w:t>Речевое развитие</w:t>
      </w:r>
    </w:p>
    <w:p w:rsidR="00B73FD2" w:rsidRPr="00245619" w:rsidRDefault="00B73FD2" w:rsidP="00245619">
      <w:pPr>
        <w:spacing w:line="8" w:lineRule="exact"/>
        <w:jc w:val="both"/>
        <w:rPr>
          <w:sz w:val="28"/>
          <w:szCs w:val="28"/>
        </w:rPr>
      </w:pPr>
    </w:p>
    <w:p w:rsidR="00B73FD2" w:rsidRPr="00245619" w:rsidRDefault="00524D9F" w:rsidP="00245619">
      <w:pPr>
        <w:numPr>
          <w:ilvl w:val="0"/>
          <w:numId w:val="29"/>
        </w:numPr>
        <w:tabs>
          <w:tab w:val="left" w:pos="852"/>
        </w:tabs>
        <w:spacing w:line="234" w:lineRule="auto"/>
        <w:ind w:firstLine="560"/>
        <w:jc w:val="both"/>
        <w:rPr>
          <w:rFonts w:eastAsia="Times New Roman"/>
          <w:sz w:val="28"/>
          <w:szCs w:val="28"/>
        </w:rPr>
      </w:pPr>
      <w:r w:rsidRPr="00245619">
        <w:rPr>
          <w:rFonts w:eastAsia="Times New Roman"/>
          <w:sz w:val="28"/>
          <w:szCs w:val="28"/>
        </w:rPr>
        <w:t>проявляет речевую активность, способность взаимодействовать с окружающими, желание общаться с помощью слова и жеста;</w:t>
      </w:r>
    </w:p>
    <w:p w:rsidR="00B73FD2" w:rsidRPr="00245619" w:rsidRDefault="00524D9F" w:rsidP="00245619">
      <w:pPr>
        <w:numPr>
          <w:ilvl w:val="0"/>
          <w:numId w:val="29"/>
        </w:numPr>
        <w:tabs>
          <w:tab w:val="left" w:pos="840"/>
        </w:tabs>
        <w:ind w:left="840" w:hanging="280"/>
        <w:jc w:val="both"/>
        <w:rPr>
          <w:rFonts w:eastAsia="Times New Roman"/>
          <w:sz w:val="28"/>
          <w:szCs w:val="28"/>
        </w:rPr>
      </w:pPr>
      <w:r w:rsidRPr="00245619">
        <w:rPr>
          <w:rFonts w:eastAsia="Times New Roman"/>
          <w:sz w:val="28"/>
          <w:szCs w:val="28"/>
        </w:rPr>
        <w:t>понимает названия предметов, действий, встречающихся в повседневной речи;</w:t>
      </w:r>
    </w:p>
    <w:p w:rsidR="00B73FD2" w:rsidRPr="00245619" w:rsidRDefault="00524D9F" w:rsidP="00245619">
      <w:pPr>
        <w:numPr>
          <w:ilvl w:val="0"/>
          <w:numId w:val="29"/>
        </w:numPr>
        <w:tabs>
          <w:tab w:val="left" w:pos="840"/>
        </w:tabs>
        <w:ind w:left="840" w:hanging="280"/>
        <w:jc w:val="both"/>
        <w:rPr>
          <w:rFonts w:eastAsia="Times New Roman"/>
          <w:sz w:val="28"/>
          <w:szCs w:val="28"/>
        </w:rPr>
      </w:pPr>
      <w:r w:rsidRPr="00245619">
        <w:rPr>
          <w:rFonts w:eastAsia="Times New Roman"/>
          <w:sz w:val="28"/>
          <w:szCs w:val="28"/>
        </w:rPr>
        <w:t>понимает и выполняет элементарные словесные инструкции.</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numPr>
          <w:ilvl w:val="0"/>
          <w:numId w:val="29"/>
        </w:numPr>
        <w:tabs>
          <w:tab w:val="left" w:pos="852"/>
        </w:tabs>
        <w:spacing w:line="227" w:lineRule="auto"/>
        <w:ind w:firstLine="560"/>
        <w:jc w:val="both"/>
        <w:rPr>
          <w:rFonts w:eastAsia="Calibri"/>
          <w:sz w:val="28"/>
          <w:szCs w:val="28"/>
        </w:rPr>
      </w:pPr>
      <w:r w:rsidRPr="00245619">
        <w:rPr>
          <w:rFonts w:eastAsia="Times New Roman"/>
          <w:sz w:val="28"/>
          <w:szCs w:val="28"/>
        </w:rPr>
        <w:t>воспроизводит звуко-слоговую структуру двухсложных слов, состоящих из открытых, закрытых слогов, с ударением на гласном звуке</w:t>
      </w:r>
      <w:r w:rsidRPr="00245619">
        <w:rPr>
          <w:rFonts w:eastAsia="Calibri"/>
          <w:sz w:val="28"/>
          <w:szCs w:val="28"/>
        </w:rPr>
        <w:t>.</w:t>
      </w:r>
    </w:p>
    <w:p w:rsidR="00B73FD2" w:rsidRPr="00245619" w:rsidRDefault="00B73FD2" w:rsidP="00245619">
      <w:pPr>
        <w:spacing w:line="260" w:lineRule="exact"/>
        <w:jc w:val="both"/>
        <w:rPr>
          <w:sz w:val="28"/>
          <w:szCs w:val="28"/>
        </w:rPr>
      </w:pPr>
    </w:p>
    <w:p w:rsidR="00B73FD2" w:rsidRPr="00245619" w:rsidRDefault="00524D9F" w:rsidP="00245619">
      <w:pPr>
        <w:ind w:left="560"/>
        <w:jc w:val="both"/>
        <w:rPr>
          <w:sz w:val="28"/>
          <w:szCs w:val="28"/>
        </w:rPr>
      </w:pPr>
      <w:r w:rsidRPr="00245619">
        <w:rPr>
          <w:rFonts w:eastAsia="Times New Roman"/>
          <w:b/>
          <w:bCs/>
          <w:sz w:val="28"/>
          <w:szCs w:val="28"/>
        </w:rPr>
        <w:t>Социально-коммуникативное развитие</w:t>
      </w:r>
    </w:p>
    <w:p w:rsidR="00B73FD2" w:rsidRPr="00245619" w:rsidRDefault="00B73FD2" w:rsidP="00245619">
      <w:pPr>
        <w:spacing w:line="6" w:lineRule="exact"/>
        <w:jc w:val="both"/>
        <w:rPr>
          <w:sz w:val="28"/>
          <w:szCs w:val="28"/>
        </w:rPr>
      </w:pPr>
    </w:p>
    <w:p w:rsidR="00B73FD2" w:rsidRPr="00245619" w:rsidRDefault="00524D9F" w:rsidP="00245619">
      <w:pPr>
        <w:numPr>
          <w:ilvl w:val="0"/>
          <w:numId w:val="30"/>
        </w:numPr>
        <w:tabs>
          <w:tab w:val="left" w:pos="994"/>
        </w:tabs>
        <w:spacing w:line="234" w:lineRule="auto"/>
        <w:ind w:right="20" w:firstLine="560"/>
        <w:jc w:val="both"/>
        <w:rPr>
          <w:rFonts w:eastAsia="Times New Roman"/>
          <w:sz w:val="28"/>
          <w:szCs w:val="28"/>
        </w:rPr>
      </w:pPr>
      <w:r w:rsidRPr="00245619">
        <w:rPr>
          <w:rFonts w:eastAsia="Times New Roman"/>
          <w:sz w:val="28"/>
          <w:szCs w:val="28"/>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30"/>
        </w:numPr>
        <w:tabs>
          <w:tab w:val="left" w:pos="980"/>
        </w:tabs>
        <w:ind w:left="980" w:hanging="420"/>
        <w:jc w:val="both"/>
        <w:rPr>
          <w:rFonts w:eastAsia="Times New Roman"/>
          <w:sz w:val="28"/>
          <w:szCs w:val="28"/>
        </w:rPr>
      </w:pPr>
      <w:r w:rsidRPr="00245619">
        <w:rPr>
          <w:rFonts w:eastAsia="Times New Roman"/>
          <w:sz w:val="28"/>
          <w:szCs w:val="28"/>
        </w:rPr>
        <w:t>проявляет интерес к действиям других детей, может им подражать;</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30"/>
        </w:numPr>
        <w:tabs>
          <w:tab w:val="left" w:pos="994"/>
        </w:tabs>
        <w:spacing w:line="235" w:lineRule="auto"/>
        <w:ind w:right="20" w:firstLine="560"/>
        <w:jc w:val="both"/>
        <w:rPr>
          <w:rFonts w:eastAsia="Times New Roman"/>
          <w:sz w:val="28"/>
          <w:szCs w:val="28"/>
        </w:rPr>
      </w:pPr>
      <w:r w:rsidRPr="00245619">
        <w:rPr>
          <w:rFonts w:eastAsia="Times New Roman"/>
          <w:sz w:val="28"/>
          <w:szCs w:val="28"/>
        </w:rPr>
        <w:t>ориентируется на просьбы и требования взрослого (убрать игрушки, помочь сверстнику, поделиться игрушками и т.п.);</w:t>
      </w:r>
    </w:p>
    <w:p w:rsidR="00B73FD2" w:rsidRPr="00245619" w:rsidRDefault="00524D9F" w:rsidP="00245619">
      <w:pPr>
        <w:numPr>
          <w:ilvl w:val="0"/>
          <w:numId w:val="30"/>
        </w:numPr>
        <w:tabs>
          <w:tab w:val="left" w:pos="980"/>
        </w:tabs>
        <w:ind w:left="980" w:hanging="420"/>
        <w:jc w:val="both"/>
        <w:rPr>
          <w:rFonts w:eastAsia="Times New Roman"/>
          <w:sz w:val="28"/>
          <w:szCs w:val="28"/>
        </w:rPr>
      </w:pPr>
      <w:r w:rsidRPr="00245619">
        <w:rPr>
          <w:rFonts w:eastAsia="Times New Roman"/>
          <w:sz w:val="28"/>
          <w:szCs w:val="28"/>
        </w:rPr>
        <w:t>может заниматься, не отвлекаясь в течение пяти-десяти минут.</w:t>
      </w:r>
    </w:p>
    <w:p w:rsidR="00B73FD2" w:rsidRPr="00245619" w:rsidRDefault="00B73FD2" w:rsidP="00245619">
      <w:pPr>
        <w:spacing w:line="257" w:lineRule="exact"/>
        <w:jc w:val="both"/>
        <w:rPr>
          <w:sz w:val="28"/>
          <w:szCs w:val="28"/>
        </w:rPr>
      </w:pPr>
    </w:p>
    <w:p w:rsidR="00B73FD2" w:rsidRPr="00245619" w:rsidRDefault="00524D9F" w:rsidP="00245619">
      <w:pPr>
        <w:ind w:left="560"/>
        <w:jc w:val="both"/>
        <w:rPr>
          <w:sz w:val="28"/>
          <w:szCs w:val="28"/>
        </w:rPr>
      </w:pPr>
      <w:r w:rsidRPr="00245619">
        <w:rPr>
          <w:rFonts w:eastAsia="Times New Roman"/>
          <w:b/>
          <w:bCs/>
          <w:sz w:val="28"/>
          <w:szCs w:val="28"/>
        </w:rPr>
        <w:t>Познавательное развитие</w:t>
      </w:r>
    </w:p>
    <w:p w:rsidR="00B73FD2" w:rsidRPr="00245619" w:rsidRDefault="00524D9F" w:rsidP="00245619">
      <w:pPr>
        <w:numPr>
          <w:ilvl w:val="0"/>
          <w:numId w:val="31"/>
        </w:numPr>
        <w:tabs>
          <w:tab w:val="left" w:pos="980"/>
        </w:tabs>
        <w:spacing w:line="234" w:lineRule="auto"/>
        <w:ind w:left="980" w:hanging="420"/>
        <w:jc w:val="both"/>
        <w:rPr>
          <w:rFonts w:eastAsia="Times New Roman"/>
          <w:sz w:val="28"/>
          <w:szCs w:val="28"/>
        </w:rPr>
      </w:pPr>
      <w:r w:rsidRPr="00245619">
        <w:rPr>
          <w:rFonts w:eastAsia="Times New Roman"/>
          <w:sz w:val="28"/>
          <w:szCs w:val="28"/>
        </w:rPr>
        <w:t>составляет схематическое изображение из двух-трех частей;</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31"/>
        </w:numPr>
        <w:tabs>
          <w:tab w:val="left" w:pos="980"/>
        </w:tabs>
        <w:ind w:left="980" w:hanging="420"/>
        <w:jc w:val="both"/>
        <w:rPr>
          <w:rFonts w:eastAsia="Times New Roman"/>
          <w:sz w:val="28"/>
          <w:szCs w:val="28"/>
        </w:rPr>
      </w:pPr>
      <w:r w:rsidRPr="00245619">
        <w:rPr>
          <w:rFonts w:eastAsia="Times New Roman"/>
          <w:sz w:val="28"/>
          <w:szCs w:val="28"/>
        </w:rPr>
        <w:t>создает предметные конструкции из двух-четырех деталей;</w:t>
      </w:r>
    </w:p>
    <w:p w:rsidR="00B73FD2" w:rsidRPr="00245619" w:rsidRDefault="00524D9F" w:rsidP="00245619">
      <w:pPr>
        <w:numPr>
          <w:ilvl w:val="0"/>
          <w:numId w:val="31"/>
        </w:numPr>
        <w:tabs>
          <w:tab w:val="left" w:pos="980"/>
        </w:tabs>
        <w:ind w:left="980" w:hanging="420"/>
        <w:jc w:val="both"/>
        <w:rPr>
          <w:rFonts w:eastAsia="Times New Roman"/>
          <w:sz w:val="28"/>
          <w:szCs w:val="28"/>
        </w:rPr>
      </w:pPr>
      <w:r w:rsidRPr="00245619">
        <w:rPr>
          <w:rFonts w:eastAsia="Times New Roman"/>
          <w:sz w:val="28"/>
          <w:szCs w:val="28"/>
        </w:rPr>
        <w:t>показывает по словесной инструкции и может назвать два-четыре основных цвета и две-три</w:t>
      </w:r>
    </w:p>
    <w:p w:rsidR="00B73FD2" w:rsidRPr="00245619" w:rsidRDefault="00524D9F" w:rsidP="00245619">
      <w:pPr>
        <w:jc w:val="both"/>
        <w:rPr>
          <w:rFonts w:eastAsia="Times New Roman"/>
          <w:sz w:val="28"/>
          <w:szCs w:val="28"/>
        </w:rPr>
      </w:pPr>
      <w:r w:rsidRPr="00245619">
        <w:rPr>
          <w:rFonts w:eastAsia="Times New Roman"/>
          <w:sz w:val="28"/>
          <w:szCs w:val="28"/>
        </w:rPr>
        <w:t>формы;</w:t>
      </w:r>
    </w:p>
    <w:p w:rsidR="00B73FD2" w:rsidRPr="00245619" w:rsidRDefault="00524D9F" w:rsidP="00245619">
      <w:pPr>
        <w:numPr>
          <w:ilvl w:val="0"/>
          <w:numId w:val="31"/>
        </w:numPr>
        <w:tabs>
          <w:tab w:val="left" w:pos="980"/>
        </w:tabs>
        <w:ind w:left="980" w:hanging="420"/>
        <w:jc w:val="both"/>
        <w:rPr>
          <w:rFonts w:eastAsia="Times New Roman"/>
          <w:sz w:val="28"/>
          <w:szCs w:val="28"/>
        </w:rPr>
      </w:pPr>
      <w:r w:rsidRPr="00245619">
        <w:rPr>
          <w:rFonts w:eastAsia="Times New Roman"/>
          <w:sz w:val="28"/>
          <w:szCs w:val="28"/>
        </w:rPr>
        <w:lastRenderedPageBreak/>
        <w:t>выбирает из трех предметов разной величины «самый большой» («самый маленький»);</w:t>
      </w:r>
    </w:p>
    <w:p w:rsidR="00B73FD2" w:rsidRPr="00245619" w:rsidRDefault="00524D9F" w:rsidP="00245619">
      <w:pPr>
        <w:numPr>
          <w:ilvl w:val="0"/>
          <w:numId w:val="31"/>
        </w:numPr>
        <w:tabs>
          <w:tab w:val="left" w:pos="980"/>
        </w:tabs>
        <w:ind w:left="980" w:hanging="420"/>
        <w:jc w:val="both"/>
        <w:rPr>
          <w:rFonts w:eastAsia="Times New Roman"/>
          <w:sz w:val="28"/>
          <w:szCs w:val="28"/>
        </w:rPr>
      </w:pPr>
      <w:r w:rsidRPr="00245619">
        <w:rPr>
          <w:rFonts w:eastAsia="Times New Roman"/>
          <w:sz w:val="28"/>
          <w:szCs w:val="28"/>
        </w:rPr>
        <w:t>выполняет постройку из трех-четырех кубиков по образцу, показанному взрослым;</w:t>
      </w:r>
    </w:p>
    <w:p w:rsidR="00B73FD2" w:rsidRPr="00245619" w:rsidRDefault="00524D9F" w:rsidP="00245619">
      <w:pPr>
        <w:numPr>
          <w:ilvl w:val="0"/>
          <w:numId w:val="31"/>
        </w:numPr>
        <w:tabs>
          <w:tab w:val="left" w:pos="980"/>
        </w:tabs>
        <w:ind w:left="980" w:hanging="420"/>
        <w:jc w:val="both"/>
        <w:rPr>
          <w:rFonts w:eastAsia="Times New Roman"/>
          <w:sz w:val="28"/>
          <w:szCs w:val="28"/>
        </w:rPr>
      </w:pPr>
      <w:r w:rsidRPr="00245619">
        <w:rPr>
          <w:rFonts w:eastAsia="Times New Roman"/>
          <w:sz w:val="28"/>
          <w:szCs w:val="28"/>
        </w:rPr>
        <w:t>воспринимает и запоминает инструкцию из трех-четырех слов;</w:t>
      </w:r>
    </w:p>
    <w:p w:rsidR="00794295" w:rsidRDefault="00524D9F" w:rsidP="00953074">
      <w:pPr>
        <w:numPr>
          <w:ilvl w:val="0"/>
          <w:numId w:val="31"/>
        </w:numPr>
        <w:tabs>
          <w:tab w:val="left" w:pos="994"/>
        </w:tabs>
        <w:spacing w:line="235" w:lineRule="auto"/>
        <w:ind w:left="980" w:right="20" w:hanging="420"/>
        <w:jc w:val="both"/>
        <w:rPr>
          <w:rFonts w:eastAsia="Times New Roman"/>
          <w:sz w:val="28"/>
          <w:szCs w:val="28"/>
        </w:rPr>
      </w:pPr>
      <w:r w:rsidRPr="00794295">
        <w:rPr>
          <w:rFonts w:eastAsia="Times New Roman"/>
          <w:sz w:val="28"/>
          <w:szCs w:val="28"/>
        </w:rPr>
        <w:t>усваивает элементарные сведения о мире людей и рукотворных материалах;</w:t>
      </w:r>
    </w:p>
    <w:p w:rsidR="00B73FD2" w:rsidRPr="00794295" w:rsidRDefault="00524D9F" w:rsidP="00953074">
      <w:pPr>
        <w:numPr>
          <w:ilvl w:val="0"/>
          <w:numId w:val="31"/>
        </w:numPr>
        <w:tabs>
          <w:tab w:val="left" w:pos="994"/>
        </w:tabs>
        <w:spacing w:line="235" w:lineRule="auto"/>
        <w:ind w:left="980" w:right="20" w:hanging="420"/>
        <w:jc w:val="both"/>
        <w:rPr>
          <w:rFonts w:eastAsia="Times New Roman"/>
          <w:sz w:val="28"/>
          <w:szCs w:val="28"/>
        </w:rPr>
      </w:pPr>
      <w:r w:rsidRPr="00794295">
        <w:rPr>
          <w:rFonts w:eastAsia="Times New Roman"/>
          <w:sz w:val="28"/>
          <w:szCs w:val="28"/>
        </w:rPr>
        <w:t>знает реальные явления и их изображения: контрастные времена года (лето и зима) и части суток (день и ночь);</w:t>
      </w:r>
    </w:p>
    <w:p w:rsidR="00B73FD2" w:rsidRPr="00245619" w:rsidRDefault="00524D9F" w:rsidP="00245619">
      <w:pPr>
        <w:numPr>
          <w:ilvl w:val="0"/>
          <w:numId w:val="32"/>
        </w:numPr>
        <w:tabs>
          <w:tab w:val="left" w:pos="980"/>
        </w:tabs>
        <w:ind w:left="980" w:hanging="420"/>
        <w:jc w:val="both"/>
        <w:rPr>
          <w:rFonts w:eastAsia="Times New Roman"/>
          <w:sz w:val="28"/>
          <w:szCs w:val="28"/>
        </w:rPr>
      </w:pPr>
      <w:r w:rsidRPr="00245619">
        <w:rPr>
          <w:rFonts w:eastAsia="Times New Roman"/>
          <w:sz w:val="28"/>
          <w:szCs w:val="28"/>
        </w:rPr>
        <w:t>обладает когнитивными предпосылками различных видов деятельности.</w:t>
      </w:r>
    </w:p>
    <w:p w:rsidR="00B73FD2" w:rsidRPr="00245619" w:rsidRDefault="00B73FD2" w:rsidP="00245619">
      <w:pPr>
        <w:spacing w:line="258" w:lineRule="exact"/>
        <w:jc w:val="both"/>
        <w:rPr>
          <w:sz w:val="28"/>
          <w:szCs w:val="28"/>
        </w:rPr>
      </w:pPr>
    </w:p>
    <w:p w:rsidR="00B73FD2" w:rsidRPr="00245619" w:rsidRDefault="00524D9F" w:rsidP="00245619">
      <w:pPr>
        <w:ind w:left="560"/>
        <w:jc w:val="both"/>
        <w:rPr>
          <w:sz w:val="28"/>
          <w:szCs w:val="28"/>
        </w:rPr>
      </w:pPr>
      <w:r w:rsidRPr="00245619">
        <w:rPr>
          <w:rFonts w:eastAsia="Times New Roman"/>
          <w:b/>
          <w:bCs/>
          <w:sz w:val="28"/>
          <w:szCs w:val="28"/>
        </w:rPr>
        <w:t>Художественно-эстетическое развитие</w:t>
      </w:r>
    </w:p>
    <w:p w:rsidR="00B73FD2" w:rsidRPr="00245619" w:rsidRDefault="00B73FD2" w:rsidP="00245619">
      <w:pPr>
        <w:spacing w:line="8" w:lineRule="exact"/>
        <w:jc w:val="both"/>
        <w:rPr>
          <w:sz w:val="28"/>
          <w:szCs w:val="28"/>
        </w:rPr>
      </w:pPr>
    </w:p>
    <w:p w:rsidR="00B73FD2" w:rsidRPr="00245619" w:rsidRDefault="00524D9F" w:rsidP="00245619">
      <w:pPr>
        <w:numPr>
          <w:ilvl w:val="0"/>
          <w:numId w:val="33"/>
        </w:numPr>
        <w:tabs>
          <w:tab w:val="left" w:pos="994"/>
        </w:tabs>
        <w:spacing w:line="234" w:lineRule="auto"/>
        <w:ind w:firstLine="560"/>
        <w:jc w:val="both"/>
        <w:rPr>
          <w:rFonts w:eastAsia="Times New Roman"/>
          <w:sz w:val="28"/>
          <w:szCs w:val="28"/>
        </w:rPr>
      </w:pPr>
      <w:r w:rsidRPr="00245619">
        <w:rPr>
          <w:rFonts w:eastAsia="Times New Roman"/>
          <w:sz w:val="28"/>
          <w:szCs w:val="28"/>
        </w:rPr>
        <w:t>эмоционально положительно относится к изобразительной деятельности, ее процессу и результатам;</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33"/>
        </w:numPr>
        <w:tabs>
          <w:tab w:val="left" w:pos="994"/>
        </w:tabs>
        <w:spacing w:line="235" w:lineRule="auto"/>
        <w:ind w:firstLine="560"/>
        <w:jc w:val="both"/>
        <w:rPr>
          <w:rFonts w:eastAsia="Times New Roman"/>
          <w:sz w:val="28"/>
          <w:szCs w:val="28"/>
        </w:rPr>
      </w:pPr>
      <w:r w:rsidRPr="00245619">
        <w:rPr>
          <w:rFonts w:eastAsia="Times New Roman"/>
          <w:sz w:val="28"/>
          <w:szCs w:val="28"/>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B73FD2" w:rsidRPr="00245619" w:rsidRDefault="00B73FD2" w:rsidP="00245619">
      <w:pPr>
        <w:spacing w:line="10" w:lineRule="exact"/>
        <w:jc w:val="both"/>
        <w:rPr>
          <w:rFonts w:eastAsia="Times New Roman"/>
          <w:sz w:val="28"/>
          <w:szCs w:val="28"/>
        </w:rPr>
      </w:pPr>
    </w:p>
    <w:p w:rsidR="00B73FD2" w:rsidRPr="00C35B9C" w:rsidRDefault="00524D9F" w:rsidP="00C35B9C">
      <w:pPr>
        <w:numPr>
          <w:ilvl w:val="0"/>
          <w:numId w:val="33"/>
        </w:numPr>
        <w:tabs>
          <w:tab w:val="left" w:pos="994"/>
        </w:tabs>
        <w:spacing w:line="235" w:lineRule="auto"/>
        <w:ind w:firstLine="560"/>
        <w:jc w:val="both"/>
        <w:rPr>
          <w:rFonts w:eastAsia="Times New Roman"/>
          <w:sz w:val="28"/>
          <w:szCs w:val="28"/>
        </w:rPr>
      </w:pPr>
      <w:r w:rsidRPr="00245619">
        <w:rPr>
          <w:rFonts w:eastAsia="Times New Roman"/>
          <w:sz w:val="28"/>
          <w:szCs w:val="28"/>
        </w:rPr>
        <w:t>с помощью взрослого и самостоятельно выполняет музыкально-ритмические движения и действия на шумовых музыкальных инструментах.</w:t>
      </w:r>
    </w:p>
    <w:p w:rsidR="00B73FD2" w:rsidRPr="00245619" w:rsidRDefault="00524D9F" w:rsidP="00794295">
      <w:pPr>
        <w:ind w:left="567"/>
        <w:rPr>
          <w:sz w:val="28"/>
          <w:szCs w:val="28"/>
        </w:rPr>
      </w:pPr>
      <w:r w:rsidRPr="00245619">
        <w:rPr>
          <w:rFonts w:eastAsia="Times New Roman"/>
          <w:i/>
          <w:iCs/>
          <w:sz w:val="28"/>
          <w:szCs w:val="28"/>
        </w:rPr>
        <w:t>3-4 этап обучения</w:t>
      </w:r>
    </w:p>
    <w:p w:rsidR="00B73FD2" w:rsidRPr="00245619" w:rsidRDefault="00B73FD2" w:rsidP="00245619">
      <w:pPr>
        <w:spacing w:line="6" w:lineRule="exact"/>
        <w:jc w:val="both"/>
        <w:rPr>
          <w:sz w:val="28"/>
          <w:szCs w:val="28"/>
        </w:rPr>
      </w:pPr>
    </w:p>
    <w:p w:rsidR="00B73FD2" w:rsidRPr="00245619" w:rsidRDefault="00524D9F" w:rsidP="00245619">
      <w:pPr>
        <w:ind w:left="560"/>
        <w:jc w:val="both"/>
        <w:rPr>
          <w:sz w:val="28"/>
          <w:szCs w:val="28"/>
        </w:rPr>
      </w:pPr>
      <w:r w:rsidRPr="00245619">
        <w:rPr>
          <w:rFonts w:eastAsia="Times New Roman"/>
          <w:b/>
          <w:bCs/>
          <w:sz w:val="28"/>
          <w:szCs w:val="28"/>
        </w:rPr>
        <w:t>Речевое развитие</w:t>
      </w:r>
    </w:p>
    <w:p w:rsidR="00B73FD2" w:rsidRPr="00245619" w:rsidRDefault="00524D9F" w:rsidP="00245619">
      <w:pPr>
        <w:numPr>
          <w:ilvl w:val="0"/>
          <w:numId w:val="34"/>
        </w:numPr>
        <w:tabs>
          <w:tab w:val="left" w:pos="840"/>
        </w:tabs>
        <w:spacing w:line="235" w:lineRule="auto"/>
        <w:ind w:left="840" w:hanging="280"/>
        <w:jc w:val="both"/>
        <w:rPr>
          <w:rFonts w:eastAsia="Times New Roman"/>
          <w:sz w:val="28"/>
          <w:szCs w:val="28"/>
        </w:rPr>
      </w:pPr>
      <w:r w:rsidRPr="00245619">
        <w:rPr>
          <w:rFonts w:eastAsia="Times New Roman"/>
          <w:sz w:val="28"/>
          <w:szCs w:val="28"/>
        </w:rPr>
        <w:t>обладает мотивацией к школьному обучению;</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34"/>
        </w:numPr>
        <w:tabs>
          <w:tab w:val="left" w:pos="852"/>
        </w:tabs>
        <w:spacing w:line="234" w:lineRule="auto"/>
        <w:ind w:right="20" w:firstLine="560"/>
        <w:jc w:val="both"/>
        <w:rPr>
          <w:rFonts w:eastAsia="Times New Roman"/>
          <w:sz w:val="28"/>
          <w:szCs w:val="28"/>
        </w:rPr>
      </w:pPr>
      <w:r w:rsidRPr="00245619">
        <w:rPr>
          <w:rFonts w:eastAsia="Times New Roman"/>
          <w:sz w:val="28"/>
          <w:szCs w:val="28"/>
        </w:rPr>
        <w:t>усваивает значения новых слов на основе углубленных знаний о предметах и явлениях окружающего мира;</w:t>
      </w:r>
    </w:p>
    <w:p w:rsidR="00B73FD2" w:rsidRPr="00245619" w:rsidRDefault="00524D9F" w:rsidP="00245619">
      <w:pPr>
        <w:numPr>
          <w:ilvl w:val="0"/>
          <w:numId w:val="34"/>
        </w:numPr>
        <w:tabs>
          <w:tab w:val="left" w:pos="840"/>
        </w:tabs>
        <w:ind w:left="840" w:hanging="280"/>
        <w:jc w:val="both"/>
        <w:rPr>
          <w:rFonts w:eastAsia="Times New Roman"/>
          <w:sz w:val="28"/>
          <w:szCs w:val="28"/>
        </w:rPr>
      </w:pPr>
      <w:r w:rsidRPr="00245619">
        <w:rPr>
          <w:rFonts w:eastAsia="Times New Roman"/>
          <w:sz w:val="28"/>
          <w:szCs w:val="28"/>
        </w:rPr>
        <w:t>составляет различные виды описательных рассказов, текстов (с помощью взрослого);</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34"/>
        </w:numPr>
        <w:tabs>
          <w:tab w:val="left" w:pos="852"/>
        </w:tabs>
        <w:spacing w:line="236" w:lineRule="auto"/>
        <w:ind w:firstLine="560"/>
        <w:jc w:val="both"/>
        <w:rPr>
          <w:rFonts w:eastAsia="Times New Roman"/>
          <w:sz w:val="28"/>
          <w:szCs w:val="28"/>
        </w:rPr>
      </w:pPr>
      <w:r w:rsidRPr="00245619">
        <w:rPr>
          <w:rFonts w:eastAsia="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34"/>
        </w:numPr>
        <w:tabs>
          <w:tab w:val="left" w:pos="840"/>
        </w:tabs>
        <w:ind w:left="840" w:hanging="280"/>
        <w:jc w:val="both"/>
        <w:rPr>
          <w:rFonts w:eastAsia="Times New Roman"/>
          <w:sz w:val="28"/>
          <w:szCs w:val="28"/>
        </w:rPr>
      </w:pPr>
      <w:r w:rsidRPr="00245619">
        <w:rPr>
          <w:rFonts w:eastAsia="Times New Roman"/>
          <w:sz w:val="28"/>
          <w:szCs w:val="28"/>
        </w:rPr>
        <w:t>знает печатные буквы (без употребления алфавитных названий), умеет их воспроизводить;</w:t>
      </w:r>
    </w:p>
    <w:p w:rsidR="0034181E" w:rsidRPr="00C35B9C" w:rsidRDefault="00524D9F" w:rsidP="00C35B9C">
      <w:pPr>
        <w:numPr>
          <w:ilvl w:val="0"/>
          <w:numId w:val="34"/>
        </w:numPr>
        <w:tabs>
          <w:tab w:val="left" w:pos="840"/>
        </w:tabs>
        <w:ind w:left="840" w:hanging="280"/>
        <w:jc w:val="both"/>
        <w:rPr>
          <w:rFonts w:eastAsia="Times New Roman"/>
          <w:sz w:val="28"/>
          <w:szCs w:val="28"/>
        </w:rPr>
      </w:pPr>
      <w:r w:rsidRPr="00245619">
        <w:rPr>
          <w:rFonts w:eastAsia="Times New Roman"/>
          <w:sz w:val="28"/>
          <w:szCs w:val="28"/>
        </w:rPr>
        <w:t>правильно произносит звуки (в соответствии с онтогенезом).</w:t>
      </w:r>
    </w:p>
    <w:p w:rsidR="00B73FD2" w:rsidRPr="00245619" w:rsidRDefault="00524D9F" w:rsidP="00245619">
      <w:pPr>
        <w:ind w:left="560"/>
        <w:jc w:val="both"/>
        <w:rPr>
          <w:sz w:val="28"/>
          <w:szCs w:val="28"/>
        </w:rPr>
      </w:pPr>
      <w:r w:rsidRPr="00245619">
        <w:rPr>
          <w:rFonts w:eastAsia="Times New Roman"/>
          <w:b/>
          <w:bCs/>
          <w:sz w:val="28"/>
          <w:szCs w:val="28"/>
        </w:rPr>
        <w:t>Социально-коммуникативное развитие</w:t>
      </w:r>
    </w:p>
    <w:p w:rsidR="00B73FD2" w:rsidRPr="00245619" w:rsidRDefault="00B73FD2" w:rsidP="00245619">
      <w:pPr>
        <w:spacing w:line="8" w:lineRule="exact"/>
        <w:jc w:val="both"/>
        <w:rPr>
          <w:sz w:val="28"/>
          <w:szCs w:val="28"/>
        </w:rPr>
      </w:pPr>
    </w:p>
    <w:p w:rsidR="00B73FD2" w:rsidRPr="00245619" w:rsidRDefault="00524D9F" w:rsidP="00245619">
      <w:pPr>
        <w:numPr>
          <w:ilvl w:val="0"/>
          <w:numId w:val="35"/>
        </w:numPr>
        <w:tabs>
          <w:tab w:val="left" w:pos="852"/>
        </w:tabs>
        <w:spacing w:line="234" w:lineRule="auto"/>
        <w:ind w:firstLine="560"/>
        <w:jc w:val="both"/>
        <w:rPr>
          <w:rFonts w:eastAsia="Times New Roman"/>
          <w:sz w:val="28"/>
          <w:szCs w:val="28"/>
        </w:rPr>
      </w:pPr>
      <w:r w:rsidRPr="00245619">
        <w:rPr>
          <w:rFonts w:eastAsia="Times New Roman"/>
          <w:sz w:val="28"/>
          <w:szCs w:val="28"/>
        </w:rPr>
        <w:t>владеет основами продуктивной деятельности, проявляет самостоятельность в разных видах деятельности: в игре, общении, конструировании и др.;</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35"/>
        </w:numPr>
        <w:tabs>
          <w:tab w:val="left" w:pos="840"/>
        </w:tabs>
        <w:ind w:left="840" w:hanging="280"/>
        <w:jc w:val="both"/>
        <w:rPr>
          <w:rFonts w:eastAsia="Times New Roman"/>
          <w:sz w:val="28"/>
          <w:szCs w:val="28"/>
        </w:rPr>
      </w:pPr>
      <w:r w:rsidRPr="00245619">
        <w:rPr>
          <w:rFonts w:eastAsia="Times New Roman"/>
          <w:sz w:val="28"/>
          <w:szCs w:val="28"/>
        </w:rPr>
        <w:t>участвует в коллективном создании замысла в игре и на занятиях;</w:t>
      </w:r>
    </w:p>
    <w:p w:rsidR="00B73FD2" w:rsidRPr="00245619" w:rsidRDefault="00B73FD2" w:rsidP="00245619">
      <w:pPr>
        <w:spacing w:line="10" w:lineRule="exact"/>
        <w:jc w:val="both"/>
        <w:rPr>
          <w:rFonts w:eastAsia="Times New Roman"/>
          <w:sz w:val="28"/>
          <w:szCs w:val="28"/>
        </w:rPr>
      </w:pPr>
    </w:p>
    <w:p w:rsidR="00B73FD2" w:rsidRPr="00C35B9C" w:rsidRDefault="00524D9F" w:rsidP="00C35B9C">
      <w:pPr>
        <w:numPr>
          <w:ilvl w:val="0"/>
          <w:numId w:val="35"/>
        </w:numPr>
        <w:tabs>
          <w:tab w:val="left" w:pos="852"/>
        </w:tabs>
        <w:spacing w:line="236" w:lineRule="auto"/>
        <w:ind w:firstLine="560"/>
        <w:jc w:val="both"/>
        <w:rPr>
          <w:rFonts w:eastAsia="Times New Roman"/>
          <w:sz w:val="28"/>
          <w:szCs w:val="28"/>
        </w:rPr>
      </w:pPr>
      <w:r w:rsidRPr="00245619">
        <w:rPr>
          <w:rFonts w:eastAsia="Times New Roman"/>
          <w:sz w:val="28"/>
          <w:szCs w:val="28"/>
        </w:rPr>
        <w:t>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73FD2" w:rsidRPr="00245619" w:rsidRDefault="00524D9F" w:rsidP="00245619">
      <w:pPr>
        <w:ind w:left="560"/>
        <w:jc w:val="both"/>
        <w:rPr>
          <w:sz w:val="28"/>
          <w:szCs w:val="28"/>
        </w:rPr>
      </w:pPr>
      <w:r w:rsidRPr="00245619">
        <w:rPr>
          <w:rFonts w:eastAsia="Times New Roman"/>
          <w:b/>
          <w:bCs/>
          <w:sz w:val="28"/>
          <w:szCs w:val="28"/>
        </w:rPr>
        <w:t>Познавательное развитие</w:t>
      </w:r>
    </w:p>
    <w:p w:rsidR="00B73FD2" w:rsidRPr="00245619" w:rsidRDefault="00B73FD2" w:rsidP="00245619">
      <w:pPr>
        <w:spacing w:line="6" w:lineRule="exact"/>
        <w:jc w:val="both"/>
        <w:rPr>
          <w:sz w:val="28"/>
          <w:szCs w:val="28"/>
        </w:rPr>
      </w:pPr>
    </w:p>
    <w:p w:rsidR="00B73FD2" w:rsidRPr="00245619" w:rsidRDefault="00524D9F" w:rsidP="00245619">
      <w:pPr>
        <w:numPr>
          <w:ilvl w:val="0"/>
          <w:numId w:val="36"/>
        </w:numPr>
        <w:tabs>
          <w:tab w:val="left" w:pos="852"/>
        </w:tabs>
        <w:spacing w:line="234" w:lineRule="auto"/>
        <w:ind w:right="20" w:firstLine="420"/>
        <w:jc w:val="both"/>
        <w:rPr>
          <w:rFonts w:eastAsia="Times New Roman"/>
          <w:sz w:val="28"/>
          <w:szCs w:val="28"/>
        </w:rPr>
      </w:pPr>
      <w:r w:rsidRPr="00245619">
        <w:rPr>
          <w:rFonts w:eastAsia="Times New Roman"/>
          <w:sz w:val="28"/>
          <w:szCs w:val="28"/>
        </w:rPr>
        <w:t>обладает сформированными представления о форме, величине, пространственных отношениях элементов конструкции, умеет отражать их в речи;</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36"/>
        </w:numPr>
        <w:tabs>
          <w:tab w:val="left" w:pos="852"/>
        </w:tabs>
        <w:spacing w:line="234" w:lineRule="auto"/>
        <w:ind w:right="20" w:firstLine="420"/>
        <w:jc w:val="both"/>
        <w:rPr>
          <w:rFonts w:eastAsia="Times New Roman"/>
          <w:sz w:val="28"/>
          <w:szCs w:val="28"/>
        </w:rPr>
      </w:pPr>
      <w:r w:rsidRPr="00245619">
        <w:rPr>
          <w:rFonts w:eastAsia="Times New Roman"/>
          <w:sz w:val="28"/>
          <w:szCs w:val="28"/>
        </w:rPr>
        <w:lastRenderedPageBreak/>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36"/>
        </w:numPr>
        <w:tabs>
          <w:tab w:val="left" w:pos="852"/>
        </w:tabs>
        <w:spacing w:line="234" w:lineRule="auto"/>
        <w:ind w:firstLine="420"/>
        <w:jc w:val="both"/>
        <w:rPr>
          <w:rFonts w:eastAsia="Times New Roman"/>
          <w:sz w:val="28"/>
          <w:szCs w:val="28"/>
        </w:rPr>
      </w:pPr>
      <w:r w:rsidRPr="00245619">
        <w:rPr>
          <w:rFonts w:eastAsia="Times New Roman"/>
          <w:sz w:val="28"/>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245619">
        <w:rPr>
          <w:rFonts w:eastAsia="Times New Roman"/>
          <w:sz w:val="28"/>
          <w:szCs w:val="28"/>
        </w:rPr>
        <w:t>пазлов</w:t>
      </w:r>
      <w:proofErr w:type="spellEnd"/>
      <w:r w:rsidRPr="00245619">
        <w:rPr>
          <w:rFonts w:eastAsia="Times New Roman"/>
          <w:sz w:val="28"/>
          <w:szCs w:val="28"/>
        </w:rPr>
        <w:t>;</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36"/>
        </w:numPr>
        <w:tabs>
          <w:tab w:val="left" w:pos="852"/>
        </w:tabs>
        <w:spacing w:line="237" w:lineRule="auto"/>
        <w:ind w:firstLine="420"/>
        <w:jc w:val="both"/>
        <w:rPr>
          <w:rFonts w:eastAsia="Times New Roman"/>
          <w:sz w:val="28"/>
          <w:szCs w:val="28"/>
        </w:rPr>
      </w:pPr>
      <w:r w:rsidRPr="00245619">
        <w:rPr>
          <w:rFonts w:eastAsia="Times New Roman"/>
          <w:sz w:val="28"/>
          <w:szCs w:val="28"/>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B73FD2" w:rsidRPr="00245619" w:rsidRDefault="00B73FD2" w:rsidP="00245619">
      <w:pPr>
        <w:spacing w:line="14" w:lineRule="exact"/>
        <w:jc w:val="both"/>
        <w:rPr>
          <w:rFonts w:eastAsia="Times New Roman"/>
          <w:sz w:val="28"/>
          <w:szCs w:val="28"/>
        </w:rPr>
      </w:pPr>
    </w:p>
    <w:p w:rsidR="00C35B9C" w:rsidRPr="00C35B9C" w:rsidRDefault="00524D9F" w:rsidP="00C35B9C">
      <w:pPr>
        <w:numPr>
          <w:ilvl w:val="0"/>
          <w:numId w:val="36"/>
        </w:numPr>
        <w:tabs>
          <w:tab w:val="left" w:pos="852"/>
        </w:tabs>
        <w:spacing w:line="237" w:lineRule="auto"/>
        <w:ind w:firstLine="420"/>
        <w:jc w:val="both"/>
        <w:rPr>
          <w:rFonts w:eastAsia="Times New Roman"/>
          <w:sz w:val="28"/>
          <w:szCs w:val="28"/>
        </w:rPr>
      </w:pPr>
      <w:r w:rsidRPr="00245619">
        <w:rPr>
          <w:rFonts w:eastAsia="Times New Roman"/>
          <w:sz w:val="28"/>
          <w:szCs w:val="28"/>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B73FD2" w:rsidRPr="00245619" w:rsidRDefault="00524D9F" w:rsidP="00245619">
      <w:pPr>
        <w:ind w:left="560"/>
        <w:jc w:val="both"/>
        <w:rPr>
          <w:sz w:val="28"/>
          <w:szCs w:val="28"/>
        </w:rPr>
      </w:pPr>
      <w:r w:rsidRPr="00245619">
        <w:rPr>
          <w:rFonts w:eastAsia="Times New Roman"/>
          <w:b/>
          <w:bCs/>
          <w:sz w:val="28"/>
          <w:szCs w:val="28"/>
        </w:rPr>
        <w:t>Художественно-эстетическое развитие</w:t>
      </w:r>
    </w:p>
    <w:p w:rsidR="00B73FD2" w:rsidRPr="00245619" w:rsidRDefault="00B73FD2" w:rsidP="00245619">
      <w:pPr>
        <w:spacing w:line="8" w:lineRule="exact"/>
        <w:jc w:val="both"/>
        <w:rPr>
          <w:sz w:val="28"/>
          <w:szCs w:val="28"/>
        </w:rPr>
      </w:pPr>
    </w:p>
    <w:p w:rsidR="00B73FD2" w:rsidRPr="00245619" w:rsidRDefault="00524D9F" w:rsidP="00245619">
      <w:pPr>
        <w:numPr>
          <w:ilvl w:val="0"/>
          <w:numId w:val="37"/>
        </w:numPr>
        <w:tabs>
          <w:tab w:val="left" w:pos="994"/>
        </w:tabs>
        <w:spacing w:line="237" w:lineRule="auto"/>
        <w:ind w:firstLine="560"/>
        <w:jc w:val="both"/>
        <w:rPr>
          <w:rFonts w:eastAsia="Times New Roman"/>
          <w:sz w:val="28"/>
          <w:szCs w:val="28"/>
        </w:rPr>
      </w:pPr>
      <w:r w:rsidRPr="00245619">
        <w:rPr>
          <w:rFonts w:eastAsia="Times New Roman"/>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B73FD2" w:rsidRPr="00245619" w:rsidRDefault="00B73FD2" w:rsidP="00245619">
      <w:pPr>
        <w:spacing w:line="2" w:lineRule="exact"/>
        <w:jc w:val="both"/>
        <w:rPr>
          <w:rFonts w:eastAsia="Times New Roman"/>
          <w:sz w:val="28"/>
          <w:szCs w:val="28"/>
        </w:rPr>
      </w:pPr>
    </w:p>
    <w:p w:rsidR="00B73FD2" w:rsidRPr="00712A08" w:rsidRDefault="00524D9F" w:rsidP="00245619">
      <w:pPr>
        <w:numPr>
          <w:ilvl w:val="0"/>
          <w:numId w:val="37"/>
        </w:numPr>
        <w:tabs>
          <w:tab w:val="left" w:pos="980"/>
        </w:tabs>
        <w:ind w:left="980" w:hanging="420"/>
        <w:jc w:val="both"/>
        <w:rPr>
          <w:rFonts w:eastAsia="Times New Roman"/>
          <w:sz w:val="28"/>
          <w:szCs w:val="28"/>
        </w:rPr>
      </w:pPr>
      <w:r w:rsidRPr="00245619">
        <w:rPr>
          <w:rFonts w:eastAsia="Times New Roman"/>
          <w:sz w:val="28"/>
          <w:szCs w:val="28"/>
        </w:rPr>
        <w:t>владеет разными способами вырезания (из бумаги, сложенной гармошкой, сложенной вдвое и</w:t>
      </w:r>
      <w:r w:rsidR="00712A08">
        <w:rPr>
          <w:rFonts w:eastAsia="Times New Roman"/>
          <w:sz w:val="28"/>
          <w:szCs w:val="28"/>
        </w:rPr>
        <w:t xml:space="preserve"> </w:t>
      </w:r>
      <w:r w:rsidRPr="00712A08">
        <w:rPr>
          <w:rFonts w:eastAsia="Times New Roman"/>
          <w:sz w:val="28"/>
          <w:szCs w:val="28"/>
        </w:rPr>
        <w:t>т.п.);</w:t>
      </w:r>
    </w:p>
    <w:p w:rsidR="00B73FD2" w:rsidRPr="00245619" w:rsidRDefault="00524D9F" w:rsidP="00245619">
      <w:pPr>
        <w:numPr>
          <w:ilvl w:val="1"/>
          <w:numId w:val="38"/>
        </w:numPr>
        <w:tabs>
          <w:tab w:val="left" w:pos="1000"/>
        </w:tabs>
        <w:spacing w:line="235" w:lineRule="auto"/>
        <w:ind w:left="7" w:firstLine="560"/>
        <w:jc w:val="both"/>
        <w:rPr>
          <w:rFonts w:eastAsia="Times New Roman"/>
          <w:sz w:val="28"/>
          <w:szCs w:val="28"/>
        </w:rPr>
      </w:pPr>
      <w:r w:rsidRPr="00245619">
        <w:rPr>
          <w:rFonts w:eastAsia="Times New Roman"/>
          <w:sz w:val="28"/>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B73FD2" w:rsidRPr="00245619" w:rsidRDefault="00524D9F" w:rsidP="00245619">
      <w:pPr>
        <w:numPr>
          <w:ilvl w:val="1"/>
          <w:numId w:val="38"/>
        </w:numPr>
        <w:tabs>
          <w:tab w:val="left" w:pos="987"/>
        </w:tabs>
        <w:ind w:left="987" w:hanging="420"/>
        <w:jc w:val="both"/>
        <w:rPr>
          <w:rFonts w:eastAsia="Times New Roman"/>
          <w:sz w:val="28"/>
          <w:szCs w:val="28"/>
        </w:rPr>
      </w:pPr>
      <w:r w:rsidRPr="00245619">
        <w:rPr>
          <w:rFonts w:eastAsia="Times New Roman"/>
          <w:sz w:val="28"/>
          <w:szCs w:val="28"/>
        </w:rPr>
        <w:t>воспринимает музыку, художественную литературу, фольклор;</w:t>
      </w:r>
    </w:p>
    <w:p w:rsidR="00B73FD2" w:rsidRPr="00245619" w:rsidRDefault="00524D9F" w:rsidP="00245619">
      <w:pPr>
        <w:numPr>
          <w:ilvl w:val="1"/>
          <w:numId w:val="38"/>
        </w:numPr>
        <w:tabs>
          <w:tab w:val="left" w:pos="987"/>
        </w:tabs>
        <w:ind w:left="987" w:hanging="420"/>
        <w:jc w:val="both"/>
        <w:rPr>
          <w:rFonts w:eastAsia="Times New Roman"/>
          <w:sz w:val="28"/>
          <w:szCs w:val="28"/>
        </w:rPr>
      </w:pPr>
      <w:r w:rsidRPr="00245619">
        <w:rPr>
          <w:rFonts w:eastAsia="Times New Roman"/>
          <w:sz w:val="28"/>
          <w:szCs w:val="28"/>
        </w:rPr>
        <w:t>сопереживает персонажам художественных произведений.</w:t>
      </w:r>
    </w:p>
    <w:p w:rsidR="00B73FD2" w:rsidRDefault="00B73FD2" w:rsidP="00245619">
      <w:pPr>
        <w:spacing w:line="200" w:lineRule="exact"/>
        <w:jc w:val="both"/>
        <w:rPr>
          <w:rFonts w:eastAsia="Times New Roman"/>
          <w:sz w:val="28"/>
          <w:szCs w:val="28"/>
        </w:rPr>
      </w:pPr>
    </w:p>
    <w:p w:rsidR="0034181E" w:rsidRDefault="0034181E" w:rsidP="00245619">
      <w:pPr>
        <w:spacing w:line="200" w:lineRule="exact"/>
        <w:jc w:val="both"/>
        <w:rPr>
          <w:rFonts w:eastAsia="Times New Roman"/>
          <w:sz w:val="28"/>
          <w:szCs w:val="28"/>
        </w:rPr>
      </w:pPr>
    </w:p>
    <w:p w:rsidR="0034181E" w:rsidRDefault="0034181E" w:rsidP="00245619">
      <w:pPr>
        <w:spacing w:line="200" w:lineRule="exact"/>
        <w:jc w:val="both"/>
        <w:rPr>
          <w:rFonts w:eastAsia="Times New Roman"/>
          <w:sz w:val="28"/>
          <w:szCs w:val="28"/>
        </w:rPr>
      </w:pPr>
    </w:p>
    <w:p w:rsidR="0034181E" w:rsidRDefault="0034181E" w:rsidP="00245619">
      <w:pPr>
        <w:spacing w:line="200" w:lineRule="exact"/>
        <w:jc w:val="both"/>
        <w:rPr>
          <w:rFonts w:eastAsia="Times New Roman"/>
          <w:sz w:val="28"/>
          <w:szCs w:val="28"/>
        </w:rPr>
      </w:pPr>
    </w:p>
    <w:p w:rsidR="0034181E" w:rsidRDefault="0034181E" w:rsidP="00245619">
      <w:pPr>
        <w:spacing w:line="200" w:lineRule="exact"/>
        <w:jc w:val="both"/>
        <w:rPr>
          <w:rFonts w:eastAsia="Times New Roman"/>
          <w:sz w:val="28"/>
          <w:szCs w:val="28"/>
        </w:rPr>
      </w:pPr>
    </w:p>
    <w:p w:rsidR="0034181E" w:rsidRDefault="0034181E" w:rsidP="00245619">
      <w:pPr>
        <w:spacing w:line="200" w:lineRule="exact"/>
        <w:jc w:val="both"/>
        <w:rPr>
          <w:rFonts w:eastAsia="Times New Roman"/>
          <w:sz w:val="28"/>
          <w:szCs w:val="28"/>
        </w:rPr>
      </w:pPr>
    </w:p>
    <w:p w:rsidR="0034181E" w:rsidRDefault="0034181E"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C35B9C" w:rsidRDefault="00C35B9C"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Default="009073B9" w:rsidP="00245619">
      <w:pPr>
        <w:spacing w:line="200" w:lineRule="exact"/>
        <w:jc w:val="both"/>
        <w:rPr>
          <w:rFonts w:eastAsia="Times New Roman"/>
          <w:sz w:val="28"/>
          <w:szCs w:val="28"/>
        </w:rPr>
      </w:pPr>
    </w:p>
    <w:p w:rsidR="009073B9" w:rsidRPr="00245619" w:rsidRDefault="009073B9" w:rsidP="00245619">
      <w:pPr>
        <w:spacing w:line="200" w:lineRule="exact"/>
        <w:jc w:val="both"/>
        <w:rPr>
          <w:rFonts w:eastAsia="Times New Roman"/>
          <w:sz w:val="28"/>
          <w:szCs w:val="28"/>
        </w:rPr>
      </w:pPr>
    </w:p>
    <w:p w:rsidR="00B73FD2" w:rsidRPr="00245619" w:rsidRDefault="00B73FD2" w:rsidP="00245619">
      <w:pPr>
        <w:spacing w:line="296" w:lineRule="exact"/>
        <w:jc w:val="both"/>
        <w:rPr>
          <w:rFonts w:eastAsia="Times New Roman"/>
          <w:sz w:val="28"/>
          <w:szCs w:val="28"/>
        </w:rPr>
      </w:pPr>
    </w:p>
    <w:p w:rsidR="003468A2" w:rsidRDefault="00524D9F" w:rsidP="003468A2">
      <w:pPr>
        <w:numPr>
          <w:ilvl w:val="0"/>
          <w:numId w:val="38"/>
        </w:numPr>
        <w:tabs>
          <w:tab w:val="left" w:pos="727"/>
        </w:tabs>
        <w:ind w:left="727" w:hanging="160"/>
        <w:jc w:val="both"/>
        <w:rPr>
          <w:rFonts w:eastAsia="Times New Roman"/>
          <w:b/>
          <w:bCs/>
          <w:color w:val="002060"/>
          <w:sz w:val="28"/>
          <w:szCs w:val="28"/>
        </w:rPr>
      </w:pPr>
      <w:r w:rsidRPr="00245619">
        <w:rPr>
          <w:rFonts w:eastAsia="Times New Roman"/>
          <w:b/>
          <w:bCs/>
          <w:color w:val="002060"/>
          <w:sz w:val="28"/>
          <w:szCs w:val="28"/>
        </w:rPr>
        <w:t>СОДЕРЖАТЕЛЬНЫЙ РАЗДЕЛ</w:t>
      </w:r>
    </w:p>
    <w:p w:rsidR="003468A2" w:rsidRDefault="003468A2" w:rsidP="003468A2">
      <w:pPr>
        <w:tabs>
          <w:tab w:val="left" w:pos="727"/>
        </w:tabs>
        <w:ind w:left="727"/>
        <w:jc w:val="both"/>
        <w:rPr>
          <w:rFonts w:eastAsia="Times New Roman"/>
          <w:b/>
          <w:bCs/>
          <w:color w:val="002060"/>
          <w:sz w:val="28"/>
          <w:szCs w:val="28"/>
        </w:rPr>
      </w:pPr>
    </w:p>
    <w:p w:rsidR="00B73FD2" w:rsidRPr="003468A2" w:rsidRDefault="003468A2" w:rsidP="003468A2">
      <w:pPr>
        <w:tabs>
          <w:tab w:val="left" w:pos="727"/>
        </w:tabs>
        <w:jc w:val="both"/>
        <w:rPr>
          <w:rFonts w:eastAsia="Times New Roman"/>
          <w:b/>
          <w:bCs/>
          <w:color w:val="002060"/>
          <w:sz w:val="28"/>
          <w:szCs w:val="28"/>
        </w:rPr>
      </w:pPr>
      <w:r>
        <w:rPr>
          <w:rFonts w:eastAsia="Times New Roman"/>
          <w:b/>
          <w:bCs/>
          <w:color w:val="002060"/>
          <w:sz w:val="28"/>
          <w:szCs w:val="28"/>
        </w:rPr>
        <w:t xml:space="preserve">        </w:t>
      </w:r>
      <w:r w:rsidR="00524D9F" w:rsidRPr="003468A2">
        <w:rPr>
          <w:rFonts w:eastAsia="Times New Roman"/>
          <w:b/>
          <w:bCs/>
          <w:color w:val="002060"/>
          <w:sz w:val="28"/>
          <w:szCs w:val="28"/>
        </w:rPr>
        <w:t>2.1.</w:t>
      </w:r>
      <w:r w:rsidR="0096215A">
        <w:rPr>
          <w:rFonts w:eastAsia="Times New Roman"/>
          <w:b/>
          <w:bCs/>
          <w:color w:val="002060"/>
          <w:sz w:val="28"/>
          <w:szCs w:val="28"/>
        </w:rPr>
        <w:t xml:space="preserve"> </w:t>
      </w:r>
      <w:r w:rsidR="00524D9F" w:rsidRPr="003468A2">
        <w:rPr>
          <w:rFonts w:eastAsia="Times New Roman"/>
          <w:b/>
          <w:bCs/>
          <w:color w:val="002060"/>
          <w:sz w:val="28"/>
          <w:szCs w:val="28"/>
        </w:rPr>
        <w:t>Описание образовательной деятельности</w:t>
      </w:r>
    </w:p>
    <w:p w:rsidR="00B73FD2" w:rsidRPr="00245619" w:rsidRDefault="00B73FD2" w:rsidP="00245619">
      <w:pPr>
        <w:spacing w:line="340" w:lineRule="exact"/>
        <w:jc w:val="both"/>
        <w:rPr>
          <w:sz w:val="28"/>
          <w:szCs w:val="28"/>
        </w:rPr>
      </w:pPr>
    </w:p>
    <w:p w:rsidR="00561B1A" w:rsidRPr="009073B9" w:rsidRDefault="00524D9F" w:rsidP="009073B9">
      <w:pPr>
        <w:spacing w:line="236" w:lineRule="auto"/>
        <w:ind w:left="7" w:firstLine="566"/>
        <w:jc w:val="both"/>
        <w:rPr>
          <w:sz w:val="28"/>
          <w:szCs w:val="28"/>
        </w:rPr>
      </w:pPr>
      <w:r w:rsidRPr="00245619">
        <w:rPr>
          <w:rFonts w:eastAsia="Times New Roman"/>
          <w:sz w:val="28"/>
          <w:szCs w:val="28"/>
        </w:rPr>
        <w:t>Обеспечение коррекционного воспитательно-образовательного процесса в учреждении осуществляется воспитателями, музыкальным руководителем, инструктором по физической культуре, учителем-логопедом.</w:t>
      </w:r>
    </w:p>
    <w:p w:rsidR="00B73FD2" w:rsidRPr="00245619" w:rsidRDefault="00524D9F" w:rsidP="00245619">
      <w:pPr>
        <w:spacing w:line="237" w:lineRule="auto"/>
        <w:ind w:left="7" w:firstLine="566"/>
        <w:jc w:val="both"/>
        <w:rPr>
          <w:sz w:val="28"/>
          <w:szCs w:val="28"/>
        </w:rPr>
      </w:pPr>
      <w:r w:rsidRPr="00245619">
        <w:rPr>
          <w:rFonts w:eastAsia="Times New Roman"/>
          <w:sz w:val="28"/>
          <w:szCs w:val="28"/>
        </w:rPr>
        <w:t>Использование основной 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B73FD2" w:rsidRPr="00245619" w:rsidRDefault="00B73FD2" w:rsidP="00245619">
      <w:pPr>
        <w:spacing w:line="14" w:lineRule="exact"/>
        <w:jc w:val="both"/>
        <w:rPr>
          <w:sz w:val="28"/>
          <w:szCs w:val="28"/>
        </w:rPr>
      </w:pPr>
    </w:p>
    <w:p w:rsidR="00B73FD2" w:rsidRPr="00245619" w:rsidRDefault="00524D9F" w:rsidP="009073B9">
      <w:pPr>
        <w:spacing w:line="251" w:lineRule="auto"/>
        <w:ind w:left="7" w:firstLine="566"/>
        <w:jc w:val="both"/>
        <w:rPr>
          <w:sz w:val="28"/>
          <w:szCs w:val="28"/>
        </w:rPr>
      </w:pPr>
      <w:r w:rsidRPr="00245619">
        <w:rPr>
          <w:rFonts w:eastAsia="Times New Roman"/>
          <w:sz w:val="28"/>
          <w:szCs w:val="28"/>
        </w:rPr>
        <w:t>Образовательное пространство обеспечения жизнедеятельности детей дошкольных групп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w:t>
      </w:r>
    </w:p>
    <w:p w:rsidR="00B73FD2" w:rsidRPr="00245619" w:rsidRDefault="00524D9F" w:rsidP="00245619">
      <w:pPr>
        <w:numPr>
          <w:ilvl w:val="0"/>
          <w:numId w:val="39"/>
        </w:numPr>
        <w:tabs>
          <w:tab w:val="left" w:pos="191"/>
        </w:tabs>
        <w:spacing w:line="238" w:lineRule="auto"/>
        <w:ind w:left="7" w:hanging="7"/>
        <w:jc w:val="both"/>
        <w:rPr>
          <w:rFonts w:eastAsia="Times New Roman"/>
          <w:sz w:val="28"/>
          <w:szCs w:val="28"/>
        </w:rPr>
      </w:pPr>
      <w:r w:rsidRPr="00245619">
        <w:rPr>
          <w:rFonts w:eastAsia="Times New Roman"/>
          <w:sz w:val="28"/>
          <w:szCs w:val="28"/>
        </w:rPr>
        <w:t>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дошкольных группах способствует созданию условий для цельной и гармоничной жизни каждого ребенка. Взаимодействие педагогов и детей нацелено на осуществление развивающего обучения.</w:t>
      </w:r>
    </w:p>
    <w:p w:rsidR="00B73FD2" w:rsidRPr="00245619" w:rsidRDefault="00B73FD2" w:rsidP="00245619">
      <w:pPr>
        <w:spacing w:line="255" w:lineRule="exact"/>
        <w:jc w:val="both"/>
        <w:rPr>
          <w:sz w:val="28"/>
          <w:szCs w:val="28"/>
        </w:rPr>
      </w:pPr>
    </w:p>
    <w:p w:rsidR="00B73FD2" w:rsidRPr="00245619" w:rsidRDefault="00524D9F" w:rsidP="00245619">
      <w:pPr>
        <w:ind w:left="427"/>
        <w:jc w:val="both"/>
        <w:rPr>
          <w:sz w:val="28"/>
          <w:szCs w:val="28"/>
        </w:rPr>
      </w:pPr>
      <w:r w:rsidRPr="00245619">
        <w:rPr>
          <w:rFonts w:eastAsia="Times New Roman"/>
          <w:i/>
          <w:iCs/>
          <w:sz w:val="28"/>
          <w:szCs w:val="28"/>
        </w:rPr>
        <w:t>Утренний образовательный блок с 7.00 до 9.00 включает в себя:</w:t>
      </w:r>
    </w:p>
    <w:p w:rsidR="00B73FD2" w:rsidRPr="00245619" w:rsidRDefault="00524D9F" w:rsidP="00724ACD">
      <w:pPr>
        <w:numPr>
          <w:ilvl w:val="0"/>
          <w:numId w:val="40"/>
        </w:numPr>
        <w:tabs>
          <w:tab w:val="left" w:pos="709"/>
        </w:tabs>
        <w:ind w:left="1447" w:hanging="1021"/>
        <w:jc w:val="both"/>
        <w:rPr>
          <w:rFonts w:eastAsia="Times New Roman"/>
          <w:sz w:val="28"/>
          <w:szCs w:val="28"/>
        </w:rPr>
      </w:pPr>
      <w:r w:rsidRPr="00245619">
        <w:rPr>
          <w:rFonts w:eastAsia="Times New Roman"/>
          <w:sz w:val="28"/>
          <w:szCs w:val="28"/>
        </w:rPr>
        <w:t>совместную деятельность воспитателя с детьми;</w:t>
      </w:r>
    </w:p>
    <w:p w:rsidR="00B73FD2" w:rsidRPr="00245619" w:rsidRDefault="00524D9F" w:rsidP="00724ACD">
      <w:pPr>
        <w:numPr>
          <w:ilvl w:val="0"/>
          <w:numId w:val="40"/>
        </w:numPr>
        <w:tabs>
          <w:tab w:val="left" w:pos="709"/>
        </w:tabs>
        <w:ind w:left="1447" w:hanging="1021"/>
        <w:jc w:val="both"/>
        <w:rPr>
          <w:rFonts w:eastAsia="Times New Roman"/>
          <w:sz w:val="28"/>
          <w:szCs w:val="28"/>
        </w:rPr>
      </w:pPr>
      <w:r w:rsidRPr="00245619">
        <w:rPr>
          <w:rFonts w:eastAsia="Times New Roman"/>
          <w:sz w:val="28"/>
          <w:szCs w:val="28"/>
        </w:rPr>
        <w:t>свободную самостоятельную деятельность детей.</w:t>
      </w:r>
    </w:p>
    <w:p w:rsidR="00B73FD2" w:rsidRPr="00245619" w:rsidRDefault="00B73FD2" w:rsidP="00245619">
      <w:pPr>
        <w:spacing w:line="11" w:lineRule="exact"/>
        <w:jc w:val="both"/>
        <w:rPr>
          <w:sz w:val="28"/>
          <w:szCs w:val="28"/>
        </w:rPr>
      </w:pPr>
    </w:p>
    <w:p w:rsidR="00B73FD2" w:rsidRPr="00245619" w:rsidRDefault="00524D9F" w:rsidP="00245619">
      <w:pPr>
        <w:spacing w:line="234" w:lineRule="auto"/>
        <w:ind w:left="7" w:firstLine="427"/>
        <w:jc w:val="both"/>
        <w:rPr>
          <w:sz w:val="28"/>
          <w:szCs w:val="28"/>
        </w:rPr>
      </w:pPr>
      <w:r w:rsidRPr="00245619">
        <w:rPr>
          <w:rFonts w:eastAsia="Times New Roman"/>
          <w:i/>
          <w:iCs/>
          <w:sz w:val="28"/>
          <w:szCs w:val="28"/>
        </w:rPr>
        <w:t xml:space="preserve">Развивающий коррекционно-образовательный блок </w:t>
      </w:r>
      <w:r w:rsidRPr="00245619">
        <w:rPr>
          <w:rFonts w:eastAsia="Times New Roman"/>
          <w:sz w:val="28"/>
          <w:szCs w:val="28"/>
        </w:rPr>
        <w:t>(с</w:t>
      </w:r>
      <w:r w:rsidRPr="00245619">
        <w:rPr>
          <w:rFonts w:eastAsia="Times New Roman"/>
          <w:i/>
          <w:iCs/>
          <w:sz w:val="28"/>
          <w:szCs w:val="28"/>
        </w:rPr>
        <w:t xml:space="preserve"> </w:t>
      </w:r>
      <w:r w:rsidRPr="00245619">
        <w:rPr>
          <w:rFonts w:eastAsia="Times New Roman"/>
          <w:sz w:val="28"/>
          <w:szCs w:val="28"/>
        </w:rPr>
        <w:t>9.00</w:t>
      </w:r>
      <w:r w:rsidRPr="00245619">
        <w:rPr>
          <w:rFonts w:eastAsia="Times New Roman"/>
          <w:i/>
          <w:iCs/>
          <w:sz w:val="28"/>
          <w:szCs w:val="28"/>
        </w:rPr>
        <w:t xml:space="preserve"> </w:t>
      </w:r>
      <w:r w:rsidRPr="00245619">
        <w:rPr>
          <w:rFonts w:eastAsia="Times New Roman"/>
          <w:sz w:val="28"/>
          <w:szCs w:val="28"/>
        </w:rPr>
        <w:t>до</w:t>
      </w:r>
      <w:r w:rsidRPr="00245619">
        <w:rPr>
          <w:rFonts w:eastAsia="Times New Roman"/>
          <w:i/>
          <w:iCs/>
          <w:sz w:val="28"/>
          <w:szCs w:val="28"/>
        </w:rPr>
        <w:t xml:space="preserve"> </w:t>
      </w:r>
      <w:r w:rsidRPr="00245619">
        <w:rPr>
          <w:rFonts w:eastAsia="Times New Roman"/>
          <w:sz w:val="28"/>
          <w:szCs w:val="28"/>
        </w:rPr>
        <w:t>11.00,</w:t>
      </w:r>
      <w:r w:rsidRPr="00245619">
        <w:rPr>
          <w:rFonts w:eastAsia="Times New Roman"/>
          <w:i/>
          <w:iCs/>
          <w:sz w:val="28"/>
          <w:szCs w:val="28"/>
        </w:rPr>
        <w:t xml:space="preserve"> </w:t>
      </w:r>
      <w:r w:rsidRPr="00245619">
        <w:rPr>
          <w:rFonts w:eastAsia="Times New Roman"/>
          <w:sz w:val="28"/>
          <w:szCs w:val="28"/>
        </w:rPr>
        <w:t>с</w:t>
      </w:r>
      <w:r w:rsidRPr="00245619">
        <w:rPr>
          <w:rFonts w:eastAsia="Times New Roman"/>
          <w:i/>
          <w:iCs/>
          <w:sz w:val="28"/>
          <w:szCs w:val="28"/>
        </w:rPr>
        <w:t xml:space="preserve"> </w:t>
      </w:r>
      <w:r w:rsidRPr="00245619">
        <w:rPr>
          <w:rFonts w:eastAsia="Times New Roman"/>
          <w:sz w:val="28"/>
          <w:szCs w:val="28"/>
        </w:rPr>
        <w:t>15.30</w:t>
      </w:r>
      <w:r w:rsidRPr="00245619">
        <w:rPr>
          <w:rFonts w:eastAsia="Times New Roman"/>
          <w:i/>
          <w:iCs/>
          <w:sz w:val="28"/>
          <w:szCs w:val="28"/>
        </w:rPr>
        <w:t xml:space="preserve"> </w:t>
      </w:r>
      <w:r w:rsidRPr="00245619">
        <w:rPr>
          <w:rFonts w:eastAsia="Times New Roman"/>
          <w:sz w:val="28"/>
          <w:szCs w:val="28"/>
        </w:rPr>
        <w:t>до</w:t>
      </w:r>
      <w:r w:rsidRPr="00245619">
        <w:rPr>
          <w:rFonts w:eastAsia="Times New Roman"/>
          <w:i/>
          <w:iCs/>
          <w:sz w:val="28"/>
          <w:szCs w:val="28"/>
        </w:rPr>
        <w:t xml:space="preserve"> </w:t>
      </w:r>
      <w:r w:rsidRPr="00245619">
        <w:rPr>
          <w:rFonts w:eastAsia="Times New Roman"/>
          <w:sz w:val="28"/>
          <w:szCs w:val="28"/>
        </w:rPr>
        <w:t>16.30</w:t>
      </w:r>
      <w:r w:rsidRPr="00245619">
        <w:rPr>
          <w:rFonts w:eastAsia="Times New Roman"/>
          <w:i/>
          <w:iCs/>
          <w:sz w:val="28"/>
          <w:szCs w:val="28"/>
        </w:rPr>
        <w:t xml:space="preserve"> </w:t>
      </w:r>
      <w:r w:rsidRPr="00245619">
        <w:rPr>
          <w:rFonts w:eastAsia="Times New Roman"/>
          <w:sz w:val="28"/>
          <w:szCs w:val="28"/>
        </w:rPr>
        <w:t>в соответствии с</w:t>
      </w:r>
      <w:r w:rsidRPr="00245619">
        <w:rPr>
          <w:rFonts w:eastAsia="Times New Roman"/>
          <w:i/>
          <w:iCs/>
          <w:sz w:val="28"/>
          <w:szCs w:val="28"/>
        </w:rPr>
        <w:t xml:space="preserve"> </w:t>
      </w:r>
      <w:r w:rsidRPr="00245619">
        <w:rPr>
          <w:rFonts w:eastAsia="Times New Roman"/>
          <w:sz w:val="28"/>
          <w:szCs w:val="28"/>
        </w:rPr>
        <w:t>учебным планом)</w:t>
      </w:r>
    </w:p>
    <w:p w:rsidR="00B73FD2" w:rsidRPr="00245619" w:rsidRDefault="00B73FD2" w:rsidP="00245619">
      <w:pPr>
        <w:spacing w:line="2" w:lineRule="exact"/>
        <w:jc w:val="both"/>
        <w:rPr>
          <w:sz w:val="28"/>
          <w:szCs w:val="28"/>
        </w:rPr>
      </w:pPr>
    </w:p>
    <w:p w:rsidR="00B73FD2" w:rsidRPr="00245619" w:rsidRDefault="00524D9F" w:rsidP="00245619">
      <w:pPr>
        <w:ind w:left="427"/>
        <w:jc w:val="both"/>
        <w:rPr>
          <w:sz w:val="28"/>
          <w:szCs w:val="28"/>
        </w:rPr>
      </w:pPr>
      <w:r w:rsidRPr="00245619">
        <w:rPr>
          <w:rFonts w:eastAsia="Times New Roman"/>
          <w:i/>
          <w:iCs/>
          <w:sz w:val="28"/>
          <w:szCs w:val="28"/>
        </w:rPr>
        <w:t>Вечерний образовательный блок, продолжительностью с 15.30 до 19.00 включает в себя:</w:t>
      </w:r>
    </w:p>
    <w:p w:rsidR="00B73FD2" w:rsidRPr="00245619" w:rsidRDefault="00524D9F" w:rsidP="00245619">
      <w:pPr>
        <w:numPr>
          <w:ilvl w:val="0"/>
          <w:numId w:val="41"/>
        </w:numPr>
        <w:tabs>
          <w:tab w:val="left" w:pos="727"/>
        </w:tabs>
        <w:ind w:left="727" w:hanging="160"/>
        <w:jc w:val="both"/>
        <w:rPr>
          <w:rFonts w:eastAsia="Times New Roman"/>
          <w:sz w:val="28"/>
          <w:szCs w:val="28"/>
        </w:rPr>
      </w:pPr>
      <w:r w:rsidRPr="00245619">
        <w:rPr>
          <w:rFonts w:eastAsia="Times New Roman"/>
          <w:sz w:val="28"/>
          <w:szCs w:val="28"/>
        </w:rPr>
        <w:t>совместную деятельность воспитателя с детьми;</w:t>
      </w:r>
    </w:p>
    <w:p w:rsidR="00B73FD2" w:rsidRPr="00245619" w:rsidRDefault="00524D9F" w:rsidP="00245619">
      <w:pPr>
        <w:numPr>
          <w:ilvl w:val="0"/>
          <w:numId w:val="41"/>
        </w:numPr>
        <w:tabs>
          <w:tab w:val="left" w:pos="727"/>
        </w:tabs>
        <w:ind w:left="727" w:hanging="160"/>
        <w:jc w:val="both"/>
        <w:rPr>
          <w:rFonts w:eastAsia="Times New Roman"/>
          <w:sz w:val="28"/>
          <w:szCs w:val="28"/>
        </w:rPr>
      </w:pPr>
      <w:r w:rsidRPr="00245619">
        <w:rPr>
          <w:rFonts w:eastAsia="Times New Roman"/>
          <w:sz w:val="28"/>
          <w:szCs w:val="28"/>
        </w:rPr>
        <w:lastRenderedPageBreak/>
        <w:t>свободную самостоятельную деятельности детей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41"/>
        </w:numPr>
        <w:tabs>
          <w:tab w:val="left" w:pos="727"/>
        </w:tabs>
        <w:spacing w:line="234" w:lineRule="auto"/>
        <w:ind w:left="7" w:firstLine="560"/>
        <w:jc w:val="both"/>
        <w:rPr>
          <w:rFonts w:eastAsia="Times New Roman"/>
          <w:sz w:val="28"/>
          <w:szCs w:val="28"/>
        </w:rPr>
      </w:pPr>
      <w:r w:rsidRPr="00245619">
        <w:rPr>
          <w:rFonts w:eastAsia="Times New Roman"/>
          <w:sz w:val="28"/>
          <w:szCs w:val="28"/>
        </w:rPr>
        <w:t>непосредственно образовательную деятельность в рамках реализации задач коррекционно-развивающей работы.</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7" w:lineRule="auto"/>
        <w:ind w:left="7" w:firstLine="427"/>
        <w:jc w:val="both"/>
        <w:rPr>
          <w:rFonts w:eastAsia="Times New Roman"/>
          <w:sz w:val="28"/>
          <w:szCs w:val="28"/>
        </w:rPr>
      </w:pPr>
      <w:r w:rsidRPr="00245619">
        <w:rPr>
          <w:rFonts w:eastAsia="Times New Roman"/>
          <w:sz w:val="28"/>
          <w:szCs w:val="28"/>
        </w:rPr>
        <w:t>Непосредственно образовательная деятельность по реализации образовательных областей «Познавательное развитие», «Речевое развитие», требующая от детей повышенной познавательной активности и умственного напряжения, организуется в первой половине дня. Образовательные области «Социально-коммуникативное развитие», «Художественно-эстетическое развитие», «Физическое развитие» организуются как в первой, так и во второй половине дня (с детьми в возрасте от 3 до 7 лет).</w:t>
      </w:r>
    </w:p>
    <w:p w:rsidR="00B73FD2" w:rsidRPr="00245619" w:rsidRDefault="00B73FD2" w:rsidP="00245619">
      <w:pPr>
        <w:spacing w:line="16" w:lineRule="exact"/>
        <w:jc w:val="both"/>
        <w:rPr>
          <w:rFonts w:eastAsia="Times New Roman"/>
          <w:sz w:val="28"/>
          <w:szCs w:val="28"/>
        </w:rPr>
      </w:pP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spacing w:line="251" w:lineRule="auto"/>
        <w:ind w:left="7" w:firstLine="427"/>
        <w:jc w:val="both"/>
        <w:rPr>
          <w:rFonts w:eastAsia="Times New Roman"/>
          <w:sz w:val="28"/>
          <w:szCs w:val="28"/>
        </w:rPr>
      </w:pPr>
      <w:r w:rsidRPr="00245619">
        <w:rPr>
          <w:rFonts w:eastAsia="Times New Roman"/>
          <w:sz w:val="28"/>
          <w:szCs w:val="28"/>
        </w:rPr>
        <w:t xml:space="preserve">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 которая осуществляется учителем-логопедом в рамках логопедического </w:t>
      </w:r>
      <w:r w:rsidR="009073B9">
        <w:rPr>
          <w:rFonts w:eastAsia="Times New Roman"/>
          <w:sz w:val="28"/>
          <w:szCs w:val="28"/>
        </w:rPr>
        <w:t>сопровождени</w:t>
      </w:r>
      <w:r w:rsidR="00C35B9C">
        <w:rPr>
          <w:rFonts w:eastAsia="Times New Roman"/>
          <w:sz w:val="28"/>
          <w:szCs w:val="28"/>
        </w:rPr>
        <w:t>я</w:t>
      </w:r>
      <w:r w:rsidRPr="00245619">
        <w:rPr>
          <w:rFonts w:eastAsia="Times New Roman"/>
          <w:sz w:val="28"/>
          <w:szCs w:val="28"/>
        </w:rPr>
        <w:t>, как в первой, так и во второй половине дня.</w:t>
      </w:r>
    </w:p>
    <w:p w:rsidR="00724ACD" w:rsidRDefault="00524D9F" w:rsidP="00C35B9C">
      <w:pPr>
        <w:ind w:left="427"/>
        <w:jc w:val="both"/>
        <w:rPr>
          <w:rFonts w:eastAsia="Times New Roman"/>
          <w:sz w:val="28"/>
          <w:szCs w:val="28"/>
        </w:rPr>
      </w:pPr>
      <w:r w:rsidRPr="00245619">
        <w:rPr>
          <w:rFonts w:eastAsia="Times New Roman"/>
          <w:sz w:val="28"/>
          <w:szCs w:val="28"/>
        </w:rPr>
        <w:t>Совместная деятельность, осуществляемая в ходе режимных моментов.</w:t>
      </w:r>
    </w:p>
    <w:p w:rsidR="00B73FD2" w:rsidRPr="00245619" w:rsidRDefault="00524D9F" w:rsidP="00245619">
      <w:pPr>
        <w:spacing w:line="237" w:lineRule="auto"/>
        <w:ind w:left="7" w:firstLine="482"/>
        <w:jc w:val="both"/>
        <w:rPr>
          <w:rFonts w:eastAsia="Times New Roman"/>
          <w:sz w:val="28"/>
          <w:szCs w:val="28"/>
        </w:rPr>
      </w:pPr>
      <w:r w:rsidRPr="00245619">
        <w:rPr>
          <w:rFonts w:eastAsia="Times New Roman"/>
          <w:sz w:val="28"/>
          <w:szCs w:val="28"/>
        </w:rPr>
        <w:t>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w:t>
      </w:r>
    </w:p>
    <w:p w:rsidR="00B73FD2" w:rsidRPr="00245619" w:rsidRDefault="00524D9F" w:rsidP="00245619">
      <w:pPr>
        <w:spacing w:line="237" w:lineRule="auto"/>
        <w:ind w:firstLine="427"/>
        <w:jc w:val="both"/>
        <w:rPr>
          <w:sz w:val="28"/>
          <w:szCs w:val="28"/>
        </w:rPr>
      </w:pPr>
      <w:r w:rsidRPr="00245619">
        <w:rPr>
          <w:rFonts w:eastAsia="Times New Roman"/>
          <w:sz w:val="28"/>
          <w:szCs w:val="28"/>
        </w:rPr>
        <w:t>Самостоятельная деятельность 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 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B73FD2" w:rsidRPr="00245619" w:rsidRDefault="00B73FD2" w:rsidP="00245619">
      <w:pPr>
        <w:spacing w:line="271" w:lineRule="exact"/>
        <w:jc w:val="both"/>
        <w:rPr>
          <w:sz w:val="28"/>
          <w:szCs w:val="28"/>
        </w:rPr>
      </w:pPr>
    </w:p>
    <w:p w:rsidR="00B73FD2" w:rsidRPr="00245619" w:rsidRDefault="00524D9F" w:rsidP="00C35B9C">
      <w:pPr>
        <w:spacing w:line="234" w:lineRule="auto"/>
        <w:ind w:right="280" w:firstLine="567"/>
        <w:jc w:val="both"/>
        <w:rPr>
          <w:sz w:val="28"/>
          <w:szCs w:val="28"/>
        </w:rPr>
      </w:pPr>
      <w:r w:rsidRPr="00245619">
        <w:rPr>
          <w:rFonts w:eastAsia="Times New Roman"/>
          <w:b/>
          <w:bCs/>
          <w:color w:val="002060"/>
          <w:sz w:val="28"/>
          <w:szCs w:val="28"/>
        </w:rPr>
        <w:t>2.2. Основные направления коррекционно-педагогической работы с детьми, имеющими ЗПР</w:t>
      </w:r>
    </w:p>
    <w:p w:rsidR="00B73FD2" w:rsidRPr="00245619" w:rsidRDefault="00524D9F" w:rsidP="00245619">
      <w:pPr>
        <w:spacing w:line="238" w:lineRule="auto"/>
        <w:ind w:firstLine="566"/>
        <w:jc w:val="both"/>
        <w:rPr>
          <w:sz w:val="28"/>
          <w:szCs w:val="28"/>
        </w:rPr>
      </w:pPr>
      <w:r w:rsidRPr="00245619">
        <w:rPr>
          <w:rFonts w:eastAsia="Times New Roman"/>
          <w:sz w:val="28"/>
          <w:szCs w:val="28"/>
        </w:rPr>
        <w:t>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проявлений ЗПР, сочетанием незрелости эмоционально-волевой сферы и несформированностью познавательной деятельности. В работе с детьми с ЗПР следует выделить два блока: образовательный и коррекционно-развивающий.</w:t>
      </w:r>
    </w:p>
    <w:p w:rsidR="00B73FD2" w:rsidRPr="00245619" w:rsidRDefault="00B73FD2" w:rsidP="00245619">
      <w:pPr>
        <w:spacing w:line="13" w:lineRule="exact"/>
        <w:jc w:val="both"/>
        <w:rPr>
          <w:sz w:val="28"/>
          <w:szCs w:val="28"/>
        </w:rPr>
      </w:pPr>
    </w:p>
    <w:p w:rsidR="00B73FD2" w:rsidRPr="00245619" w:rsidRDefault="00524D9F" w:rsidP="00245619">
      <w:pPr>
        <w:spacing w:line="237" w:lineRule="auto"/>
        <w:ind w:firstLine="566"/>
        <w:jc w:val="both"/>
        <w:rPr>
          <w:sz w:val="28"/>
          <w:szCs w:val="28"/>
        </w:rPr>
      </w:pPr>
      <w:r w:rsidRPr="00245619">
        <w:rPr>
          <w:rFonts w:eastAsia="Times New Roman"/>
          <w:sz w:val="28"/>
          <w:szCs w:val="28"/>
        </w:rPr>
        <w:t>Коррекционно-педагогическое воздействие направлено не только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B73FD2" w:rsidRPr="00245619" w:rsidRDefault="00B73FD2" w:rsidP="00245619">
      <w:pPr>
        <w:spacing w:line="16" w:lineRule="exact"/>
        <w:jc w:val="both"/>
        <w:rPr>
          <w:sz w:val="28"/>
          <w:szCs w:val="28"/>
        </w:rPr>
      </w:pPr>
    </w:p>
    <w:p w:rsidR="00B73FD2" w:rsidRPr="00245619" w:rsidRDefault="00524D9F" w:rsidP="00245619">
      <w:pPr>
        <w:spacing w:line="238" w:lineRule="auto"/>
        <w:ind w:firstLine="566"/>
        <w:jc w:val="both"/>
        <w:rPr>
          <w:sz w:val="28"/>
          <w:szCs w:val="28"/>
        </w:rPr>
      </w:pPr>
      <w:r w:rsidRPr="00245619">
        <w:rPr>
          <w:rFonts w:eastAsia="Times New Roman"/>
          <w:sz w:val="28"/>
          <w:szCs w:val="28"/>
        </w:rPr>
        <w:t xml:space="preserve">Коррекционная направленность пронизывает все разделы </w:t>
      </w:r>
      <w:proofErr w:type="spellStart"/>
      <w:r w:rsidRPr="00245619">
        <w:rPr>
          <w:rFonts w:eastAsia="Times New Roman"/>
          <w:sz w:val="28"/>
          <w:szCs w:val="28"/>
        </w:rPr>
        <w:t>физкультурно</w:t>
      </w:r>
      <w:proofErr w:type="spellEnd"/>
      <w:r w:rsidRPr="00245619">
        <w:rPr>
          <w:rFonts w:eastAsia="Times New Roman"/>
          <w:sz w:val="28"/>
          <w:szCs w:val="28"/>
        </w:rPr>
        <w:t xml:space="preserve"> - оздоровительной, воспитательно-образовательной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w:t>
      </w:r>
      <w:r w:rsidRPr="00245619">
        <w:rPr>
          <w:rFonts w:eastAsia="Times New Roman"/>
          <w:sz w:val="28"/>
          <w:szCs w:val="28"/>
        </w:rPr>
        <w:lastRenderedPageBreak/>
        <w:t>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 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 целом.</w:t>
      </w:r>
    </w:p>
    <w:p w:rsidR="00B73FD2" w:rsidRPr="00245619" w:rsidRDefault="00B73FD2" w:rsidP="00245619">
      <w:pPr>
        <w:spacing w:line="17" w:lineRule="exact"/>
        <w:jc w:val="both"/>
        <w:rPr>
          <w:sz w:val="28"/>
          <w:szCs w:val="28"/>
        </w:rPr>
      </w:pPr>
    </w:p>
    <w:p w:rsidR="00B73FD2" w:rsidRPr="00245619" w:rsidRDefault="00524D9F" w:rsidP="00245619">
      <w:pPr>
        <w:spacing w:line="236" w:lineRule="auto"/>
        <w:ind w:firstLine="566"/>
        <w:jc w:val="both"/>
        <w:rPr>
          <w:sz w:val="28"/>
          <w:szCs w:val="28"/>
        </w:rPr>
      </w:pPr>
      <w:r w:rsidRPr="00245619">
        <w:rPr>
          <w:rFonts w:eastAsia="Times New Roman"/>
          <w:sz w:val="28"/>
          <w:szCs w:val="28"/>
        </w:rPr>
        <w:t>На начальных этапах работы (преимущественно с детьми раннего и младшего дошкольного возраста) ставятся задачи формирования психологического базиса (предпосылок) для развития высших психических функций, что предполагает:</w:t>
      </w:r>
    </w:p>
    <w:p w:rsidR="00B73FD2" w:rsidRPr="00245619" w:rsidRDefault="00B73FD2" w:rsidP="00245619">
      <w:pPr>
        <w:spacing w:line="12" w:lineRule="exact"/>
        <w:jc w:val="both"/>
        <w:rPr>
          <w:sz w:val="28"/>
          <w:szCs w:val="28"/>
        </w:rPr>
      </w:pPr>
    </w:p>
    <w:p w:rsidR="00B73FD2" w:rsidRPr="00245619" w:rsidRDefault="00524D9F" w:rsidP="00245619">
      <w:pPr>
        <w:spacing w:line="234" w:lineRule="auto"/>
        <w:ind w:firstLine="566"/>
        <w:jc w:val="both"/>
        <w:rPr>
          <w:sz w:val="28"/>
          <w:szCs w:val="28"/>
        </w:rPr>
      </w:pPr>
      <w:r w:rsidRPr="00245619">
        <w:rPr>
          <w:rFonts w:eastAsia="Times New Roman"/>
          <w:sz w:val="28"/>
          <w:szCs w:val="28"/>
        </w:rPr>
        <w:t>-</w:t>
      </w:r>
      <w:r w:rsidR="0065170E">
        <w:rPr>
          <w:rFonts w:eastAsia="Times New Roman"/>
          <w:sz w:val="28"/>
          <w:szCs w:val="28"/>
        </w:rPr>
        <w:t> </w:t>
      </w:r>
      <w:r w:rsidRPr="00245619">
        <w:rPr>
          <w:rFonts w:eastAsia="Times New Roman"/>
          <w:sz w:val="28"/>
          <w:szCs w:val="28"/>
        </w:rPr>
        <w:t>стимуляцию познавательной активности и совершенствование ориентировочно - исследовательской деятельности;</w:t>
      </w:r>
    </w:p>
    <w:p w:rsidR="00B73FD2" w:rsidRPr="00245619" w:rsidRDefault="00B73FD2" w:rsidP="00245619">
      <w:pPr>
        <w:spacing w:line="2" w:lineRule="exact"/>
        <w:jc w:val="both"/>
        <w:rPr>
          <w:sz w:val="28"/>
          <w:szCs w:val="28"/>
        </w:rPr>
      </w:pPr>
    </w:p>
    <w:p w:rsidR="00B73FD2" w:rsidRDefault="00524D9F" w:rsidP="00245619">
      <w:pPr>
        <w:numPr>
          <w:ilvl w:val="0"/>
          <w:numId w:val="42"/>
        </w:numPr>
        <w:tabs>
          <w:tab w:val="left" w:pos="720"/>
        </w:tabs>
        <w:ind w:left="720" w:hanging="160"/>
        <w:jc w:val="both"/>
        <w:rPr>
          <w:rFonts w:eastAsia="Times New Roman"/>
          <w:sz w:val="28"/>
          <w:szCs w:val="28"/>
        </w:rPr>
      </w:pPr>
      <w:r w:rsidRPr="00245619">
        <w:rPr>
          <w:rFonts w:eastAsia="Times New Roman"/>
          <w:sz w:val="28"/>
          <w:szCs w:val="28"/>
        </w:rPr>
        <w:t>развитие общей и ручной моторики;</w:t>
      </w:r>
    </w:p>
    <w:p w:rsidR="00B73FD2" w:rsidRPr="00245619" w:rsidRDefault="00524D9F" w:rsidP="00245619">
      <w:pPr>
        <w:numPr>
          <w:ilvl w:val="0"/>
          <w:numId w:val="42"/>
        </w:numPr>
        <w:tabs>
          <w:tab w:val="left" w:pos="720"/>
        </w:tabs>
        <w:ind w:left="720" w:hanging="160"/>
        <w:jc w:val="both"/>
        <w:rPr>
          <w:rFonts w:eastAsia="Times New Roman"/>
          <w:sz w:val="28"/>
          <w:szCs w:val="28"/>
        </w:rPr>
      </w:pPr>
      <w:r w:rsidRPr="00245619">
        <w:rPr>
          <w:rFonts w:eastAsia="Times New Roman"/>
          <w:sz w:val="28"/>
          <w:szCs w:val="28"/>
        </w:rPr>
        <w:t xml:space="preserve">развитие и коррекцию психомоторных функций и </w:t>
      </w:r>
      <w:proofErr w:type="spellStart"/>
      <w:r w:rsidRPr="00245619">
        <w:rPr>
          <w:rFonts w:eastAsia="Times New Roman"/>
          <w:sz w:val="28"/>
          <w:szCs w:val="28"/>
        </w:rPr>
        <w:t>межсенсорных</w:t>
      </w:r>
      <w:proofErr w:type="spellEnd"/>
      <w:r w:rsidRPr="00245619">
        <w:rPr>
          <w:rFonts w:eastAsia="Times New Roman"/>
          <w:sz w:val="28"/>
          <w:szCs w:val="28"/>
        </w:rPr>
        <w:t xml:space="preserve"> связей;</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42"/>
        </w:numPr>
        <w:tabs>
          <w:tab w:val="left" w:pos="720"/>
        </w:tabs>
        <w:spacing w:line="236" w:lineRule="auto"/>
        <w:ind w:firstLine="560"/>
        <w:jc w:val="both"/>
        <w:rPr>
          <w:rFonts w:eastAsia="Times New Roman"/>
          <w:sz w:val="28"/>
          <w:szCs w:val="28"/>
        </w:rPr>
      </w:pPr>
      <w:r w:rsidRPr="00245619">
        <w:rPr>
          <w:rFonts w:eastAsia="Times New Roman"/>
          <w:sz w:val="28"/>
          <w:szCs w:val="28"/>
        </w:rPr>
        <w:t>обогащение сенсорного опыта ребенка и развитие всех видов восприятия - развитие и коррекцию простых модально-специфических функций, таких как - выносливость к непрерывному сосредоточению на задании (работоспособность);</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0"/>
          <w:numId w:val="42"/>
        </w:numPr>
        <w:tabs>
          <w:tab w:val="left" w:pos="720"/>
        </w:tabs>
        <w:spacing w:line="234" w:lineRule="auto"/>
        <w:ind w:right="20" w:firstLine="560"/>
        <w:jc w:val="both"/>
        <w:rPr>
          <w:rFonts w:eastAsia="Times New Roman"/>
          <w:sz w:val="28"/>
          <w:szCs w:val="28"/>
        </w:rPr>
      </w:pPr>
      <w:r w:rsidRPr="00245619">
        <w:rPr>
          <w:rFonts w:eastAsia="Times New Roman"/>
          <w:sz w:val="28"/>
          <w:szCs w:val="28"/>
        </w:rPr>
        <w:t>скорость актуализации временных связей и прочность запечатления следов памяти на уровне элементарных процессов;</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42"/>
        </w:numPr>
        <w:tabs>
          <w:tab w:val="left" w:pos="720"/>
        </w:tabs>
        <w:ind w:left="720" w:hanging="160"/>
        <w:jc w:val="both"/>
        <w:rPr>
          <w:rFonts w:eastAsia="Times New Roman"/>
          <w:sz w:val="28"/>
          <w:szCs w:val="28"/>
        </w:rPr>
      </w:pPr>
      <w:r w:rsidRPr="00245619">
        <w:rPr>
          <w:rFonts w:eastAsia="Times New Roman"/>
          <w:sz w:val="28"/>
          <w:szCs w:val="28"/>
        </w:rPr>
        <w:t>способность к концентрации и к распределению внимания;</w:t>
      </w:r>
    </w:p>
    <w:p w:rsidR="00B73FD2" w:rsidRPr="00245619" w:rsidRDefault="00524D9F" w:rsidP="00245619">
      <w:pPr>
        <w:numPr>
          <w:ilvl w:val="0"/>
          <w:numId w:val="42"/>
        </w:numPr>
        <w:tabs>
          <w:tab w:val="left" w:pos="720"/>
        </w:tabs>
        <w:ind w:left="720" w:hanging="160"/>
        <w:jc w:val="both"/>
        <w:rPr>
          <w:rFonts w:eastAsia="Times New Roman"/>
          <w:sz w:val="28"/>
          <w:szCs w:val="28"/>
        </w:rPr>
      </w:pPr>
      <w:r w:rsidRPr="00245619">
        <w:rPr>
          <w:rFonts w:eastAsia="Times New Roman"/>
          <w:sz w:val="28"/>
          <w:szCs w:val="28"/>
        </w:rPr>
        <w:t>готовность к сотрудничеству со взрослым;</w:t>
      </w:r>
    </w:p>
    <w:p w:rsidR="00B73FD2" w:rsidRPr="00245619" w:rsidRDefault="00524D9F" w:rsidP="00245619">
      <w:pPr>
        <w:numPr>
          <w:ilvl w:val="0"/>
          <w:numId w:val="42"/>
        </w:numPr>
        <w:tabs>
          <w:tab w:val="left" w:pos="720"/>
        </w:tabs>
        <w:ind w:left="720" w:hanging="160"/>
        <w:jc w:val="both"/>
        <w:rPr>
          <w:rFonts w:eastAsia="Times New Roman"/>
          <w:sz w:val="28"/>
          <w:szCs w:val="28"/>
        </w:rPr>
      </w:pPr>
      <w:r w:rsidRPr="00245619">
        <w:rPr>
          <w:rFonts w:eastAsia="Times New Roman"/>
          <w:sz w:val="28"/>
          <w:szCs w:val="28"/>
        </w:rPr>
        <w:t>стимуляцию речевого развития ребенка.</w:t>
      </w:r>
    </w:p>
    <w:p w:rsidR="00B73FD2" w:rsidRPr="00245619" w:rsidRDefault="00524D9F" w:rsidP="00245619">
      <w:pPr>
        <w:ind w:left="560"/>
        <w:jc w:val="both"/>
        <w:rPr>
          <w:sz w:val="28"/>
          <w:szCs w:val="28"/>
        </w:rPr>
      </w:pPr>
      <w:r w:rsidRPr="00245619">
        <w:rPr>
          <w:rFonts w:eastAsia="Times New Roman"/>
          <w:sz w:val="28"/>
          <w:szCs w:val="28"/>
        </w:rPr>
        <w:t>На последующих этапах работа осуществляется в нескольких направлениях:</w:t>
      </w:r>
    </w:p>
    <w:p w:rsidR="00B73FD2" w:rsidRPr="00245619" w:rsidRDefault="00524D9F" w:rsidP="0065170E">
      <w:pPr>
        <w:spacing w:line="238" w:lineRule="auto"/>
        <w:ind w:firstLine="567"/>
        <w:jc w:val="both"/>
        <w:rPr>
          <w:sz w:val="28"/>
          <w:szCs w:val="28"/>
        </w:rPr>
      </w:pPr>
      <w:r w:rsidRPr="00245619">
        <w:rPr>
          <w:rFonts w:eastAsia="Times New Roman"/>
          <w:i/>
          <w:iCs/>
          <w:sz w:val="28"/>
          <w:szCs w:val="28"/>
        </w:rPr>
        <w:t>Развитие и коррекция недостатков эмоционально-волевой сферы и формирующейся личности:</w:t>
      </w:r>
    </w:p>
    <w:p w:rsidR="00B73FD2" w:rsidRPr="00245619" w:rsidRDefault="00B73FD2" w:rsidP="00245619">
      <w:pPr>
        <w:spacing w:line="13" w:lineRule="exact"/>
        <w:jc w:val="both"/>
        <w:rPr>
          <w:sz w:val="28"/>
          <w:szCs w:val="28"/>
        </w:rPr>
      </w:pPr>
    </w:p>
    <w:p w:rsidR="00B73FD2" w:rsidRPr="00245619" w:rsidRDefault="00524D9F" w:rsidP="00245619">
      <w:pPr>
        <w:numPr>
          <w:ilvl w:val="0"/>
          <w:numId w:val="43"/>
        </w:numPr>
        <w:tabs>
          <w:tab w:val="left" w:pos="720"/>
        </w:tabs>
        <w:spacing w:line="234" w:lineRule="auto"/>
        <w:ind w:firstLine="560"/>
        <w:jc w:val="both"/>
        <w:rPr>
          <w:rFonts w:eastAsia="Times New Roman"/>
          <w:sz w:val="28"/>
          <w:szCs w:val="28"/>
        </w:rPr>
      </w:pPr>
      <w:r w:rsidRPr="00245619">
        <w:rPr>
          <w:rFonts w:eastAsia="Times New Roman"/>
          <w:sz w:val="28"/>
          <w:szCs w:val="28"/>
        </w:rPr>
        <w:t>развитие и тренировка механизмов, обеспечивающих адаптацию ребенка к новым социальным условиям;</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43"/>
        </w:numPr>
        <w:tabs>
          <w:tab w:val="left" w:pos="720"/>
        </w:tabs>
        <w:spacing w:line="234" w:lineRule="auto"/>
        <w:ind w:firstLine="560"/>
        <w:jc w:val="both"/>
        <w:rPr>
          <w:rFonts w:eastAsia="Times New Roman"/>
          <w:sz w:val="28"/>
          <w:szCs w:val="28"/>
        </w:rPr>
      </w:pPr>
      <w:r w:rsidRPr="00245619">
        <w:rPr>
          <w:rFonts w:eastAsia="Times New Roman"/>
          <w:sz w:val="28"/>
          <w:szCs w:val="28"/>
        </w:rPr>
        <w:t>профилактика и устранение встречающихся аффективных, негативистских, аутистических проявлений, других отклонений в поведении;</w:t>
      </w:r>
    </w:p>
    <w:p w:rsidR="00B73FD2" w:rsidRPr="00245619" w:rsidRDefault="00524D9F" w:rsidP="00245619">
      <w:pPr>
        <w:numPr>
          <w:ilvl w:val="0"/>
          <w:numId w:val="43"/>
        </w:numPr>
        <w:tabs>
          <w:tab w:val="left" w:pos="720"/>
        </w:tabs>
        <w:ind w:left="720" w:hanging="160"/>
        <w:jc w:val="both"/>
        <w:rPr>
          <w:rFonts w:eastAsia="Times New Roman"/>
          <w:sz w:val="28"/>
          <w:szCs w:val="28"/>
        </w:rPr>
      </w:pPr>
      <w:r w:rsidRPr="00245619">
        <w:rPr>
          <w:rFonts w:eastAsia="Times New Roman"/>
          <w:sz w:val="28"/>
          <w:szCs w:val="28"/>
        </w:rPr>
        <w:t>развитие социальных эмоций;</w:t>
      </w:r>
    </w:p>
    <w:p w:rsidR="00B73FD2" w:rsidRPr="00245619" w:rsidRDefault="00524D9F" w:rsidP="00245619">
      <w:pPr>
        <w:numPr>
          <w:ilvl w:val="0"/>
          <w:numId w:val="43"/>
        </w:numPr>
        <w:tabs>
          <w:tab w:val="left" w:pos="720"/>
        </w:tabs>
        <w:ind w:left="720" w:hanging="160"/>
        <w:jc w:val="both"/>
        <w:rPr>
          <w:rFonts w:eastAsia="Times New Roman"/>
          <w:sz w:val="28"/>
          <w:szCs w:val="28"/>
        </w:rPr>
      </w:pPr>
      <w:r w:rsidRPr="00245619">
        <w:rPr>
          <w:rFonts w:eastAsia="Times New Roman"/>
          <w:sz w:val="28"/>
          <w:szCs w:val="28"/>
        </w:rPr>
        <w:t>создание условий для развития самосознания и самооценки;</w:t>
      </w:r>
    </w:p>
    <w:p w:rsidR="00B73FD2" w:rsidRPr="00245619" w:rsidRDefault="00524D9F" w:rsidP="00245619">
      <w:pPr>
        <w:numPr>
          <w:ilvl w:val="0"/>
          <w:numId w:val="43"/>
        </w:numPr>
        <w:tabs>
          <w:tab w:val="left" w:pos="720"/>
        </w:tabs>
        <w:ind w:left="720" w:hanging="160"/>
        <w:jc w:val="both"/>
        <w:rPr>
          <w:rFonts w:eastAsia="Times New Roman"/>
          <w:sz w:val="28"/>
          <w:szCs w:val="28"/>
        </w:rPr>
      </w:pPr>
      <w:r w:rsidRPr="00245619">
        <w:rPr>
          <w:rFonts w:eastAsia="Times New Roman"/>
          <w:sz w:val="28"/>
          <w:szCs w:val="28"/>
        </w:rPr>
        <w:t>формирование способности к волевым усилиям, произвольной регуляции поведения;</w:t>
      </w:r>
    </w:p>
    <w:p w:rsidR="00B73FD2" w:rsidRPr="00245619" w:rsidRDefault="00524D9F" w:rsidP="00245619">
      <w:pPr>
        <w:numPr>
          <w:ilvl w:val="0"/>
          <w:numId w:val="43"/>
        </w:numPr>
        <w:tabs>
          <w:tab w:val="left" w:pos="720"/>
        </w:tabs>
        <w:ind w:left="720" w:hanging="160"/>
        <w:jc w:val="both"/>
        <w:rPr>
          <w:rFonts w:eastAsia="Times New Roman"/>
          <w:sz w:val="28"/>
          <w:szCs w:val="28"/>
        </w:rPr>
      </w:pPr>
      <w:r w:rsidRPr="00245619">
        <w:rPr>
          <w:rFonts w:eastAsia="Times New Roman"/>
          <w:sz w:val="28"/>
          <w:szCs w:val="28"/>
        </w:rPr>
        <w:t>предупреждение и преодоление негативных черт личности и формирующегося характера.</w:t>
      </w:r>
    </w:p>
    <w:p w:rsidR="00B73FD2" w:rsidRPr="0065170E" w:rsidRDefault="00524D9F" w:rsidP="0065170E">
      <w:pPr>
        <w:ind w:firstLine="560"/>
        <w:jc w:val="both"/>
        <w:rPr>
          <w:rFonts w:eastAsia="Times New Roman"/>
          <w:sz w:val="28"/>
          <w:szCs w:val="28"/>
        </w:rPr>
      </w:pPr>
      <w:r w:rsidRPr="00245619">
        <w:rPr>
          <w:rFonts w:eastAsia="Times New Roman"/>
          <w:i/>
          <w:iCs/>
          <w:sz w:val="28"/>
          <w:szCs w:val="28"/>
        </w:rPr>
        <w:t>Развитие познавательной деятельности и целенаправленное формирование высших психических</w:t>
      </w:r>
      <w:r w:rsidR="0065170E">
        <w:rPr>
          <w:rFonts w:eastAsia="Times New Roman"/>
          <w:sz w:val="28"/>
          <w:szCs w:val="28"/>
        </w:rPr>
        <w:t xml:space="preserve"> </w:t>
      </w:r>
      <w:r w:rsidRPr="00245619">
        <w:rPr>
          <w:rFonts w:eastAsia="Times New Roman"/>
          <w:i/>
          <w:iCs/>
          <w:sz w:val="28"/>
          <w:szCs w:val="28"/>
        </w:rPr>
        <w:t>функций:</w:t>
      </w:r>
    </w:p>
    <w:p w:rsidR="00B73FD2" w:rsidRPr="00245619" w:rsidRDefault="00C35B9C" w:rsidP="00C35B9C">
      <w:pPr>
        <w:tabs>
          <w:tab w:val="left" w:pos="1127"/>
        </w:tabs>
        <w:jc w:val="both"/>
        <w:rPr>
          <w:rFonts w:eastAsia="Times New Roman"/>
          <w:sz w:val="28"/>
          <w:szCs w:val="28"/>
        </w:rPr>
      </w:pPr>
      <w:r>
        <w:rPr>
          <w:rFonts w:eastAsia="Times New Roman"/>
          <w:sz w:val="28"/>
          <w:szCs w:val="28"/>
        </w:rPr>
        <w:t xml:space="preserve">         - р</w:t>
      </w:r>
      <w:r w:rsidR="00524D9F" w:rsidRPr="00245619">
        <w:rPr>
          <w:rFonts w:eastAsia="Times New Roman"/>
          <w:sz w:val="28"/>
          <w:szCs w:val="28"/>
        </w:rPr>
        <w:t>азвитие сферы образов-представлений;</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0"/>
          <w:numId w:val="44"/>
        </w:numPr>
        <w:tabs>
          <w:tab w:val="left" w:pos="859"/>
        </w:tabs>
        <w:spacing w:line="237" w:lineRule="auto"/>
        <w:ind w:left="7" w:firstLine="560"/>
        <w:jc w:val="both"/>
        <w:rPr>
          <w:rFonts w:eastAsia="Times New Roman"/>
          <w:sz w:val="28"/>
          <w:szCs w:val="28"/>
        </w:rPr>
      </w:pPr>
      <w:r w:rsidRPr="00245619">
        <w:rPr>
          <w:rFonts w:eastAsia="Times New Roman"/>
          <w:sz w:val="28"/>
          <w:szCs w:val="28"/>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B73FD2" w:rsidRPr="00245619" w:rsidRDefault="00B73FD2" w:rsidP="00245619">
      <w:pPr>
        <w:spacing w:line="2" w:lineRule="exact"/>
        <w:jc w:val="both"/>
        <w:rPr>
          <w:rFonts w:eastAsia="Times New Roman"/>
          <w:sz w:val="28"/>
          <w:szCs w:val="28"/>
        </w:rPr>
      </w:pP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формирование пространственно-временных представлений;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44"/>
        </w:numPr>
        <w:tabs>
          <w:tab w:val="left" w:pos="859"/>
        </w:tabs>
        <w:spacing w:line="234" w:lineRule="auto"/>
        <w:ind w:left="7" w:firstLine="560"/>
        <w:jc w:val="both"/>
        <w:rPr>
          <w:rFonts w:eastAsia="Times New Roman"/>
          <w:sz w:val="28"/>
          <w:szCs w:val="28"/>
        </w:rPr>
      </w:pPr>
      <w:r w:rsidRPr="00245619">
        <w:rPr>
          <w:rFonts w:eastAsia="Times New Roman"/>
          <w:sz w:val="28"/>
          <w:szCs w:val="28"/>
        </w:rPr>
        <w:t>развитие умственных способностей через овладение действиями замещения и наглядного моделирования в различных видах деятельности;</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развитие творческих способностей;</w:t>
      </w: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lastRenderedPageBreak/>
        <w:t xml:space="preserve">совершенствование </w:t>
      </w:r>
      <w:proofErr w:type="spellStart"/>
      <w:r w:rsidRPr="00245619">
        <w:rPr>
          <w:rFonts w:eastAsia="Times New Roman"/>
          <w:sz w:val="28"/>
          <w:szCs w:val="28"/>
        </w:rPr>
        <w:t>мнестической</w:t>
      </w:r>
      <w:proofErr w:type="spellEnd"/>
      <w:r w:rsidRPr="00245619">
        <w:rPr>
          <w:rFonts w:eastAsia="Times New Roman"/>
          <w:sz w:val="28"/>
          <w:szCs w:val="28"/>
        </w:rPr>
        <w:t xml:space="preserve"> деятельности;</w:t>
      </w: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развитие зрительно-моторной координации и формирование графо-моторных навыков.</w:t>
      </w:r>
    </w:p>
    <w:p w:rsidR="00B73FD2" w:rsidRPr="00245619" w:rsidRDefault="00524D9F" w:rsidP="00245619">
      <w:pPr>
        <w:ind w:left="567"/>
        <w:jc w:val="both"/>
        <w:rPr>
          <w:rFonts w:eastAsia="Times New Roman"/>
          <w:sz w:val="28"/>
          <w:szCs w:val="28"/>
        </w:rPr>
      </w:pPr>
      <w:r w:rsidRPr="00245619">
        <w:rPr>
          <w:rFonts w:eastAsia="Times New Roman"/>
          <w:i/>
          <w:iCs/>
          <w:sz w:val="28"/>
          <w:szCs w:val="28"/>
        </w:rPr>
        <w:t>Развитие речи и коммуникативной деятельности:</w:t>
      </w: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целенаправленное формирование функций речи (особенно регулирующей, планирующей);</w:t>
      </w: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создание условий для овладения ребенком всеми компонентами языковой системы;</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44"/>
        </w:numPr>
        <w:tabs>
          <w:tab w:val="left" w:pos="859"/>
        </w:tabs>
        <w:spacing w:line="236" w:lineRule="auto"/>
        <w:ind w:left="7" w:firstLine="560"/>
        <w:jc w:val="both"/>
        <w:rPr>
          <w:rFonts w:eastAsia="Times New Roman"/>
          <w:sz w:val="28"/>
          <w:szCs w:val="28"/>
        </w:rPr>
      </w:pPr>
      <w:r w:rsidRPr="00245619">
        <w:rPr>
          <w:rFonts w:eastAsia="Times New Roman"/>
          <w:sz w:val="28"/>
          <w:szCs w:val="28"/>
        </w:rPr>
        <w:t>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B73FD2" w:rsidRPr="00245619" w:rsidRDefault="00B73FD2" w:rsidP="00245619">
      <w:pPr>
        <w:spacing w:line="1" w:lineRule="exact"/>
        <w:jc w:val="both"/>
        <w:rPr>
          <w:rFonts w:eastAsia="Times New Roman"/>
          <w:sz w:val="28"/>
          <w:szCs w:val="28"/>
        </w:rPr>
      </w:pPr>
    </w:p>
    <w:p w:rsidR="00B73FD2"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формирование предпосылок для овладения навыками письма и чтения;</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44"/>
        </w:numPr>
        <w:tabs>
          <w:tab w:val="left" w:pos="859"/>
        </w:tabs>
        <w:spacing w:line="236" w:lineRule="auto"/>
        <w:ind w:left="7" w:firstLine="560"/>
        <w:jc w:val="both"/>
        <w:rPr>
          <w:rFonts w:eastAsia="Times New Roman"/>
          <w:sz w:val="28"/>
          <w:szCs w:val="28"/>
        </w:rPr>
      </w:pPr>
      <w:r w:rsidRPr="00245619">
        <w:rPr>
          <w:rFonts w:eastAsia="Times New Roman"/>
          <w:sz w:val="28"/>
          <w:szCs w:val="28"/>
        </w:rPr>
        <w:t xml:space="preserve">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w:t>
      </w:r>
      <w:proofErr w:type="spellStart"/>
      <w:r w:rsidRPr="00245619">
        <w:rPr>
          <w:rFonts w:eastAsia="Times New Roman"/>
          <w:sz w:val="28"/>
          <w:szCs w:val="28"/>
        </w:rPr>
        <w:t>внеситуативно</w:t>
      </w:r>
      <w:proofErr w:type="spellEnd"/>
      <w:r w:rsidRPr="00245619">
        <w:rPr>
          <w:rFonts w:eastAsia="Times New Roman"/>
          <w:sz w:val="28"/>
          <w:szCs w:val="28"/>
        </w:rPr>
        <w:t xml:space="preserve"> - познавательному и </w:t>
      </w:r>
      <w:proofErr w:type="spellStart"/>
      <w:r w:rsidRPr="00245619">
        <w:rPr>
          <w:rFonts w:eastAsia="Times New Roman"/>
          <w:sz w:val="28"/>
          <w:szCs w:val="28"/>
        </w:rPr>
        <w:t>внеситуативно-личностному</w:t>
      </w:r>
      <w:proofErr w:type="spellEnd"/>
      <w:r w:rsidRPr="00245619">
        <w:rPr>
          <w:rFonts w:eastAsia="Times New Roman"/>
          <w:sz w:val="28"/>
          <w:szCs w:val="28"/>
        </w:rPr>
        <w:t xml:space="preserve"> общению.</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spacing w:line="234" w:lineRule="auto"/>
        <w:ind w:left="7" w:firstLine="566"/>
        <w:jc w:val="both"/>
        <w:rPr>
          <w:rFonts w:eastAsia="Times New Roman"/>
          <w:sz w:val="28"/>
          <w:szCs w:val="28"/>
        </w:rPr>
      </w:pPr>
      <w:r w:rsidRPr="00245619">
        <w:rPr>
          <w:rFonts w:eastAsia="Times New Roman"/>
          <w:i/>
          <w:iCs/>
          <w:sz w:val="28"/>
          <w:szCs w:val="28"/>
        </w:rPr>
        <w:t>Формирование ведущих видов деятельности (их мотивационных, ориентировочно-операционных и регуляционных компонентов):</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44"/>
        </w:numPr>
        <w:tabs>
          <w:tab w:val="left" w:pos="859"/>
        </w:tabs>
        <w:spacing w:line="234" w:lineRule="auto"/>
        <w:ind w:left="7" w:firstLine="560"/>
        <w:jc w:val="both"/>
        <w:rPr>
          <w:rFonts w:eastAsia="Times New Roman"/>
          <w:sz w:val="28"/>
          <w:szCs w:val="28"/>
        </w:rPr>
      </w:pPr>
      <w:r w:rsidRPr="00245619">
        <w:rPr>
          <w:rFonts w:eastAsia="Times New Roman"/>
          <w:sz w:val="28"/>
          <w:szCs w:val="28"/>
        </w:rPr>
        <w:t>целенаправленное формирование мотивационных, ориентировочно-операционных и регуляционных компонентов деятельности</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всестороннее развитие предметно-практической деятельности;</w:t>
      </w:r>
    </w:p>
    <w:p w:rsidR="00B73FD2" w:rsidRPr="00245619" w:rsidRDefault="00524D9F" w:rsidP="00245619">
      <w:pPr>
        <w:numPr>
          <w:ilvl w:val="0"/>
          <w:numId w:val="44"/>
        </w:numPr>
        <w:tabs>
          <w:tab w:val="left" w:pos="847"/>
        </w:tabs>
        <w:ind w:left="847" w:hanging="280"/>
        <w:jc w:val="both"/>
        <w:rPr>
          <w:rFonts w:eastAsia="Times New Roman"/>
          <w:sz w:val="28"/>
          <w:szCs w:val="28"/>
        </w:rPr>
      </w:pPr>
      <w:r w:rsidRPr="00245619">
        <w:rPr>
          <w:rFonts w:eastAsia="Times New Roman"/>
          <w:sz w:val="28"/>
          <w:szCs w:val="28"/>
        </w:rPr>
        <w:t>развитие игровой деятельности;</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0"/>
          <w:numId w:val="44"/>
        </w:numPr>
        <w:tabs>
          <w:tab w:val="left" w:pos="859"/>
        </w:tabs>
        <w:spacing w:line="234" w:lineRule="auto"/>
        <w:ind w:left="7" w:firstLine="560"/>
        <w:jc w:val="both"/>
        <w:rPr>
          <w:rFonts w:eastAsia="Times New Roman"/>
          <w:sz w:val="28"/>
          <w:szCs w:val="28"/>
        </w:rPr>
      </w:pPr>
      <w:r w:rsidRPr="00245619">
        <w:rPr>
          <w:rFonts w:eastAsia="Times New Roman"/>
          <w:sz w:val="28"/>
          <w:szCs w:val="28"/>
        </w:rPr>
        <w:t>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44"/>
        </w:numPr>
        <w:tabs>
          <w:tab w:val="left" w:pos="859"/>
        </w:tabs>
        <w:spacing w:line="235" w:lineRule="auto"/>
        <w:ind w:left="7" w:firstLine="560"/>
        <w:jc w:val="both"/>
        <w:rPr>
          <w:rFonts w:eastAsia="Times New Roman"/>
          <w:sz w:val="28"/>
          <w:szCs w:val="28"/>
        </w:rPr>
      </w:pPr>
      <w:r w:rsidRPr="00245619">
        <w:rPr>
          <w:rFonts w:eastAsia="Times New Roman"/>
          <w:sz w:val="28"/>
          <w:szCs w:val="28"/>
        </w:rPr>
        <w:t>формирование основных компонентов готовности к школьному обучению: физиологической, психологической (мотивационной, познавательной, эмоционально - волевой), социальной.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Коррекционно-развивающая работа распределяется между учителем-дефектологом,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графо-моторных навыков, сенсорно - перцептивной деятельности и др.</w:t>
      </w:r>
    </w:p>
    <w:p w:rsidR="00B73FD2" w:rsidRPr="00245619" w:rsidRDefault="00B73FD2" w:rsidP="00245619">
      <w:pPr>
        <w:spacing w:line="311" w:lineRule="exact"/>
        <w:jc w:val="both"/>
        <w:rPr>
          <w:sz w:val="28"/>
          <w:szCs w:val="28"/>
        </w:rPr>
      </w:pPr>
    </w:p>
    <w:p w:rsidR="00B73FD2" w:rsidRPr="00245619" w:rsidRDefault="00524D9F" w:rsidP="0065170E">
      <w:pPr>
        <w:ind w:left="7" w:firstLine="560"/>
        <w:jc w:val="both"/>
        <w:rPr>
          <w:sz w:val="28"/>
          <w:szCs w:val="28"/>
        </w:rPr>
      </w:pPr>
      <w:r w:rsidRPr="00245619">
        <w:rPr>
          <w:rFonts w:eastAsia="Times New Roman"/>
          <w:b/>
          <w:bCs/>
          <w:color w:val="002060"/>
          <w:sz w:val="28"/>
          <w:szCs w:val="28"/>
        </w:rPr>
        <w:t>2.2.1. Образовательная область «Социально-коммуникативное развитие»</w:t>
      </w:r>
    </w:p>
    <w:p w:rsidR="00B73FD2" w:rsidRPr="00245619" w:rsidRDefault="00B73FD2" w:rsidP="00245619">
      <w:pPr>
        <w:spacing w:line="261" w:lineRule="exact"/>
        <w:jc w:val="both"/>
        <w:rPr>
          <w:sz w:val="28"/>
          <w:szCs w:val="28"/>
        </w:rPr>
      </w:pPr>
    </w:p>
    <w:p w:rsidR="00B73FD2" w:rsidRPr="00245619" w:rsidRDefault="00524D9F" w:rsidP="00245619">
      <w:pPr>
        <w:spacing w:line="234" w:lineRule="auto"/>
        <w:ind w:left="7" w:right="20" w:firstLine="566"/>
        <w:jc w:val="both"/>
        <w:rPr>
          <w:sz w:val="28"/>
          <w:szCs w:val="28"/>
        </w:rPr>
      </w:pPr>
      <w:r w:rsidRPr="00245619">
        <w:rPr>
          <w:rFonts w:eastAsia="Times New Roman"/>
          <w:sz w:val="28"/>
          <w:szCs w:val="28"/>
        </w:rPr>
        <w:t>Основная цель — овладение навыками коммуникации и обеспечение оптимального вхождения детей с задержкой психического развития в общественную жизнь.</w:t>
      </w:r>
    </w:p>
    <w:p w:rsidR="00B73FD2" w:rsidRPr="00245619" w:rsidRDefault="00B73FD2" w:rsidP="00245619">
      <w:pPr>
        <w:spacing w:line="2" w:lineRule="exact"/>
        <w:jc w:val="both"/>
        <w:rPr>
          <w:sz w:val="28"/>
          <w:szCs w:val="28"/>
        </w:rPr>
      </w:pPr>
    </w:p>
    <w:p w:rsidR="00B73FD2" w:rsidRPr="00245619" w:rsidRDefault="00524D9F" w:rsidP="00245619">
      <w:pPr>
        <w:ind w:left="567"/>
        <w:jc w:val="both"/>
        <w:rPr>
          <w:sz w:val="28"/>
          <w:szCs w:val="28"/>
        </w:rPr>
      </w:pPr>
      <w:r w:rsidRPr="00245619">
        <w:rPr>
          <w:rFonts w:eastAsia="Times New Roman"/>
          <w:sz w:val="28"/>
          <w:szCs w:val="28"/>
        </w:rPr>
        <w:t>Задачи социально-коммуникативного развития:</w:t>
      </w:r>
    </w:p>
    <w:p w:rsidR="00B73FD2" w:rsidRPr="00245619" w:rsidRDefault="00B73FD2" w:rsidP="00245619">
      <w:pPr>
        <w:spacing w:line="11" w:lineRule="exact"/>
        <w:jc w:val="both"/>
        <w:rPr>
          <w:sz w:val="28"/>
          <w:szCs w:val="28"/>
        </w:rPr>
      </w:pPr>
    </w:p>
    <w:p w:rsidR="00B73FD2" w:rsidRPr="00245619" w:rsidRDefault="00524D9F" w:rsidP="00245619">
      <w:pPr>
        <w:numPr>
          <w:ilvl w:val="1"/>
          <w:numId w:val="45"/>
        </w:numPr>
        <w:tabs>
          <w:tab w:val="left" w:pos="1140"/>
        </w:tabs>
        <w:spacing w:line="251" w:lineRule="auto"/>
        <w:ind w:left="7" w:right="20" w:firstLine="845"/>
        <w:jc w:val="both"/>
        <w:rPr>
          <w:rFonts w:eastAsia="Times New Roman"/>
          <w:sz w:val="28"/>
          <w:szCs w:val="28"/>
        </w:rPr>
      </w:pPr>
      <w:r w:rsidRPr="00245619">
        <w:rPr>
          <w:rFonts w:eastAsia="Times New Roman"/>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B73FD2" w:rsidRPr="00245619" w:rsidRDefault="00524D9F" w:rsidP="00245619">
      <w:pPr>
        <w:numPr>
          <w:ilvl w:val="1"/>
          <w:numId w:val="45"/>
        </w:numPr>
        <w:tabs>
          <w:tab w:val="left" w:pos="1127"/>
        </w:tabs>
        <w:ind w:left="1127" w:hanging="275"/>
        <w:jc w:val="both"/>
        <w:rPr>
          <w:rFonts w:eastAsia="Times New Roman"/>
          <w:sz w:val="28"/>
          <w:szCs w:val="28"/>
        </w:rPr>
      </w:pPr>
      <w:r w:rsidRPr="00245619">
        <w:rPr>
          <w:rFonts w:eastAsia="Times New Roman"/>
          <w:sz w:val="28"/>
          <w:szCs w:val="28"/>
        </w:rPr>
        <w:t>формирование навыков самообслуживания;</w:t>
      </w:r>
    </w:p>
    <w:p w:rsidR="00B73FD2" w:rsidRPr="00245619" w:rsidRDefault="00B73FD2" w:rsidP="00245619">
      <w:pPr>
        <w:spacing w:line="9" w:lineRule="exact"/>
        <w:jc w:val="both"/>
        <w:rPr>
          <w:rFonts w:eastAsia="Times New Roman"/>
          <w:sz w:val="28"/>
          <w:szCs w:val="28"/>
        </w:rPr>
      </w:pPr>
    </w:p>
    <w:p w:rsidR="00B73FD2" w:rsidRPr="00245619" w:rsidRDefault="00524D9F" w:rsidP="00245619">
      <w:pPr>
        <w:numPr>
          <w:ilvl w:val="1"/>
          <w:numId w:val="45"/>
        </w:numPr>
        <w:tabs>
          <w:tab w:val="left" w:pos="1140"/>
        </w:tabs>
        <w:spacing w:line="235" w:lineRule="auto"/>
        <w:ind w:left="7" w:right="20" w:firstLine="845"/>
        <w:jc w:val="both"/>
        <w:rPr>
          <w:rFonts w:eastAsia="Times New Roman"/>
          <w:sz w:val="28"/>
          <w:szCs w:val="28"/>
        </w:rPr>
      </w:pPr>
      <w:r w:rsidRPr="00245619">
        <w:rPr>
          <w:rFonts w:eastAsia="Times New Roman"/>
          <w:sz w:val="28"/>
          <w:szCs w:val="28"/>
        </w:rPr>
        <w:lastRenderedPageBreak/>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45"/>
        </w:numPr>
        <w:tabs>
          <w:tab w:val="left" w:pos="1140"/>
        </w:tabs>
        <w:spacing w:line="235" w:lineRule="auto"/>
        <w:ind w:left="7" w:right="20" w:firstLine="845"/>
        <w:jc w:val="both"/>
        <w:rPr>
          <w:rFonts w:eastAsia="Times New Roman"/>
          <w:sz w:val="28"/>
          <w:szCs w:val="28"/>
        </w:rPr>
      </w:pPr>
      <w:r w:rsidRPr="00245619">
        <w:rPr>
          <w:rFonts w:eastAsia="Times New Roman"/>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45"/>
        </w:numPr>
        <w:tabs>
          <w:tab w:val="left" w:pos="1140"/>
        </w:tabs>
        <w:spacing w:line="236" w:lineRule="auto"/>
        <w:ind w:left="7" w:firstLine="845"/>
        <w:jc w:val="both"/>
        <w:rPr>
          <w:rFonts w:eastAsia="Times New Roman"/>
          <w:sz w:val="28"/>
          <w:szCs w:val="28"/>
        </w:rPr>
      </w:pPr>
      <w:r w:rsidRPr="00245619">
        <w:rPr>
          <w:rFonts w:eastAsia="Times New Roman"/>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B73FD2" w:rsidRPr="00245619" w:rsidRDefault="00B73FD2" w:rsidP="00245619">
      <w:pPr>
        <w:spacing w:line="12" w:lineRule="exact"/>
        <w:jc w:val="both"/>
        <w:rPr>
          <w:rFonts w:eastAsia="Times New Roman"/>
          <w:sz w:val="28"/>
          <w:szCs w:val="28"/>
        </w:rPr>
      </w:pPr>
    </w:p>
    <w:p w:rsidR="00B73FD2" w:rsidRPr="0065170E" w:rsidRDefault="00F85AD5" w:rsidP="00F85AD5">
      <w:pPr>
        <w:jc w:val="both"/>
        <w:rPr>
          <w:rFonts w:eastAsia="Times New Roman"/>
          <w:sz w:val="28"/>
          <w:szCs w:val="28"/>
        </w:rPr>
      </w:pPr>
      <w:r>
        <w:rPr>
          <w:rFonts w:eastAsia="Times New Roman"/>
          <w:sz w:val="28"/>
          <w:szCs w:val="28"/>
        </w:rPr>
        <w:t xml:space="preserve">     </w:t>
      </w:r>
      <w:r w:rsidR="00524D9F" w:rsidRPr="00245619">
        <w:rPr>
          <w:rFonts w:eastAsia="Times New Roman"/>
          <w:sz w:val="28"/>
          <w:szCs w:val="28"/>
        </w:rPr>
        <w:t>При реализации задач данной образовательной области у детей с ОВЗ формируются представления</w:t>
      </w:r>
      <w:r>
        <w:rPr>
          <w:rFonts w:eastAsia="Times New Roman"/>
          <w:sz w:val="28"/>
          <w:szCs w:val="28"/>
        </w:rPr>
        <w:t xml:space="preserve"> о многообразии окружающего мира, </w:t>
      </w:r>
      <w:r w:rsidR="00524D9F" w:rsidRPr="00245619">
        <w:rPr>
          <w:rFonts w:eastAsia="Times New Roman"/>
          <w:sz w:val="28"/>
          <w:szCs w:val="28"/>
        </w:rPr>
        <w:t xml:space="preserve">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w:t>
      </w:r>
      <w:r w:rsidR="0065170E">
        <w:rPr>
          <w:rFonts w:eastAsia="Times New Roman"/>
          <w:sz w:val="28"/>
          <w:szCs w:val="28"/>
        </w:rPr>
        <w:t xml:space="preserve"> </w:t>
      </w:r>
      <w:r w:rsidR="00524D9F" w:rsidRPr="0065170E">
        <w:rPr>
          <w:rFonts w:eastAsia="Times New Roman"/>
          <w:sz w:val="28"/>
          <w:szCs w:val="28"/>
        </w:rPr>
        <w:t>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B73FD2" w:rsidRPr="00245619" w:rsidRDefault="00B73FD2" w:rsidP="00245619">
      <w:pPr>
        <w:spacing w:line="14" w:lineRule="exact"/>
        <w:jc w:val="both"/>
        <w:rPr>
          <w:sz w:val="28"/>
          <w:szCs w:val="28"/>
        </w:rPr>
      </w:pP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 в повседневной жизни путем привлечения внимания детей друг к другу, оказания взаимопомощи, участия в коллективных мероприятиях; в процессе специальных игр и упражнений, направленных на развитие представлений о себе, окружающих взрослых и сверстниках;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в процессе хозяйственно-бытового труда и в различных видах деятельности.</w:t>
      </w:r>
    </w:p>
    <w:p w:rsidR="00B73FD2" w:rsidRPr="00245619" w:rsidRDefault="00B73FD2" w:rsidP="00245619">
      <w:pPr>
        <w:spacing w:line="22" w:lineRule="exact"/>
        <w:jc w:val="both"/>
        <w:rPr>
          <w:sz w:val="28"/>
          <w:szCs w:val="28"/>
        </w:rPr>
      </w:pPr>
    </w:p>
    <w:p w:rsidR="00B73FD2" w:rsidRPr="00245619" w:rsidRDefault="00524D9F" w:rsidP="00245619">
      <w:pPr>
        <w:spacing w:line="237" w:lineRule="auto"/>
        <w:ind w:left="7" w:firstLine="566"/>
        <w:jc w:val="both"/>
        <w:rPr>
          <w:sz w:val="28"/>
          <w:szCs w:val="28"/>
        </w:rPr>
      </w:pPr>
      <w:r w:rsidRPr="00245619">
        <w:rPr>
          <w:rFonts w:eastAsia="Times New Roman"/>
          <w:sz w:val="28"/>
          <w:szCs w:val="28"/>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B73FD2" w:rsidRPr="00245619" w:rsidRDefault="00B73FD2" w:rsidP="00245619">
      <w:pPr>
        <w:spacing w:line="4" w:lineRule="exact"/>
        <w:jc w:val="both"/>
        <w:rPr>
          <w:sz w:val="28"/>
          <w:szCs w:val="28"/>
        </w:rPr>
      </w:pPr>
    </w:p>
    <w:p w:rsidR="00B73FD2" w:rsidRPr="00245619" w:rsidRDefault="00524D9F" w:rsidP="00D45F4D">
      <w:pPr>
        <w:ind w:firstLine="567"/>
        <w:jc w:val="both"/>
        <w:rPr>
          <w:sz w:val="28"/>
          <w:szCs w:val="28"/>
        </w:rPr>
      </w:pPr>
      <w:r w:rsidRPr="00245619">
        <w:rPr>
          <w:rFonts w:eastAsia="Times New Roman"/>
          <w:sz w:val="28"/>
          <w:szCs w:val="28"/>
        </w:rPr>
        <w:t>Примерное содержание работы по развитию культурно-гигиенических умений:</w:t>
      </w:r>
    </w:p>
    <w:p w:rsidR="00B73FD2" w:rsidRPr="00245619" w:rsidRDefault="00B73FD2" w:rsidP="00245619">
      <w:pPr>
        <w:spacing w:line="13" w:lineRule="exact"/>
        <w:jc w:val="both"/>
        <w:rPr>
          <w:sz w:val="28"/>
          <w:szCs w:val="28"/>
        </w:rPr>
      </w:pPr>
    </w:p>
    <w:p w:rsidR="00B73FD2" w:rsidRPr="00245619" w:rsidRDefault="00524D9F" w:rsidP="00245619">
      <w:pPr>
        <w:numPr>
          <w:ilvl w:val="1"/>
          <w:numId w:val="46"/>
        </w:numPr>
        <w:tabs>
          <w:tab w:val="left" w:pos="1000"/>
        </w:tabs>
        <w:spacing w:line="234" w:lineRule="auto"/>
        <w:ind w:left="7" w:right="20" w:firstLine="560"/>
        <w:jc w:val="both"/>
        <w:rPr>
          <w:rFonts w:eastAsia="Times New Roman"/>
          <w:sz w:val="28"/>
          <w:szCs w:val="28"/>
        </w:rPr>
      </w:pPr>
      <w:r w:rsidRPr="00245619">
        <w:rPr>
          <w:rFonts w:eastAsia="Times New Roman"/>
          <w:sz w:val="28"/>
          <w:szCs w:val="28"/>
        </w:rPr>
        <w:t>прием пищи: обучение пользованию ложкой, вилкой, чашкой, салфеткой (с учетом индивидуальных возможностей);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46"/>
        </w:numPr>
        <w:tabs>
          <w:tab w:val="left" w:pos="1000"/>
        </w:tabs>
        <w:spacing w:line="235" w:lineRule="auto"/>
        <w:ind w:left="7" w:firstLine="560"/>
        <w:jc w:val="both"/>
        <w:rPr>
          <w:rFonts w:eastAsia="Times New Roman"/>
          <w:sz w:val="28"/>
          <w:szCs w:val="28"/>
        </w:rPr>
      </w:pPr>
      <w:r w:rsidRPr="00245619">
        <w:rPr>
          <w:rFonts w:eastAsia="Times New Roman"/>
          <w:sz w:val="28"/>
          <w:szCs w:val="28"/>
        </w:rPr>
        <w:t>соблюдать опрятность при приеме пищи, выражать благодарность после приема пищи (знаком, движением, речью);</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46"/>
        </w:numPr>
        <w:tabs>
          <w:tab w:val="left" w:pos="1000"/>
        </w:tabs>
        <w:spacing w:line="236" w:lineRule="auto"/>
        <w:ind w:left="7" w:right="20" w:firstLine="560"/>
        <w:jc w:val="both"/>
        <w:rPr>
          <w:rFonts w:eastAsia="Times New Roman"/>
          <w:sz w:val="28"/>
          <w:szCs w:val="28"/>
        </w:rPr>
      </w:pPr>
      <w:r w:rsidRPr="00245619">
        <w:rPr>
          <w:rFonts w:eastAsia="Times New Roman"/>
          <w:sz w:val="28"/>
          <w:szCs w:val="28"/>
        </w:rPr>
        <w:lastRenderedPageBreak/>
        <w:t>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1"/>
          <w:numId w:val="46"/>
        </w:numPr>
        <w:tabs>
          <w:tab w:val="left" w:pos="1000"/>
        </w:tabs>
        <w:spacing w:line="234" w:lineRule="auto"/>
        <w:ind w:left="7" w:right="20" w:firstLine="560"/>
        <w:jc w:val="both"/>
        <w:rPr>
          <w:rFonts w:eastAsia="Times New Roman"/>
          <w:sz w:val="28"/>
          <w:szCs w:val="28"/>
        </w:rPr>
      </w:pPr>
      <w:r w:rsidRPr="00245619">
        <w:rPr>
          <w:rFonts w:eastAsia="Times New Roman"/>
          <w:sz w:val="28"/>
          <w:szCs w:val="28"/>
        </w:rPr>
        <w:t>соблюдать правила хранения туалетных принадлежностей; выражать благодарность за оказываемые виды помощи;</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46"/>
        </w:numPr>
        <w:tabs>
          <w:tab w:val="left" w:pos="1000"/>
        </w:tabs>
        <w:spacing w:line="236" w:lineRule="auto"/>
        <w:ind w:left="7" w:firstLine="560"/>
        <w:jc w:val="both"/>
        <w:rPr>
          <w:rFonts w:eastAsia="Times New Roman"/>
          <w:sz w:val="28"/>
          <w:szCs w:val="28"/>
        </w:rPr>
      </w:pPr>
      <w:r w:rsidRPr="00245619">
        <w:rPr>
          <w:rFonts w:eastAsia="Times New Roman"/>
          <w:sz w:val="28"/>
          <w:szCs w:val="28"/>
        </w:rP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1"/>
          <w:numId w:val="46"/>
        </w:numPr>
        <w:tabs>
          <w:tab w:val="left" w:pos="1000"/>
        </w:tabs>
        <w:spacing w:line="235" w:lineRule="auto"/>
        <w:ind w:left="7" w:right="20" w:firstLine="560"/>
        <w:jc w:val="both"/>
        <w:rPr>
          <w:rFonts w:eastAsia="Times New Roman"/>
          <w:sz w:val="28"/>
          <w:szCs w:val="28"/>
        </w:rPr>
      </w:pPr>
      <w:r w:rsidRPr="00245619">
        <w:rPr>
          <w:rFonts w:eastAsia="Times New Roman"/>
          <w:sz w:val="28"/>
          <w:szCs w:val="28"/>
        </w:rPr>
        <w:t>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34" w:lineRule="auto"/>
        <w:ind w:left="7" w:firstLine="566"/>
        <w:jc w:val="both"/>
        <w:rPr>
          <w:rFonts w:eastAsia="Times New Roman"/>
          <w:sz w:val="28"/>
          <w:szCs w:val="28"/>
        </w:rPr>
      </w:pPr>
      <w:r w:rsidRPr="00245619">
        <w:rPr>
          <w:rFonts w:eastAsia="Times New Roman"/>
          <w:sz w:val="28"/>
          <w:szCs w:val="28"/>
        </w:rPr>
        <w:t>Для реализации задач необходимо правильно организовать режим дня в дошкольных группах и дома, чередовать различные виды деятельности и отдыха, способствующие четкой работе организма.</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5" w:lineRule="auto"/>
        <w:ind w:left="7" w:firstLine="566"/>
        <w:jc w:val="both"/>
        <w:rPr>
          <w:rFonts w:eastAsia="Times New Roman"/>
          <w:sz w:val="28"/>
          <w:szCs w:val="28"/>
        </w:rPr>
      </w:pPr>
      <w:r w:rsidRPr="00245619">
        <w:rPr>
          <w:rFonts w:eastAsia="Times New Roman"/>
          <w:sz w:val="28"/>
          <w:szCs w:val="28"/>
        </w:rPr>
        <w:t>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Можно предложить следующие наиболее типичные ситуации и сформулировать простейшие алгоритмы поведения: пользование общественным транспортом; правила безопасности дорожного движения; домашняя аптечка; пользование электроприборами; поведение в общественных местах (вокзал, магазин) и др.; сведения о предметах или явлениях, представляющих опасность для человека (огонь, травматизм, ядовитые вещества).</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50" w:lineRule="auto"/>
        <w:ind w:left="7" w:right="20" w:firstLine="566"/>
        <w:jc w:val="both"/>
        <w:rPr>
          <w:rFonts w:eastAsia="Times New Roman"/>
          <w:sz w:val="28"/>
          <w:szCs w:val="28"/>
        </w:rPr>
      </w:pPr>
      <w:r w:rsidRPr="00245619">
        <w:rPr>
          <w:rFonts w:eastAsia="Times New Roman"/>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w:t>
      </w:r>
    </w:p>
    <w:p w:rsidR="00B73FD2" w:rsidRPr="00245619" w:rsidRDefault="00B73FD2" w:rsidP="00245619">
      <w:pPr>
        <w:spacing w:line="3" w:lineRule="exact"/>
        <w:jc w:val="both"/>
        <w:rPr>
          <w:rFonts w:eastAsia="Times New Roman"/>
          <w:sz w:val="28"/>
          <w:szCs w:val="28"/>
        </w:rPr>
      </w:pPr>
    </w:p>
    <w:p w:rsidR="00B73FD2" w:rsidRPr="00245619" w:rsidRDefault="00524D9F" w:rsidP="00245619">
      <w:pPr>
        <w:numPr>
          <w:ilvl w:val="0"/>
          <w:numId w:val="46"/>
        </w:numPr>
        <w:tabs>
          <w:tab w:val="left" w:pos="172"/>
        </w:tabs>
        <w:spacing w:line="234" w:lineRule="auto"/>
        <w:ind w:left="7" w:right="20" w:hanging="7"/>
        <w:jc w:val="both"/>
        <w:rPr>
          <w:rFonts w:eastAsia="Times New Roman"/>
          <w:sz w:val="28"/>
          <w:szCs w:val="28"/>
        </w:rPr>
      </w:pPr>
      <w:r w:rsidRPr="00245619">
        <w:rPr>
          <w:rFonts w:eastAsia="Times New Roman"/>
          <w:sz w:val="28"/>
          <w:szCs w:val="28"/>
        </w:rPr>
        <w:t>сложных ситуациях, знание путей решения некоторых проблем повышает уверенность ребенка в себе, укрепляет эмоциональное состояние.</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spacing w:line="236" w:lineRule="auto"/>
        <w:ind w:left="7" w:right="20" w:firstLine="566"/>
        <w:jc w:val="both"/>
        <w:rPr>
          <w:rFonts w:eastAsia="Times New Roman"/>
          <w:sz w:val="28"/>
          <w:szCs w:val="28"/>
        </w:rPr>
      </w:pPr>
      <w:r w:rsidRPr="00245619">
        <w:rPr>
          <w:rFonts w:eastAsia="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1"/>
          <w:numId w:val="46"/>
        </w:numPr>
        <w:tabs>
          <w:tab w:val="left" w:pos="1000"/>
        </w:tabs>
        <w:spacing w:line="234" w:lineRule="auto"/>
        <w:ind w:left="7" w:firstLine="560"/>
        <w:jc w:val="both"/>
        <w:rPr>
          <w:rFonts w:eastAsia="Times New Roman"/>
          <w:sz w:val="28"/>
          <w:szCs w:val="28"/>
        </w:rPr>
      </w:pPr>
      <w:r w:rsidRPr="00245619">
        <w:rPr>
          <w:rFonts w:eastAsia="Times New Roman"/>
          <w:sz w:val="28"/>
          <w:szCs w:val="28"/>
        </w:rPr>
        <w:t>организацию практической деятельности детей с целью формирования них навыков самообслуживания, определенных навыков хозяйственно-бытового труда и труда в природе;</w:t>
      </w:r>
    </w:p>
    <w:p w:rsidR="00B73FD2" w:rsidRPr="00245619" w:rsidRDefault="00B73FD2" w:rsidP="00245619">
      <w:pPr>
        <w:spacing w:line="1" w:lineRule="exact"/>
        <w:jc w:val="both"/>
        <w:rPr>
          <w:rFonts w:eastAsia="Times New Roman"/>
          <w:sz w:val="28"/>
          <w:szCs w:val="28"/>
        </w:rPr>
      </w:pPr>
    </w:p>
    <w:p w:rsidR="00B73FD2" w:rsidRPr="0065170E" w:rsidRDefault="00524D9F" w:rsidP="0065170E">
      <w:pPr>
        <w:numPr>
          <w:ilvl w:val="1"/>
          <w:numId w:val="46"/>
        </w:numPr>
        <w:tabs>
          <w:tab w:val="left" w:pos="987"/>
        </w:tabs>
        <w:ind w:left="987" w:hanging="420"/>
        <w:jc w:val="both"/>
        <w:rPr>
          <w:rFonts w:eastAsia="Times New Roman"/>
          <w:sz w:val="28"/>
          <w:szCs w:val="28"/>
        </w:rPr>
      </w:pPr>
      <w:r w:rsidRPr="00245619">
        <w:rPr>
          <w:rFonts w:eastAsia="Times New Roman"/>
          <w:sz w:val="28"/>
          <w:szCs w:val="28"/>
        </w:rPr>
        <w:t>ознакомление детей с трудом взрослых, с ролью труда в жизни людей, воспитания уважения к</w:t>
      </w:r>
      <w:r w:rsidR="0065170E">
        <w:rPr>
          <w:rFonts w:eastAsia="Times New Roman"/>
          <w:sz w:val="28"/>
          <w:szCs w:val="28"/>
        </w:rPr>
        <w:t xml:space="preserve"> </w:t>
      </w:r>
      <w:r w:rsidRPr="0065170E">
        <w:rPr>
          <w:rFonts w:eastAsia="Times New Roman"/>
          <w:sz w:val="28"/>
          <w:szCs w:val="28"/>
        </w:rPr>
        <w:t>труду;</w:t>
      </w:r>
    </w:p>
    <w:p w:rsidR="00B73FD2" w:rsidRPr="00245619" w:rsidRDefault="00524D9F" w:rsidP="00245619">
      <w:pPr>
        <w:numPr>
          <w:ilvl w:val="0"/>
          <w:numId w:val="47"/>
        </w:numPr>
        <w:tabs>
          <w:tab w:val="left" w:pos="994"/>
        </w:tabs>
        <w:spacing w:line="235" w:lineRule="auto"/>
        <w:ind w:right="20" w:firstLine="560"/>
        <w:jc w:val="both"/>
        <w:rPr>
          <w:rFonts w:eastAsia="Times New Roman"/>
          <w:sz w:val="28"/>
          <w:szCs w:val="28"/>
        </w:rPr>
      </w:pPr>
      <w:r w:rsidRPr="00245619">
        <w:rPr>
          <w:rFonts w:eastAsia="Times New Roman"/>
          <w:sz w:val="28"/>
          <w:szCs w:val="28"/>
        </w:rPr>
        <w:t>обучение умению называть трудовые действия, профессии и некоторые орудия труда; обучение уходу за растениями, животными;</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47"/>
        </w:numPr>
        <w:tabs>
          <w:tab w:val="left" w:pos="994"/>
        </w:tabs>
        <w:spacing w:line="236" w:lineRule="auto"/>
        <w:ind w:firstLine="560"/>
        <w:jc w:val="both"/>
        <w:rPr>
          <w:rFonts w:eastAsia="Times New Roman"/>
          <w:sz w:val="28"/>
          <w:szCs w:val="28"/>
        </w:rPr>
      </w:pPr>
      <w:r w:rsidRPr="00245619">
        <w:rPr>
          <w:rFonts w:eastAsia="Times New Roman"/>
          <w:sz w:val="28"/>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из природного материала и др.);</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0"/>
          <w:numId w:val="47"/>
        </w:numPr>
        <w:tabs>
          <w:tab w:val="left" w:pos="987"/>
        </w:tabs>
        <w:spacing w:line="234" w:lineRule="auto"/>
        <w:ind w:left="560" w:right="20"/>
        <w:jc w:val="both"/>
        <w:rPr>
          <w:rFonts w:eastAsia="Times New Roman"/>
          <w:sz w:val="28"/>
          <w:szCs w:val="28"/>
        </w:rPr>
      </w:pPr>
      <w:r w:rsidRPr="00245619">
        <w:rPr>
          <w:rFonts w:eastAsia="Times New Roman"/>
          <w:sz w:val="28"/>
          <w:szCs w:val="28"/>
        </w:rPr>
        <w:lastRenderedPageBreak/>
        <w:t>изготовление коллективных работ; формирование умений применять поделки в игре. Овладевая разными способами усвоения общественного опыта, дети с ОВЗ учатся действовать по</w:t>
      </w:r>
    </w:p>
    <w:p w:rsidR="00B73FD2" w:rsidRPr="00245619" w:rsidRDefault="00524D9F" w:rsidP="00245619">
      <w:pPr>
        <w:jc w:val="both"/>
        <w:rPr>
          <w:sz w:val="28"/>
          <w:szCs w:val="28"/>
        </w:rPr>
      </w:pPr>
      <w:r w:rsidRPr="00245619">
        <w:rPr>
          <w:rFonts w:eastAsia="Times New Roman"/>
          <w:sz w:val="28"/>
          <w:szCs w:val="28"/>
        </w:rPr>
        <w:t>подражанию, по показу, по образцу и по словесной инструкции.</w:t>
      </w:r>
    </w:p>
    <w:p w:rsidR="00B73FD2" w:rsidRPr="00245619" w:rsidRDefault="00B73FD2" w:rsidP="00245619">
      <w:pPr>
        <w:spacing w:line="12" w:lineRule="exact"/>
        <w:jc w:val="both"/>
        <w:rPr>
          <w:sz w:val="28"/>
          <w:szCs w:val="28"/>
        </w:rPr>
      </w:pPr>
    </w:p>
    <w:p w:rsidR="00B73FD2" w:rsidRPr="00245619" w:rsidRDefault="00524D9F" w:rsidP="00245619">
      <w:pPr>
        <w:spacing w:line="234" w:lineRule="auto"/>
        <w:ind w:right="20" w:firstLine="566"/>
        <w:jc w:val="both"/>
        <w:rPr>
          <w:sz w:val="28"/>
          <w:szCs w:val="28"/>
        </w:rPr>
      </w:pPr>
      <w:r w:rsidRPr="00245619">
        <w:rPr>
          <w:rFonts w:eastAsia="Times New Roman"/>
          <w:sz w:val="28"/>
          <w:szCs w:val="28"/>
        </w:rPr>
        <w:t>Формирование трудовой деятельности детей с ОВЗ осуществляется с учетом их психофизических возможностей и индивидуальных особенностей.</w:t>
      </w:r>
    </w:p>
    <w:p w:rsidR="00B73FD2" w:rsidRPr="00245619" w:rsidRDefault="00B73FD2" w:rsidP="00245619">
      <w:pPr>
        <w:spacing w:line="13" w:lineRule="exact"/>
        <w:jc w:val="both"/>
        <w:rPr>
          <w:sz w:val="28"/>
          <w:szCs w:val="28"/>
        </w:rPr>
      </w:pPr>
    </w:p>
    <w:p w:rsidR="00B73FD2" w:rsidRPr="00245619" w:rsidRDefault="00524D9F" w:rsidP="00245619">
      <w:pPr>
        <w:spacing w:line="235" w:lineRule="auto"/>
        <w:ind w:right="20" w:firstLine="566"/>
        <w:jc w:val="both"/>
        <w:rPr>
          <w:sz w:val="28"/>
          <w:szCs w:val="28"/>
        </w:rPr>
      </w:pPr>
      <w:r w:rsidRPr="00245619">
        <w:rPr>
          <w:rFonts w:eastAsia="Times New Roman"/>
          <w:sz w:val="28"/>
          <w:szCs w:val="28"/>
        </w:rPr>
        <w:t>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B73FD2" w:rsidRPr="00245619" w:rsidRDefault="00B73FD2" w:rsidP="00245619">
      <w:pPr>
        <w:spacing w:line="15" w:lineRule="exact"/>
        <w:jc w:val="both"/>
        <w:rPr>
          <w:sz w:val="28"/>
          <w:szCs w:val="28"/>
        </w:rPr>
      </w:pPr>
    </w:p>
    <w:p w:rsidR="00B73FD2" w:rsidRPr="00245619" w:rsidRDefault="00524D9F" w:rsidP="00245619">
      <w:pPr>
        <w:spacing w:line="236" w:lineRule="auto"/>
        <w:ind w:right="20" w:firstLine="566"/>
        <w:jc w:val="both"/>
        <w:rPr>
          <w:sz w:val="28"/>
          <w:szCs w:val="28"/>
        </w:rPr>
      </w:pPr>
      <w:r w:rsidRPr="00245619">
        <w:rPr>
          <w:rFonts w:eastAsia="Times New Roman"/>
          <w:sz w:val="28"/>
          <w:szCs w:val="28"/>
        </w:rP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B73FD2" w:rsidRPr="00245619" w:rsidRDefault="00B73FD2" w:rsidP="00245619">
      <w:pPr>
        <w:spacing w:line="13" w:lineRule="exact"/>
        <w:jc w:val="both"/>
        <w:rPr>
          <w:sz w:val="28"/>
          <w:szCs w:val="28"/>
        </w:rPr>
      </w:pPr>
    </w:p>
    <w:p w:rsidR="00B73FD2" w:rsidRPr="00245619" w:rsidRDefault="00524D9F" w:rsidP="00245619">
      <w:pPr>
        <w:spacing w:line="236" w:lineRule="auto"/>
        <w:ind w:right="20" w:firstLine="566"/>
        <w:jc w:val="both"/>
        <w:rPr>
          <w:sz w:val="28"/>
          <w:szCs w:val="28"/>
        </w:rPr>
      </w:pPr>
      <w:r w:rsidRPr="00245619">
        <w:rPr>
          <w:rFonts w:eastAsia="Times New Roman"/>
          <w:sz w:val="28"/>
          <w:szCs w:val="28"/>
        </w:rPr>
        <w:t>Для дошкольников с ОВЗ образовательная работа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w:t>
      </w:r>
    </w:p>
    <w:p w:rsidR="00B73FD2" w:rsidRPr="00245619" w:rsidRDefault="00B73FD2" w:rsidP="00245619">
      <w:pPr>
        <w:spacing w:line="12" w:lineRule="exact"/>
        <w:jc w:val="both"/>
        <w:rPr>
          <w:sz w:val="28"/>
          <w:szCs w:val="28"/>
        </w:rPr>
      </w:pPr>
    </w:p>
    <w:p w:rsidR="00B73FD2" w:rsidRPr="00245619" w:rsidRDefault="00524D9F" w:rsidP="00245619">
      <w:pPr>
        <w:spacing w:line="236" w:lineRule="auto"/>
        <w:ind w:right="20" w:firstLine="566"/>
        <w:jc w:val="both"/>
        <w:rPr>
          <w:sz w:val="28"/>
          <w:szCs w:val="28"/>
        </w:rPr>
      </w:pPr>
      <w:r w:rsidRPr="00245619">
        <w:rPr>
          <w:rFonts w:eastAsia="Times New Roman"/>
          <w:sz w:val="28"/>
          <w:szCs w:val="28"/>
        </w:rPr>
        <w:t>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w:t>
      </w:r>
    </w:p>
    <w:p w:rsidR="00B73FD2" w:rsidRPr="00245619" w:rsidRDefault="00B73FD2" w:rsidP="00245619">
      <w:pPr>
        <w:spacing w:line="1" w:lineRule="exact"/>
        <w:jc w:val="both"/>
        <w:rPr>
          <w:sz w:val="28"/>
          <w:szCs w:val="28"/>
        </w:rPr>
      </w:pPr>
    </w:p>
    <w:p w:rsidR="00B73FD2" w:rsidRPr="00245619" w:rsidRDefault="00524D9F" w:rsidP="0065170E">
      <w:pPr>
        <w:ind w:firstLine="560"/>
        <w:jc w:val="both"/>
        <w:rPr>
          <w:sz w:val="28"/>
          <w:szCs w:val="28"/>
        </w:rPr>
      </w:pPr>
      <w:r w:rsidRPr="00245619">
        <w:rPr>
          <w:rFonts w:eastAsia="Times New Roman"/>
          <w:sz w:val="28"/>
          <w:szCs w:val="28"/>
        </w:rPr>
        <w:t>Знакомство с новым материалом следует проводить на доступном детям уровне.</w:t>
      </w:r>
    </w:p>
    <w:p w:rsidR="00B73FD2" w:rsidRPr="00245619" w:rsidRDefault="00B73FD2" w:rsidP="00245619">
      <w:pPr>
        <w:spacing w:line="273" w:lineRule="exact"/>
        <w:jc w:val="both"/>
        <w:rPr>
          <w:sz w:val="28"/>
          <w:szCs w:val="28"/>
        </w:rPr>
      </w:pPr>
    </w:p>
    <w:p w:rsidR="00B73FD2" w:rsidRPr="00245619" w:rsidRDefault="00524D9F" w:rsidP="0065170E">
      <w:pPr>
        <w:ind w:firstLine="567"/>
        <w:jc w:val="both"/>
        <w:rPr>
          <w:sz w:val="28"/>
          <w:szCs w:val="28"/>
        </w:rPr>
      </w:pPr>
      <w:r w:rsidRPr="00245619">
        <w:rPr>
          <w:rFonts w:eastAsia="Times New Roman"/>
          <w:b/>
          <w:bCs/>
          <w:color w:val="002060"/>
          <w:sz w:val="28"/>
          <w:szCs w:val="28"/>
        </w:rPr>
        <w:t>2.2.2. Образовательная область «Познавательное развитие»</w:t>
      </w:r>
    </w:p>
    <w:p w:rsidR="00B73FD2" w:rsidRPr="00245619" w:rsidRDefault="00B73FD2" w:rsidP="0065170E">
      <w:pPr>
        <w:spacing w:line="292" w:lineRule="exact"/>
        <w:ind w:firstLine="567"/>
        <w:jc w:val="both"/>
        <w:rPr>
          <w:sz w:val="28"/>
          <w:szCs w:val="28"/>
        </w:rPr>
      </w:pPr>
    </w:p>
    <w:p w:rsidR="00B73FD2" w:rsidRPr="00245619" w:rsidRDefault="00524D9F" w:rsidP="0065170E">
      <w:pPr>
        <w:spacing w:line="235" w:lineRule="auto"/>
        <w:ind w:right="20" w:firstLine="567"/>
        <w:jc w:val="both"/>
        <w:rPr>
          <w:sz w:val="28"/>
          <w:szCs w:val="28"/>
        </w:rPr>
      </w:pPr>
      <w:r w:rsidRPr="00245619">
        <w:rPr>
          <w:rFonts w:eastAsia="Times New Roman"/>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B73FD2" w:rsidRPr="00245619" w:rsidRDefault="00B73FD2" w:rsidP="0065170E">
      <w:pPr>
        <w:spacing w:line="11" w:lineRule="exact"/>
        <w:ind w:firstLine="567"/>
        <w:jc w:val="both"/>
        <w:rPr>
          <w:sz w:val="28"/>
          <w:szCs w:val="28"/>
        </w:rPr>
      </w:pPr>
    </w:p>
    <w:p w:rsidR="00B73FD2" w:rsidRPr="00245619" w:rsidRDefault="00524D9F" w:rsidP="0065170E">
      <w:pPr>
        <w:spacing w:line="235" w:lineRule="auto"/>
        <w:ind w:right="20" w:firstLine="567"/>
        <w:jc w:val="both"/>
        <w:rPr>
          <w:sz w:val="28"/>
          <w:szCs w:val="28"/>
        </w:rPr>
      </w:pPr>
      <w:r w:rsidRPr="00245619">
        <w:rPr>
          <w:rFonts w:eastAsia="Times New Roman"/>
          <w:sz w:val="28"/>
          <w:szCs w:val="28"/>
        </w:rPr>
        <w:t>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B73FD2" w:rsidRPr="00245619" w:rsidRDefault="00524D9F" w:rsidP="0065170E">
      <w:pPr>
        <w:ind w:left="280" w:firstLine="567"/>
        <w:jc w:val="both"/>
        <w:rPr>
          <w:sz w:val="28"/>
          <w:szCs w:val="28"/>
        </w:rPr>
      </w:pPr>
      <w:r w:rsidRPr="00245619">
        <w:rPr>
          <w:rFonts w:eastAsia="Times New Roman"/>
          <w:sz w:val="28"/>
          <w:szCs w:val="28"/>
        </w:rPr>
        <w:t>Соответственно выдвигаются следующие задачи познавательного развития:</w:t>
      </w:r>
    </w:p>
    <w:p w:rsidR="00B73FD2" w:rsidRPr="00245619" w:rsidRDefault="00524D9F" w:rsidP="0065170E">
      <w:pPr>
        <w:numPr>
          <w:ilvl w:val="0"/>
          <w:numId w:val="48"/>
        </w:numPr>
        <w:tabs>
          <w:tab w:val="left" w:pos="840"/>
        </w:tabs>
        <w:spacing w:line="238" w:lineRule="auto"/>
        <w:ind w:left="840" w:firstLine="11"/>
        <w:jc w:val="both"/>
        <w:rPr>
          <w:rFonts w:eastAsia="Times New Roman"/>
          <w:sz w:val="28"/>
          <w:szCs w:val="28"/>
        </w:rPr>
      </w:pPr>
      <w:r w:rsidRPr="00245619">
        <w:rPr>
          <w:rFonts w:eastAsia="Times New Roman"/>
          <w:sz w:val="28"/>
          <w:szCs w:val="28"/>
        </w:rPr>
        <w:t>формирование и совершенствование перцептивных действий;</w:t>
      </w:r>
    </w:p>
    <w:p w:rsidR="00B73FD2" w:rsidRPr="00245619" w:rsidRDefault="00B73FD2" w:rsidP="0065170E">
      <w:pPr>
        <w:spacing w:line="2" w:lineRule="exact"/>
        <w:ind w:firstLine="11"/>
        <w:jc w:val="both"/>
        <w:rPr>
          <w:rFonts w:eastAsia="Times New Roman"/>
          <w:sz w:val="28"/>
          <w:szCs w:val="28"/>
        </w:rPr>
      </w:pPr>
    </w:p>
    <w:p w:rsidR="00B73FD2" w:rsidRPr="00245619" w:rsidRDefault="00524D9F" w:rsidP="0065170E">
      <w:pPr>
        <w:numPr>
          <w:ilvl w:val="0"/>
          <w:numId w:val="48"/>
        </w:numPr>
        <w:tabs>
          <w:tab w:val="left" w:pos="840"/>
        </w:tabs>
        <w:ind w:left="840" w:firstLine="11"/>
        <w:jc w:val="both"/>
        <w:rPr>
          <w:rFonts w:eastAsia="Times New Roman"/>
          <w:sz w:val="28"/>
          <w:szCs w:val="28"/>
        </w:rPr>
      </w:pPr>
      <w:r w:rsidRPr="00245619">
        <w:rPr>
          <w:rFonts w:eastAsia="Times New Roman"/>
          <w:sz w:val="28"/>
          <w:szCs w:val="28"/>
        </w:rPr>
        <w:t>ознакомление и формирование сенсорных эталонов;</w:t>
      </w:r>
    </w:p>
    <w:p w:rsidR="00B73FD2" w:rsidRPr="00245619" w:rsidRDefault="00524D9F" w:rsidP="0065170E">
      <w:pPr>
        <w:numPr>
          <w:ilvl w:val="0"/>
          <w:numId w:val="48"/>
        </w:numPr>
        <w:tabs>
          <w:tab w:val="left" w:pos="840"/>
        </w:tabs>
        <w:ind w:left="840" w:firstLine="11"/>
        <w:jc w:val="both"/>
        <w:rPr>
          <w:rFonts w:eastAsia="Times New Roman"/>
          <w:sz w:val="28"/>
          <w:szCs w:val="28"/>
        </w:rPr>
      </w:pPr>
      <w:r w:rsidRPr="00245619">
        <w:rPr>
          <w:rFonts w:eastAsia="Times New Roman"/>
          <w:sz w:val="28"/>
          <w:szCs w:val="28"/>
        </w:rPr>
        <w:t>развитие внимания, памяти;</w:t>
      </w:r>
    </w:p>
    <w:p w:rsidR="00B73FD2" w:rsidRPr="00245619" w:rsidRDefault="00B73FD2" w:rsidP="0065170E">
      <w:pPr>
        <w:spacing w:line="19" w:lineRule="exact"/>
        <w:ind w:firstLine="567"/>
        <w:jc w:val="both"/>
        <w:rPr>
          <w:rFonts w:eastAsia="Times New Roman"/>
          <w:sz w:val="28"/>
          <w:szCs w:val="28"/>
        </w:rPr>
      </w:pPr>
    </w:p>
    <w:p w:rsidR="00B73FD2" w:rsidRPr="00245619" w:rsidRDefault="00524D9F" w:rsidP="0065170E">
      <w:pPr>
        <w:numPr>
          <w:ilvl w:val="0"/>
          <w:numId w:val="48"/>
        </w:numPr>
        <w:tabs>
          <w:tab w:val="left" w:pos="849"/>
        </w:tabs>
        <w:spacing w:line="242" w:lineRule="auto"/>
        <w:ind w:left="280" w:right="2780" w:firstLine="567"/>
        <w:jc w:val="both"/>
        <w:rPr>
          <w:rFonts w:eastAsia="Calibri"/>
          <w:sz w:val="28"/>
          <w:szCs w:val="28"/>
        </w:rPr>
      </w:pPr>
      <w:r w:rsidRPr="00245619">
        <w:rPr>
          <w:rFonts w:eastAsia="Times New Roman"/>
          <w:sz w:val="28"/>
          <w:szCs w:val="28"/>
        </w:rPr>
        <w:t>развитие наглядно-действенного и наглядно-образного мышления</w:t>
      </w:r>
      <w:r w:rsidRPr="00245619">
        <w:rPr>
          <w:rFonts w:eastAsia="Calibri"/>
          <w:sz w:val="28"/>
          <w:szCs w:val="28"/>
        </w:rPr>
        <w:t>.</w:t>
      </w:r>
      <w:r w:rsidRPr="00245619">
        <w:rPr>
          <w:rFonts w:eastAsia="Times New Roman"/>
          <w:sz w:val="28"/>
          <w:szCs w:val="28"/>
        </w:rPr>
        <w:t xml:space="preserve"> Образовательная область «Познавательное развитие» включает:</w:t>
      </w:r>
    </w:p>
    <w:p w:rsidR="00B73FD2" w:rsidRPr="00245619" w:rsidRDefault="00524D9F" w:rsidP="0065170E">
      <w:pPr>
        <w:ind w:left="280" w:firstLine="567"/>
        <w:jc w:val="both"/>
        <w:rPr>
          <w:rFonts w:eastAsia="Calibri"/>
          <w:sz w:val="28"/>
          <w:szCs w:val="28"/>
        </w:rPr>
      </w:pPr>
      <w:r w:rsidRPr="00245619">
        <w:rPr>
          <w:rFonts w:eastAsia="Times New Roman"/>
          <w:sz w:val="28"/>
          <w:szCs w:val="28"/>
        </w:rPr>
        <w:t>Сенсорное развитие, в процессе которого у детей с ограниченными возможностями развиваются все</w:t>
      </w:r>
    </w:p>
    <w:p w:rsidR="00B73FD2" w:rsidRPr="00245619" w:rsidRDefault="00B73FD2" w:rsidP="0065170E">
      <w:pPr>
        <w:spacing w:line="11" w:lineRule="exact"/>
        <w:ind w:firstLine="567"/>
        <w:jc w:val="both"/>
        <w:rPr>
          <w:sz w:val="28"/>
          <w:szCs w:val="28"/>
        </w:rPr>
      </w:pPr>
    </w:p>
    <w:p w:rsidR="00B73FD2" w:rsidRPr="00245619" w:rsidRDefault="00524D9F" w:rsidP="0065170E">
      <w:pPr>
        <w:spacing w:line="236" w:lineRule="auto"/>
        <w:ind w:right="20" w:firstLine="567"/>
        <w:jc w:val="both"/>
        <w:rPr>
          <w:sz w:val="28"/>
          <w:szCs w:val="28"/>
        </w:rPr>
      </w:pPr>
      <w:r w:rsidRPr="00245619">
        <w:rPr>
          <w:rFonts w:eastAsia="Times New Roman"/>
          <w:sz w:val="28"/>
          <w:szCs w:val="28"/>
        </w:rPr>
        <w:t>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B73FD2" w:rsidRPr="00245619" w:rsidRDefault="00B73FD2" w:rsidP="0065170E">
      <w:pPr>
        <w:spacing w:line="15" w:lineRule="exact"/>
        <w:ind w:firstLine="567"/>
        <w:jc w:val="both"/>
        <w:rPr>
          <w:sz w:val="28"/>
          <w:szCs w:val="28"/>
        </w:rPr>
      </w:pPr>
    </w:p>
    <w:p w:rsidR="00B73FD2" w:rsidRPr="00245619" w:rsidRDefault="00524D9F" w:rsidP="0065170E">
      <w:pPr>
        <w:spacing w:line="237" w:lineRule="auto"/>
        <w:ind w:firstLine="567"/>
        <w:jc w:val="both"/>
        <w:rPr>
          <w:sz w:val="28"/>
          <w:szCs w:val="28"/>
        </w:rPr>
      </w:pPr>
      <w:r w:rsidRPr="00245619">
        <w:rPr>
          <w:rFonts w:eastAsia="Times New Roman"/>
          <w:sz w:val="28"/>
          <w:szCs w:val="28"/>
        </w:rPr>
        <w:lastRenderedPageBreak/>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B73FD2" w:rsidRPr="00245619" w:rsidRDefault="00B73FD2" w:rsidP="0065170E">
      <w:pPr>
        <w:spacing w:line="11" w:lineRule="exact"/>
        <w:ind w:firstLine="567"/>
        <w:jc w:val="both"/>
        <w:rPr>
          <w:sz w:val="28"/>
          <w:szCs w:val="28"/>
        </w:rPr>
      </w:pPr>
    </w:p>
    <w:p w:rsidR="00B73FD2" w:rsidRPr="00245619" w:rsidRDefault="00524D9F" w:rsidP="0065170E">
      <w:pPr>
        <w:spacing w:line="237" w:lineRule="auto"/>
        <w:ind w:firstLine="567"/>
        <w:jc w:val="both"/>
        <w:rPr>
          <w:sz w:val="28"/>
          <w:szCs w:val="28"/>
        </w:rPr>
      </w:pPr>
      <w:r w:rsidRPr="00245619">
        <w:rPr>
          <w:rFonts w:eastAsia="Times New Roman"/>
          <w:sz w:val="28"/>
          <w:szCs w:val="28"/>
        </w:rPr>
        <w:t>Имеющиеся нарушения препятствуют полноценному сенсорному развитию, поэтому при организации работы по сенсорному развитию учитываются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B73FD2" w:rsidRPr="00245619" w:rsidRDefault="00B73FD2" w:rsidP="0065170E">
      <w:pPr>
        <w:spacing w:line="16" w:lineRule="exact"/>
        <w:ind w:firstLine="567"/>
        <w:jc w:val="both"/>
        <w:rPr>
          <w:sz w:val="28"/>
          <w:szCs w:val="28"/>
        </w:rPr>
      </w:pPr>
    </w:p>
    <w:p w:rsidR="00B73FD2" w:rsidRPr="00245619" w:rsidRDefault="00524D9F" w:rsidP="0065170E">
      <w:pPr>
        <w:spacing w:line="251" w:lineRule="auto"/>
        <w:ind w:right="20" w:firstLine="567"/>
        <w:jc w:val="both"/>
        <w:rPr>
          <w:sz w:val="28"/>
          <w:szCs w:val="28"/>
        </w:rPr>
      </w:pPr>
      <w:r w:rsidRPr="00245619">
        <w:rPr>
          <w:rFonts w:eastAsia="Times New Roman"/>
          <w:sz w:val="28"/>
          <w:szCs w:val="28"/>
        </w:rPr>
        <w:t>При планировании работы и подборе упражнений по сенсорному развитию исходим из того, насколько они будут доступны для выполнения, учитывая имеющиеся нарушения у детей, степень их тяжести.</w:t>
      </w:r>
    </w:p>
    <w:p w:rsidR="00B73FD2" w:rsidRPr="00245619" w:rsidRDefault="00B73FD2" w:rsidP="0065170E">
      <w:pPr>
        <w:spacing w:line="1" w:lineRule="exact"/>
        <w:ind w:firstLine="567"/>
        <w:jc w:val="both"/>
        <w:rPr>
          <w:sz w:val="28"/>
          <w:szCs w:val="28"/>
        </w:rPr>
      </w:pPr>
    </w:p>
    <w:p w:rsidR="0065170E" w:rsidRDefault="00524D9F" w:rsidP="0065170E">
      <w:pPr>
        <w:spacing w:line="238" w:lineRule="auto"/>
        <w:ind w:firstLine="567"/>
        <w:jc w:val="both"/>
        <w:rPr>
          <w:rFonts w:eastAsia="Times New Roman"/>
          <w:sz w:val="28"/>
          <w:szCs w:val="28"/>
        </w:rPr>
      </w:pPr>
      <w:r w:rsidRPr="00245619">
        <w:rPr>
          <w:rFonts w:eastAsia="Times New Roman"/>
          <w:sz w:val="28"/>
          <w:szCs w:val="28"/>
        </w:rPr>
        <w:t>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B73FD2" w:rsidRPr="00245619" w:rsidRDefault="00524D9F" w:rsidP="0065170E">
      <w:pPr>
        <w:spacing w:line="238" w:lineRule="auto"/>
        <w:ind w:firstLine="567"/>
        <w:jc w:val="both"/>
        <w:rPr>
          <w:sz w:val="28"/>
          <w:szCs w:val="28"/>
        </w:rPr>
      </w:pPr>
      <w:r w:rsidRPr="00245619">
        <w:rPr>
          <w:rFonts w:eastAsia="Times New Roman"/>
          <w:sz w:val="28"/>
          <w:szCs w:val="28"/>
        </w:rPr>
        <w:t>Учитывая быструю утомляемость детей с ОВЗ, образовательная деятельность планируется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rsidR="00B73FD2" w:rsidRPr="00245619" w:rsidRDefault="00B73FD2" w:rsidP="00245619">
      <w:pPr>
        <w:spacing w:line="14" w:lineRule="exact"/>
        <w:jc w:val="both"/>
        <w:rPr>
          <w:sz w:val="28"/>
          <w:szCs w:val="28"/>
        </w:rPr>
      </w:pPr>
    </w:p>
    <w:p w:rsidR="00B73FD2" w:rsidRPr="00245619" w:rsidRDefault="00524D9F" w:rsidP="0065170E">
      <w:pPr>
        <w:spacing w:line="237" w:lineRule="auto"/>
        <w:ind w:left="7" w:firstLine="560"/>
        <w:jc w:val="both"/>
        <w:rPr>
          <w:sz w:val="28"/>
          <w:szCs w:val="28"/>
        </w:rPr>
      </w:pPr>
      <w:r w:rsidRPr="00245619">
        <w:rPr>
          <w:rFonts w:eastAsia="Times New Roman"/>
          <w:sz w:val="28"/>
          <w:szCs w:val="28"/>
        </w:rPr>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B73FD2" w:rsidRPr="00245619" w:rsidRDefault="00B73FD2" w:rsidP="0065170E">
      <w:pPr>
        <w:spacing w:line="16" w:lineRule="exact"/>
        <w:ind w:firstLine="560"/>
        <w:jc w:val="both"/>
        <w:rPr>
          <w:sz w:val="28"/>
          <w:szCs w:val="28"/>
        </w:rPr>
      </w:pPr>
    </w:p>
    <w:p w:rsidR="00B73FD2" w:rsidRPr="00245619" w:rsidRDefault="00524D9F" w:rsidP="0065170E">
      <w:pPr>
        <w:spacing w:line="237" w:lineRule="auto"/>
        <w:ind w:left="7" w:right="20" w:firstLine="560"/>
        <w:jc w:val="both"/>
        <w:rPr>
          <w:sz w:val="28"/>
          <w:szCs w:val="28"/>
        </w:rPr>
      </w:pPr>
      <w:r w:rsidRPr="00245619">
        <w:rPr>
          <w:rFonts w:eastAsia="Times New Roman"/>
          <w:sz w:val="28"/>
          <w:szCs w:val="28"/>
        </w:rPr>
        <w:t>При планировании работы по формированию элементарных математических представлений педагоги продумывают объем программного материала с учетом реальных возможностей дошкольников (дети с ЗПР), это обусловлено низким исходным уровнем развития детей и замедленным темпом усвоения изучаемого материала.</w:t>
      </w:r>
    </w:p>
    <w:p w:rsidR="00B73FD2" w:rsidRPr="00245619" w:rsidRDefault="00B73FD2" w:rsidP="00245619">
      <w:pPr>
        <w:spacing w:line="336" w:lineRule="exact"/>
        <w:jc w:val="both"/>
        <w:rPr>
          <w:sz w:val="28"/>
          <w:szCs w:val="28"/>
        </w:rPr>
      </w:pPr>
    </w:p>
    <w:p w:rsidR="00B73FD2" w:rsidRPr="00245619" w:rsidRDefault="00524D9F" w:rsidP="0065170E">
      <w:pPr>
        <w:ind w:left="7" w:firstLine="560"/>
        <w:jc w:val="both"/>
        <w:rPr>
          <w:sz w:val="28"/>
          <w:szCs w:val="28"/>
        </w:rPr>
      </w:pPr>
      <w:r w:rsidRPr="00245619">
        <w:rPr>
          <w:rFonts w:eastAsia="Times New Roman"/>
          <w:b/>
          <w:bCs/>
          <w:color w:val="002060"/>
          <w:sz w:val="28"/>
          <w:szCs w:val="28"/>
        </w:rPr>
        <w:t>2.2.3. Образовательная область «Речевое развитие»</w:t>
      </w:r>
    </w:p>
    <w:p w:rsidR="00B73FD2" w:rsidRPr="00245619" w:rsidRDefault="00B73FD2" w:rsidP="0065170E">
      <w:pPr>
        <w:spacing w:line="329" w:lineRule="exact"/>
        <w:ind w:firstLine="560"/>
        <w:jc w:val="both"/>
        <w:rPr>
          <w:sz w:val="28"/>
          <w:szCs w:val="28"/>
        </w:rPr>
      </w:pPr>
    </w:p>
    <w:p w:rsidR="00B73FD2" w:rsidRPr="00245619" w:rsidRDefault="00524D9F" w:rsidP="0065170E">
      <w:pPr>
        <w:ind w:left="7" w:firstLine="560"/>
        <w:jc w:val="both"/>
        <w:rPr>
          <w:sz w:val="28"/>
          <w:szCs w:val="28"/>
        </w:rPr>
      </w:pPr>
      <w:r w:rsidRPr="00245619">
        <w:rPr>
          <w:rFonts w:eastAsia="Times New Roman"/>
          <w:sz w:val="28"/>
          <w:szCs w:val="28"/>
        </w:rPr>
        <w:t xml:space="preserve">Основная цель </w:t>
      </w:r>
      <w:r w:rsidR="0065170E">
        <w:rPr>
          <w:rFonts w:eastAsia="Times New Roman"/>
          <w:sz w:val="28"/>
          <w:szCs w:val="28"/>
        </w:rPr>
        <w:t>-</w:t>
      </w:r>
      <w:r w:rsidRPr="00245619">
        <w:rPr>
          <w:rFonts w:eastAsia="Times New Roman"/>
          <w:sz w:val="28"/>
          <w:szCs w:val="28"/>
        </w:rPr>
        <w:t xml:space="preserve"> обеспечивать своевременное и эффективное развитие речи как средства общения,</w:t>
      </w:r>
      <w:r w:rsidR="0065170E">
        <w:rPr>
          <w:sz w:val="28"/>
          <w:szCs w:val="28"/>
        </w:rPr>
        <w:t xml:space="preserve"> </w:t>
      </w:r>
      <w:r w:rsidRPr="00245619">
        <w:rPr>
          <w:rFonts w:eastAsia="Times New Roman"/>
          <w:sz w:val="28"/>
          <w:szCs w:val="28"/>
        </w:rPr>
        <w:t>познания, самовыражения ребенка, становления разных видов детской деятельности, на основе овладения</w:t>
      </w:r>
      <w:r w:rsidR="0065170E">
        <w:rPr>
          <w:sz w:val="28"/>
          <w:szCs w:val="28"/>
        </w:rPr>
        <w:t xml:space="preserve"> </w:t>
      </w:r>
      <w:r w:rsidRPr="00245619">
        <w:rPr>
          <w:rFonts w:eastAsia="Times New Roman"/>
          <w:sz w:val="28"/>
          <w:szCs w:val="28"/>
        </w:rPr>
        <w:t>языком своего народа.</w:t>
      </w:r>
    </w:p>
    <w:p w:rsidR="00B73FD2" w:rsidRPr="00245619" w:rsidRDefault="00524D9F" w:rsidP="0065170E">
      <w:pPr>
        <w:ind w:left="7" w:firstLine="560"/>
        <w:jc w:val="both"/>
        <w:rPr>
          <w:sz w:val="28"/>
          <w:szCs w:val="28"/>
        </w:rPr>
      </w:pPr>
      <w:r w:rsidRPr="00245619">
        <w:rPr>
          <w:rFonts w:eastAsia="Times New Roman"/>
          <w:sz w:val="28"/>
          <w:szCs w:val="28"/>
        </w:rPr>
        <w:t>Задачи развития речи:</w:t>
      </w:r>
    </w:p>
    <w:p w:rsidR="00B73FD2" w:rsidRPr="00245619" w:rsidRDefault="00B73FD2" w:rsidP="00245619">
      <w:pPr>
        <w:spacing w:line="12" w:lineRule="exact"/>
        <w:jc w:val="both"/>
        <w:rPr>
          <w:sz w:val="28"/>
          <w:szCs w:val="28"/>
        </w:rPr>
      </w:pPr>
    </w:p>
    <w:p w:rsidR="00B73FD2" w:rsidRPr="00245619" w:rsidRDefault="00524D9F" w:rsidP="00245619">
      <w:pPr>
        <w:numPr>
          <w:ilvl w:val="0"/>
          <w:numId w:val="49"/>
        </w:numPr>
        <w:tabs>
          <w:tab w:val="left" w:pos="859"/>
        </w:tabs>
        <w:spacing w:line="234" w:lineRule="auto"/>
        <w:ind w:left="7" w:firstLine="560"/>
        <w:jc w:val="both"/>
        <w:rPr>
          <w:rFonts w:eastAsia="Times New Roman"/>
          <w:sz w:val="28"/>
          <w:szCs w:val="28"/>
        </w:rPr>
      </w:pPr>
      <w:r w:rsidRPr="00245619">
        <w:rPr>
          <w:rFonts w:eastAsia="Times New Roman"/>
          <w:sz w:val="28"/>
          <w:szCs w:val="28"/>
        </w:rPr>
        <w:t xml:space="preserve">формирование структурных компонентов системы языка </w:t>
      </w:r>
      <w:r w:rsidR="0065170E">
        <w:rPr>
          <w:rFonts w:eastAsia="Times New Roman"/>
          <w:sz w:val="28"/>
          <w:szCs w:val="28"/>
        </w:rPr>
        <w:t>-</w:t>
      </w:r>
      <w:r w:rsidRPr="00245619">
        <w:rPr>
          <w:rFonts w:eastAsia="Times New Roman"/>
          <w:sz w:val="28"/>
          <w:szCs w:val="28"/>
        </w:rPr>
        <w:t xml:space="preserve"> фонетического, лексического, грамматического;</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49"/>
        </w:numPr>
        <w:tabs>
          <w:tab w:val="left" w:pos="859"/>
        </w:tabs>
        <w:spacing w:line="235" w:lineRule="auto"/>
        <w:ind w:left="7" w:firstLine="560"/>
        <w:jc w:val="both"/>
        <w:rPr>
          <w:rFonts w:eastAsia="Times New Roman"/>
          <w:sz w:val="28"/>
          <w:szCs w:val="28"/>
        </w:rPr>
      </w:pPr>
      <w:r w:rsidRPr="00245619">
        <w:rPr>
          <w:rFonts w:eastAsia="Times New Roman"/>
          <w:sz w:val="28"/>
          <w:szCs w:val="28"/>
        </w:rPr>
        <w:t xml:space="preserve">формирование навыков владения языком в его коммуникативной функции </w:t>
      </w:r>
      <w:r w:rsidR="0065170E">
        <w:rPr>
          <w:rFonts w:eastAsia="Times New Roman"/>
          <w:sz w:val="28"/>
          <w:szCs w:val="28"/>
        </w:rPr>
        <w:t>-</w:t>
      </w:r>
      <w:r w:rsidRPr="00245619">
        <w:rPr>
          <w:rFonts w:eastAsia="Times New Roman"/>
          <w:sz w:val="28"/>
          <w:szCs w:val="28"/>
        </w:rPr>
        <w:t xml:space="preserve"> развитие связной речи, двух форм речевого общения </w:t>
      </w:r>
      <w:r w:rsidR="0065170E">
        <w:rPr>
          <w:rFonts w:eastAsia="Times New Roman"/>
          <w:sz w:val="28"/>
          <w:szCs w:val="28"/>
        </w:rPr>
        <w:t>-</w:t>
      </w:r>
      <w:r w:rsidRPr="00245619">
        <w:rPr>
          <w:rFonts w:eastAsia="Times New Roman"/>
          <w:sz w:val="28"/>
          <w:szCs w:val="28"/>
        </w:rPr>
        <w:t xml:space="preserve"> диалога, монолога;</w:t>
      </w:r>
    </w:p>
    <w:p w:rsidR="00B73FD2" w:rsidRPr="00245619" w:rsidRDefault="00524D9F" w:rsidP="00245619">
      <w:pPr>
        <w:numPr>
          <w:ilvl w:val="0"/>
          <w:numId w:val="49"/>
        </w:numPr>
        <w:tabs>
          <w:tab w:val="left" w:pos="847"/>
        </w:tabs>
        <w:ind w:left="847" w:hanging="280"/>
        <w:jc w:val="both"/>
        <w:rPr>
          <w:rFonts w:eastAsia="Times New Roman"/>
          <w:sz w:val="28"/>
          <w:szCs w:val="28"/>
        </w:rPr>
      </w:pPr>
      <w:r w:rsidRPr="00245619">
        <w:rPr>
          <w:rFonts w:eastAsia="Times New Roman"/>
          <w:sz w:val="28"/>
          <w:szCs w:val="28"/>
        </w:rPr>
        <w:lastRenderedPageBreak/>
        <w:t>формирование способности к элементарному осознанию явлений языка и речи.</w:t>
      </w:r>
    </w:p>
    <w:p w:rsidR="00B73FD2" w:rsidRPr="00245619" w:rsidRDefault="00524D9F" w:rsidP="0065170E">
      <w:pPr>
        <w:ind w:left="7" w:firstLine="560"/>
        <w:jc w:val="both"/>
        <w:rPr>
          <w:sz w:val="28"/>
          <w:szCs w:val="28"/>
        </w:rPr>
      </w:pPr>
      <w:r w:rsidRPr="00245619">
        <w:rPr>
          <w:rFonts w:eastAsia="Times New Roman"/>
          <w:sz w:val="28"/>
          <w:szCs w:val="28"/>
        </w:rPr>
        <w:t>Основные направления работы по развитию речи дошкольников:</w:t>
      </w:r>
    </w:p>
    <w:p w:rsidR="00B73FD2" w:rsidRPr="00245619" w:rsidRDefault="00B73FD2" w:rsidP="00245619">
      <w:pPr>
        <w:spacing w:line="11" w:lineRule="exact"/>
        <w:jc w:val="both"/>
        <w:rPr>
          <w:sz w:val="28"/>
          <w:szCs w:val="28"/>
        </w:rPr>
      </w:pPr>
    </w:p>
    <w:p w:rsidR="00B73FD2" w:rsidRPr="00245619" w:rsidRDefault="00524D9F" w:rsidP="00245619">
      <w:pPr>
        <w:numPr>
          <w:ilvl w:val="1"/>
          <w:numId w:val="50"/>
        </w:numPr>
        <w:tabs>
          <w:tab w:val="left" w:pos="1000"/>
        </w:tabs>
        <w:spacing w:line="237" w:lineRule="auto"/>
        <w:ind w:left="7" w:firstLine="560"/>
        <w:jc w:val="both"/>
        <w:rPr>
          <w:rFonts w:eastAsia="Times New Roman"/>
          <w:sz w:val="28"/>
          <w:szCs w:val="28"/>
        </w:rPr>
      </w:pPr>
      <w:r w:rsidRPr="00245619">
        <w:rPr>
          <w:rFonts w:eastAsia="Times New Roman"/>
          <w:sz w:val="28"/>
          <w:szCs w:val="28"/>
        </w:rPr>
        <w:t>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явления, их признаки, качества, свойства и действия с ними. Дети усваивают слова, необходимые для их жизнедеятельности и общения с окружающими;</w:t>
      </w:r>
    </w:p>
    <w:p w:rsidR="00B73FD2" w:rsidRPr="00245619" w:rsidRDefault="00B73FD2" w:rsidP="00245619">
      <w:pPr>
        <w:spacing w:line="18" w:lineRule="exact"/>
        <w:jc w:val="both"/>
        <w:rPr>
          <w:rFonts w:eastAsia="Times New Roman"/>
          <w:sz w:val="28"/>
          <w:szCs w:val="28"/>
        </w:rPr>
      </w:pPr>
    </w:p>
    <w:p w:rsidR="007F433F" w:rsidRPr="00D45F4D" w:rsidRDefault="00524D9F" w:rsidP="00D45F4D">
      <w:pPr>
        <w:numPr>
          <w:ilvl w:val="1"/>
          <w:numId w:val="50"/>
        </w:numPr>
        <w:tabs>
          <w:tab w:val="left" w:pos="1000"/>
        </w:tabs>
        <w:spacing w:line="246" w:lineRule="auto"/>
        <w:ind w:left="7" w:firstLine="560"/>
        <w:jc w:val="both"/>
        <w:rPr>
          <w:rFonts w:eastAsia="Calibri"/>
          <w:sz w:val="28"/>
          <w:szCs w:val="28"/>
        </w:rPr>
      </w:pPr>
      <w:r w:rsidRPr="00245619">
        <w:rPr>
          <w:rFonts w:eastAsia="Times New Roman"/>
          <w:sz w:val="28"/>
          <w:szCs w:val="28"/>
        </w:rPr>
        <w:t>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B73FD2" w:rsidRPr="00245619" w:rsidRDefault="00B73FD2" w:rsidP="00245619">
      <w:pPr>
        <w:spacing w:line="5" w:lineRule="exact"/>
        <w:jc w:val="both"/>
        <w:rPr>
          <w:rFonts w:eastAsia="Calibri"/>
          <w:sz w:val="28"/>
          <w:szCs w:val="28"/>
        </w:rPr>
      </w:pPr>
    </w:p>
    <w:p w:rsidR="00B73FD2" w:rsidRPr="00245619" w:rsidRDefault="00524D9F" w:rsidP="00245619">
      <w:pPr>
        <w:numPr>
          <w:ilvl w:val="1"/>
          <w:numId w:val="50"/>
        </w:numPr>
        <w:tabs>
          <w:tab w:val="left" w:pos="1000"/>
        </w:tabs>
        <w:spacing w:line="236" w:lineRule="auto"/>
        <w:ind w:left="7" w:firstLine="560"/>
        <w:jc w:val="both"/>
        <w:rPr>
          <w:rFonts w:eastAsia="Times New Roman"/>
          <w:sz w:val="28"/>
          <w:szCs w:val="28"/>
        </w:rPr>
      </w:pPr>
      <w:r w:rsidRPr="00245619">
        <w:rPr>
          <w:rFonts w:eastAsia="Times New Roman"/>
          <w:sz w:val="28"/>
          <w:szCs w:val="28"/>
        </w:rPr>
        <w:t>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1"/>
          <w:numId w:val="50"/>
        </w:numPr>
        <w:tabs>
          <w:tab w:val="left" w:pos="987"/>
        </w:tabs>
        <w:ind w:left="987" w:hanging="420"/>
        <w:jc w:val="both"/>
        <w:rPr>
          <w:rFonts w:eastAsia="Times New Roman"/>
          <w:sz w:val="28"/>
          <w:szCs w:val="28"/>
        </w:rPr>
      </w:pPr>
      <w:r w:rsidRPr="00245619">
        <w:rPr>
          <w:rFonts w:eastAsia="Times New Roman"/>
          <w:sz w:val="28"/>
          <w:szCs w:val="28"/>
        </w:rPr>
        <w:t>развитие связной речи. Развитие связной речи включает развитие диалогической (разговорной)</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0"/>
          <w:numId w:val="50"/>
        </w:numPr>
        <w:tabs>
          <w:tab w:val="left" w:pos="218"/>
        </w:tabs>
        <w:spacing w:line="234" w:lineRule="auto"/>
        <w:ind w:left="7" w:right="20" w:hanging="7"/>
        <w:jc w:val="both"/>
        <w:rPr>
          <w:rFonts w:eastAsia="Times New Roman"/>
          <w:sz w:val="28"/>
          <w:szCs w:val="28"/>
        </w:rPr>
      </w:pPr>
      <w:r w:rsidRPr="00245619">
        <w:rPr>
          <w:rFonts w:eastAsia="Times New Roman"/>
          <w:sz w:val="28"/>
          <w:szCs w:val="28"/>
        </w:rPr>
        <w:t>монологической речи. Диалогическая речь является основной формой общения детей дошкольного возраста.</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5" w:lineRule="auto"/>
        <w:ind w:left="7" w:right="20" w:firstLine="566"/>
        <w:jc w:val="both"/>
        <w:rPr>
          <w:rFonts w:eastAsia="Times New Roman"/>
          <w:sz w:val="28"/>
          <w:szCs w:val="28"/>
        </w:rPr>
      </w:pPr>
      <w:r w:rsidRPr="00245619">
        <w:rPr>
          <w:rFonts w:eastAsia="Times New Roman"/>
          <w:sz w:val="28"/>
          <w:szCs w:val="28"/>
        </w:rPr>
        <w:t>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осознания явлений языка и речи, обеспечивающее подготовку детей к обучению грамоте, чтению и письму; развитие фонематического слуха, развитие мелкой моторики руки.</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51" w:lineRule="auto"/>
        <w:ind w:left="7"/>
        <w:jc w:val="both"/>
        <w:rPr>
          <w:rFonts w:eastAsia="Times New Roman"/>
          <w:sz w:val="28"/>
          <w:szCs w:val="28"/>
        </w:rPr>
      </w:pPr>
      <w:r w:rsidRPr="00245619">
        <w:rPr>
          <w:rFonts w:eastAsia="Times New Roman"/>
          <w:sz w:val="28"/>
          <w:szCs w:val="28"/>
        </w:rPr>
        <w:t>Конкретизация задач развития речи носит условный характер в работе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B73FD2" w:rsidRPr="0065170E" w:rsidRDefault="00524D9F" w:rsidP="0065170E">
      <w:pPr>
        <w:spacing w:line="238" w:lineRule="auto"/>
        <w:ind w:left="7" w:firstLine="720"/>
        <w:jc w:val="both"/>
        <w:rPr>
          <w:sz w:val="28"/>
          <w:szCs w:val="28"/>
        </w:rPr>
      </w:pPr>
      <w:r w:rsidRPr="00245619">
        <w:rPr>
          <w:rFonts w:eastAsia="Times New Roman"/>
          <w:sz w:val="28"/>
          <w:szCs w:val="28"/>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свободной деятельности, в </w:t>
      </w:r>
      <w:r w:rsidRPr="00245619">
        <w:rPr>
          <w:rFonts w:eastAsia="Times New Roman"/>
          <w:sz w:val="28"/>
          <w:szCs w:val="28"/>
        </w:rPr>
        <w:lastRenderedPageBreak/>
        <w:t>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w:t>
      </w:r>
      <w:r w:rsidR="0065170E">
        <w:rPr>
          <w:sz w:val="28"/>
          <w:szCs w:val="28"/>
        </w:rPr>
        <w:t xml:space="preserve"> с </w:t>
      </w:r>
      <w:r w:rsidRPr="00245619">
        <w:rPr>
          <w:rFonts w:eastAsia="Times New Roman"/>
          <w:sz w:val="28"/>
          <w:szCs w:val="28"/>
        </w:rPr>
        <w:t>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w:t>
      </w:r>
      <w:r w:rsidR="0065170E">
        <w:rPr>
          <w:rFonts w:eastAsia="Times New Roman"/>
          <w:sz w:val="28"/>
          <w:szCs w:val="28"/>
        </w:rPr>
        <w:t xml:space="preserve"> </w:t>
      </w:r>
      <w:r w:rsidRPr="0065170E">
        <w:rPr>
          <w:rFonts w:eastAsia="Times New Roman"/>
          <w:sz w:val="28"/>
          <w:szCs w:val="28"/>
        </w:rPr>
        <w:t>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B73FD2" w:rsidRPr="00245619" w:rsidRDefault="00B73FD2" w:rsidP="00245619">
      <w:pPr>
        <w:spacing w:line="15" w:lineRule="exact"/>
        <w:jc w:val="both"/>
        <w:rPr>
          <w:sz w:val="28"/>
          <w:szCs w:val="28"/>
        </w:rPr>
      </w:pPr>
    </w:p>
    <w:p w:rsidR="00B73FD2" w:rsidRPr="00245619" w:rsidRDefault="00524D9F" w:rsidP="00245619">
      <w:pPr>
        <w:spacing w:line="234" w:lineRule="auto"/>
        <w:ind w:left="7" w:firstLine="720"/>
        <w:jc w:val="both"/>
        <w:rPr>
          <w:sz w:val="28"/>
          <w:szCs w:val="28"/>
        </w:rPr>
      </w:pPr>
      <w:r w:rsidRPr="00245619">
        <w:rPr>
          <w:rFonts w:eastAsia="Times New Roman"/>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B73FD2" w:rsidRPr="00245619" w:rsidRDefault="00B73FD2" w:rsidP="00245619">
      <w:pPr>
        <w:spacing w:line="11" w:lineRule="exact"/>
        <w:jc w:val="both"/>
        <w:rPr>
          <w:sz w:val="28"/>
          <w:szCs w:val="28"/>
        </w:rPr>
      </w:pPr>
    </w:p>
    <w:p w:rsidR="00B73FD2" w:rsidRDefault="00524D9F" w:rsidP="00245619">
      <w:pPr>
        <w:numPr>
          <w:ilvl w:val="1"/>
          <w:numId w:val="52"/>
        </w:numPr>
        <w:tabs>
          <w:tab w:val="left" w:pos="859"/>
        </w:tabs>
        <w:spacing w:line="235" w:lineRule="auto"/>
        <w:ind w:left="7" w:right="20" w:firstLine="560"/>
        <w:jc w:val="both"/>
        <w:rPr>
          <w:rFonts w:eastAsia="Times New Roman"/>
          <w:sz w:val="28"/>
          <w:szCs w:val="28"/>
        </w:rPr>
      </w:pPr>
      <w:r w:rsidRPr="00245619">
        <w:rPr>
          <w:rFonts w:eastAsia="Times New Roman"/>
          <w:sz w:val="28"/>
          <w:szCs w:val="28"/>
        </w:rPr>
        <w:t>выбирать произведения с учетом степени его доступности и близости содержания жизненному опыту детей;</w:t>
      </w:r>
    </w:p>
    <w:p w:rsidR="00B73FD2" w:rsidRPr="00245619" w:rsidRDefault="00B73FD2" w:rsidP="00245619">
      <w:pPr>
        <w:spacing w:line="11" w:lineRule="exact"/>
        <w:jc w:val="both"/>
        <w:rPr>
          <w:rFonts w:eastAsia="Times New Roman"/>
          <w:sz w:val="28"/>
          <w:szCs w:val="28"/>
        </w:rPr>
      </w:pPr>
    </w:p>
    <w:p w:rsidR="0065170E" w:rsidRPr="007F433F" w:rsidRDefault="00524D9F" w:rsidP="007F433F">
      <w:pPr>
        <w:numPr>
          <w:ilvl w:val="1"/>
          <w:numId w:val="52"/>
        </w:numPr>
        <w:tabs>
          <w:tab w:val="left" w:pos="859"/>
        </w:tabs>
        <w:spacing w:line="236" w:lineRule="auto"/>
        <w:ind w:left="7" w:firstLine="560"/>
        <w:jc w:val="both"/>
        <w:rPr>
          <w:rFonts w:eastAsia="Times New Roman"/>
          <w:sz w:val="28"/>
          <w:szCs w:val="28"/>
        </w:rPr>
      </w:pPr>
      <w:r w:rsidRPr="00245619">
        <w:rPr>
          <w:rFonts w:eastAsia="Times New Roman"/>
          <w:sz w:val="28"/>
          <w:szCs w:val="28"/>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1"/>
          <w:numId w:val="52"/>
        </w:numPr>
        <w:tabs>
          <w:tab w:val="left" w:pos="847"/>
        </w:tabs>
        <w:ind w:left="847" w:hanging="280"/>
        <w:jc w:val="both"/>
        <w:rPr>
          <w:rFonts w:eastAsia="Times New Roman"/>
          <w:sz w:val="28"/>
          <w:szCs w:val="28"/>
        </w:rPr>
      </w:pPr>
      <w:r w:rsidRPr="00245619">
        <w:rPr>
          <w:rFonts w:eastAsia="Times New Roman"/>
          <w:sz w:val="28"/>
          <w:szCs w:val="28"/>
        </w:rPr>
        <w:t>подбирать иллюстрации, картинки к произведениям, делать макеты;</w:t>
      </w:r>
    </w:p>
    <w:p w:rsidR="00B73FD2" w:rsidRPr="00245619" w:rsidRDefault="00524D9F" w:rsidP="00245619">
      <w:pPr>
        <w:numPr>
          <w:ilvl w:val="1"/>
          <w:numId w:val="52"/>
        </w:numPr>
        <w:tabs>
          <w:tab w:val="left" w:pos="847"/>
        </w:tabs>
        <w:ind w:left="847" w:hanging="280"/>
        <w:jc w:val="both"/>
        <w:rPr>
          <w:rFonts w:eastAsia="Times New Roman"/>
          <w:sz w:val="28"/>
          <w:szCs w:val="28"/>
        </w:rPr>
      </w:pPr>
      <w:r w:rsidRPr="00245619">
        <w:rPr>
          <w:rFonts w:eastAsia="Times New Roman"/>
          <w:sz w:val="28"/>
          <w:szCs w:val="28"/>
        </w:rPr>
        <w:t>организовывать драматизации, инсценировки;</w:t>
      </w:r>
    </w:p>
    <w:p w:rsidR="00B73FD2" w:rsidRPr="00245619" w:rsidRDefault="00524D9F" w:rsidP="00245619">
      <w:pPr>
        <w:numPr>
          <w:ilvl w:val="1"/>
          <w:numId w:val="52"/>
        </w:numPr>
        <w:tabs>
          <w:tab w:val="left" w:pos="847"/>
        </w:tabs>
        <w:ind w:left="847" w:hanging="280"/>
        <w:jc w:val="both"/>
        <w:rPr>
          <w:rFonts w:eastAsia="Times New Roman"/>
          <w:sz w:val="28"/>
          <w:szCs w:val="28"/>
        </w:rPr>
      </w:pPr>
      <w:r w:rsidRPr="00245619">
        <w:rPr>
          <w:rFonts w:eastAsia="Times New Roman"/>
          <w:sz w:val="28"/>
          <w:szCs w:val="28"/>
        </w:rPr>
        <w:t>демонстрировать действия по конструктивной картине с применением подвижных фигур;</w:t>
      </w:r>
    </w:p>
    <w:p w:rsidR="00B73FD2" w:rsidRPr="00245619" w:rsidRDefault="00524D9F" w:rsidP="00245619">
      <w:pPr>
        <w:numPr>
          <w:ilvl w:val="1"/>
          <w:numId w:val="52"/>
        </w:numPr>
        <w:tabs>
          <w:tab w:val="left" w:pos="847"/>
        </w:tabs>
        <w:ind w:left="847" w:hanging="280"/>
        <w:jc w:val="both"/>
        <w:rPr>
          <w:rFonts w:eastAsia="Times New Roman"/>
          <w:sz w:val="28"/>
          <w:szCs w:val="28"/>
        </w:rPr>
      </w:pPr>
      <w:r w:rsidRPr="00245619">
        <w:rPr>
          <w:rFonts w:eastAsia="Times New Roman"/>
          <w:sz w:val="28"/>
          <w:szCs w:val="28"/>
        </w:rPr>
        <w:t>проводить словарную работу;</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52"/>
        </w:numPr>
        <w:tabs>
          <w:tab w:val="left" w:pos="859"/>
        </w:tabs>
        <w:spacing w:line="234" w:lineRule="auto"/>
        <w:ind w:left="7" w:right="20" w:firstLine="560"/>
        <w:jc w:val="both"/>
        <w:rPr>
          <w:rFonts w:eastAsia="Times New Roman"/>
          <w:sz w:val="28"/>
          <w:szCs w:val="28"/>
        </w:rPr>
      </w:pPr>
      <w:r w:rsidRPr="00245619">
        <w:rPr>
          <w:rFonts w:eastAsia="Times New Roman"/>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1"/>
          <w:numId w:val="52"/>
        </w:numPr>
        <w:tabs>
          <w:tab w:val="left" w:pos="847"/>
        </w:tabs>
        <w:ind w:left="847" w:hanging="280"/>
        <w:jc w:val="both"/>
        <w:rPr>
          <w:rFonts w:eastAsia="Times New Roman"/>
          <w:sz w:val="28"/>
          <w:szCs w:val="28"/>
        </w:rPr>
      </w:pPr>
      <w:r w:rsidRPr="00245619">
        <w:rPr>
          <w:rFonts w:eastAsia="Times New Roman"/>
          <w:sz w:val="28"/>
          <w:szCs w:val="28"/>
        </w:rPr>
        <w:t>предлагать детям отвечать на вопросы;</w:t>
      </w:r>
    </w:p>
    <w:p w:rsidR="00B73FD2" w:rsidRPr="00245619" w:rsidRDefault="00B73FD2" w:rsidP="00245619">
      <w:pPr>
        <w:spacing w:line="10" w:lineRule="exact"/>
        <w:jc w:val="both"/>
        <w:rPr>
          <w:rFonts w:eastAsia="Times New Roman"/>
          <w:sz w:val="28"/>
          <w:szCs w:val="28"/>
        </w:rPr>
      </w:pPr>
    </w:p>
    <w:p w:rsidR="0065170E" w:rsidRDefault="00524D9F" w:rsidP="0065170E">
      <w:pPr>
        <w:numPr>
          <w:ilvl w:val="1"/>
          <w:numId w:val="52"/>
        </w:numPr>
        <w:tabs>
          <w:tab w:val="left" w:pos="859"/>
        </w:tabs>
        <w:spacing w:line="236" w:lineRule="auto"/>
        <w:ind w:left="7" w:right="20" w:firstLine="560"/>
        <w:jc w:val="both"/>
        <w:rPr>
          <w:rFonts w:eastAsia="Times New Roman"/>
          <w:sz w:val="28"/>
          <w:szCs w:val="28"/>
        </w:rPr>
      </w:pPr>
      <w:r w:rsidRPr="00245619">
        <w:rPr>
          <w:rFonts w:eastAsia="Times New Roman"/>
          <w:sz w:val="28"/>
          <w:szCs w:val="28"/>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B73FD2" w:rsidRPr="0065170E" w:rsidRDefault="00524D9F" w:rsidP="0065170E">
      <w:pPr>
        <w:tabs>
          <w:tab w:val="left" w:pos="859"/>
        </w:tabs>
        <w:spacing w:line="236" w:lineRule="auto"/>
        <w:ind w:right="20" w:firstLine="567"/>
        <w:jc w:val="both"/>
        <w:rPr>
          <w:rFonts w:eastAsia="Times New Roman"/>
          <w:sz w:val="28"/>
          <w:szCs w:val="28"/>
        </w:rPr>
      </w:pPr>
      <w:r w:rsidRPr="0065170E">
        <w:rPr>
          <w:rFonts w:eastAsia="Times New Roman"/>
          <w:sz w:val="28"/>
          <w:szCs w:val="28"/>
        </w:rPr>
        <w:t>Имеющиеся нарушения речи определяют разный уровень владения речью. Это является основополагающим в проектировании работы по развитию речи для каждого ребенка с ОВЗ. Для детей с нарушением речи особое значение имеет словарная работа, которая проводится на основе ознакомления</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numPr>
          <w:ilvl w:val="0"/>
          <w:numId w:val="52"/>
        </w:numPr>
        <w:tabs>
          <w:tab w:val="left" w:pos="177"/>
        </w:tabs>
        <w:spacing w:line="234" w:lineRule="auto"/>
        <w:ind w:left="7" w:hanging="7"/>
        <w:jc w:val="both"/>
        <w:rPr>
          <w:rFonts w:eastAsia="Times New Roman"/>
          <w:sz w:val="28"/>
          <w:szCs w:val="28"/>
        </w:rPr>
      </w:pPr>
      <w:r w:rsidRPr="00245619">
        <w:rPr>
          <w:rFonts w:eastAsia="Times New Roman"/>
          <w:sz w:val="28"/>
          <w:szCs w:val="28"/>
        </w:rPr>
        <w:t>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4" w:lineRule="auto"/>
        <w:ind w:left="7" w:firstLine="720"/>
        <w:jc w:val="both"/>
        <w:rPr>
          <w:rFonts w:eastAsia="Times New Roman"/>
          <w:sz w:val="28"/>
          <w:szCs w:val="28"/>
        </w:rPr>
      </w:pPr>
      <w:r w:rsidRPr="00245619">
        <w:rPr>
          <w:rFonts w:eastAsia="Times New Roman"/>
          <w:sz w:val="28"/>
          <w:szCs w:val="28"/>
        </w:rPr>
        <w:t>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spacing w:line="235" w:lineRule="auto"/>
        <w:ind w:left="7" w:right="20" w:firstLine="720"/>
        <w:jc w:val="both"/>
        <w:rPr>
          <w:rFonts w:eastAsia="Times New Roman"/>
          <w:sz w:val="28"/>
          <w:szCs w:val="28"/>
        </w:rPr>
      </w:pPr>
      <w:r w:rsidRPr="00245619">
        <w:rPr>
          <w:rFonts w:eastAsia="Times New Roman"/>
          <w:sz w:val="28"/>
          <w:szCs w:val="28"/>
        </w:rPr>
        <w:t>Для детей с речевыми нарушениями работу по этой образовательной области необходимо выстраивать индивидуально.</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spacing w:line="238" w:lineRule="auto"/>
        <w:ind w:left="7" w:firstLine="720"/>
        <w:jc w:val="both"/>
        <w:rPr>
          <w:rFonts w:eastAsia="Times New Roman"/>
          <w:sz w:val="28"/>
          <w:szCs w:val="28"/>
        </w:rPr>
      </w:pPr>
      <w:r w:rsidRPr="00245619">
        <w:rPr>
          <w:rFonts w:eastAsia="Times New Roman"/>
          <w:sz w:val="28"/>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w:t>
      </w:r>
      <w:r w:rsidRPr="00245619">
        <w:rPr>
          <w:rFonts w:eastAsia="Times New Roman"/>
          <w:sz w:val="28"/>
          <w:szCs w:val="28"/>
        </w:rPr>
        <w:lastRenderedPageBreak/>
        <w:t>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34" w:lineRule="auto"/>
        <w:ind w:left="7" w:firstLine="720"/>
        <w:jc w:val="both"/>
        <w:rPr>
          <w:rFonts w:eastAsia="Times New Roman"/>
          <w:sz w:val="28"/>
          <w:szCs w:val="28"/>
        </w:rPr>
      </w:pPr>
      <w:r w:rsidRPr="00245619">
        <w:rPr>
          <w:rFonts w:eastAsia="Times New Roman"/>
          <w:sz w:val="28"/>
          <w:szCs w:val="28"/>
        </w:rPr>
        <w:t>Преодоление нарушений звукопроизношения, наблюдаемых у детей с ОВЗ различных категорий, возможно при помощи специалиста.</w:t>
      </w:r>
    </w:p>
    <w:p w:rsidR="00B73FD2" w:rsidRPr="00245619" w:rsidRDefault="00B73FD2" w:rsidP="00245619">
      <w:pPr>
        <w:spacing w:line="333" w:lineRule="exact"/>
        <w:jc w:val="both"/>
        <w:rPr>
          <w:sz w:val="28"/>
          <w:szCs w:val="28"/>
        </w:rPr>
      </w:pPr>
    </w:p>
    <w:p w:rsidR="00B73FD2" w:rsidRPr="00245619" w:rsidRDefault="00524D9F" w:rsidP="0065170E">
      <w:pPr>
        <w:ind w:left="7" w:firstLine="560"/>
        <w:jc w:val="both"/>
        <w:rPr>
          <w:sz w:val="28"/>
          <w:szCs w:val="28"/>
        </w:rPr>
      </w:pPr>
      <w:r w:rsidRPr="00245619">
        <w:rPr>
          <w:rFonts w:eastAsia="Times New Roman"/>
          <w:b/>
          <w:bCs/>
          <w:color w:val="002060"/>
          <w:sz w:val="28"/>
          <w:szCs w:val="28"/>
        </w:rPr>
        <w:t>2.2.4. Образовательная область «Художественно-эстетическое развитие»</w:t>
      </w:r>
    </w:p>
    <w:p w:rsidR="00B73FD2" w:rsidRPr="00245619" w:rsidRDefault="00B73FD2" w:rsidP="00245619">
      <w:pPr>
        <w:spacing w:line="292" w:lineRule="exact"/>
        <w:jc w:val="both"/>
        <w:rPr>
          <w:sz w:val="28"/>
          <w:szCs w:val="28"/>
        </w:rPr>
      </w:pPr>
    </w:p>
    <w:p w:rsidR="007F433F" w:rsidRPr="007F433F" w:rsidRDefault="00524D9F" w:rsidP="007F433F">
      <w:pPr>
        <w:spacing w:line="238" w:lineRule="auto"/>
        <w:ind w:left="7" w:firstLine="566"/>
        <w:jc w:val="both"/>
        <w:rPr>
          <w:sz w:val="28"/>
          <w:szCs w:val="28"/>
        </w:rPr>
      </w:pPr>
      <w:r w:rsidRPr="00245619">
        <w:rPr>
          <w:rFonts w:eastAsia="Times New Roman"/>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B73FD2" w:rsidRPr="00245619" w:rsidRDefault="00524D9F" w:rsidP="00245619">
      <w:pPr>
        <w:ind w:left="567"/>
        <w:jc w:val="both"/>
        <w:rPr>
          <w:sz w:val="28"/>
          <w:szCs w:val="28"/>
        </w:rPr>
      </w:pPr>
      <w:r w:rsidRPr="00245619">
        <w:rPr>
          <w:rFonts w:eastAsia="Times New Roman"/>
          <w:sz w:val="28"/>
          <w:szCs w:val="28"/>
        </w:rPr>
        <w:t>Основные направления работы с детьми в образовательной области «Художественное творчество»</w:t>
      </w:r>
    </w:p>
    <w:p w:rsidR="00B73FD2" w:rsidRPr="00245619" w:rsidRDefault="00524D9F" w:rsidP="00245619">
      <w:pPr>
        <w:spacing w:line="236" w:lineRule="auto"/>
        <w:ind w:firstLine="566"/>
        <w:jc w:val="both"/>
        <w:rPr>
          <w:sz w:val="28"/>
          <w:szCs w:val="28"/>
        </w:rPr>
      </w:pPr>
      <w:r w:rsidRPr="00245619">
        <w:rPr>
          <w:rFonts w:eastAsia="Times New Roman"/>
          <w:sz w:val="28"/>
          <w:szCs w:val="28"/>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B73FD2" w:rsidRPr="00245619" w:rsidRDefault="00B73FD2" w:rsidP="00245619">
      <w:pPr>
        <w:spacing w:line="15" w:lineRule="exact"/>
        <w:jc w:val="both"/>
        <w:rPr>
          <w:sz w:val="28"/>
          <w:szCs w:val="28"/>
        </w:rPr>
      </w:pPr>
    </w:p>
    <w:p w:rsidR="00B73FD2" w:rsidRPr="00245619" w:rsidRDefault="00524D9F" w:rsidP="00245619">
      <w:pPr>
        <w:spacing w:line="251" w:lineRule="auto"/>
        <w:ind w:firstLine="566"/>
        <w:jc w:val="both"/>
        <w:rPr>
          <w:sz w:val="28"/>
          <w:szCs w:val="28"/>
        </w:rPr>
      </w:pPr>
      <w:r w:rsidRPr="00245619">
        <w:rPr>
          <w:rFonts w:eastAsia="Times New Roman"/>
          <w:i/>
          <w:iCs/>
          <w:sz w:val="28"/>
          <w:szCs w:val="28"/>
        </w:rPr>
        <w:t xml:space="preserve">Лепка </w:t>
      </w:r>
      <w:r w:rsidRPr="00245619">
        <w:rPr>
          <w:rFonts w:eastAsia="Times New Roman"/>
          <w:sz w:val="28"/>
          <w:szCs w:val="28"/>
        </w:rPr>
        <w:t>способствует развитию мелкой моторики рук,</w:t>
      </w:r>
      <w:r w:rsidRPr="00245619">
        <w:rPr>
          <w:rFonts w:eastAsia="Times New Roman"/>
          <w:i/>
          <w:iCs/>
          <w:sz w:val="28"/>
          <w:szCs w:val="28"/>
        </w:rPr>
        <w:t xml:space="preserve"> </w:t>
      </w:r>
      <w:r w:rsidRPr="00245619">
        <w:rPr>
          <w:rFonts w:eastAsia="Times New Roman"/>
          <w:sz w:val="28"/>
          <w:szCs w:val="28"/>
        </w:rPr>
        <w:t>развивает точность выполняемых движений,</w:t>
      </w:r>
      <w:r w:rsidRPr="00245619">
        <w:rPr>
          <w:rFonts w:eastAsia="Times New Roman"/>
          <w:i/>
          <w:iCs/>
          <w:sz w:val="28"/>
          <w:szCs w:val="28"/>
        </w:rPr>
        <w:t xml:space="preserve"> </w:t>
      </w:r>
      <w:r w:rsidRPr="00245619">
        <w:rPr>
          <w:rFonts w:eastAsia="Times New Roman"/>
          <w:sz w:val="28"/>
          <w:szCs w:val="28"/>
        </w:rPr>
        <w:t>в</w:t>
      </w:r>
      <w:r w:rsidRPr="00245619">
        <w:rPr>
          <w:rFonts w:eastAsia="Times New Roman"/>
          <w:i/>
          <w:iCs/>
          <w:sz w:val="28"/>
          <w:szCs w:val="28"/>
        </w:rPr>
        <w:t xml:space="preserve"> </w:t>
      </w:r>
      <w:r w:rsidRPr="00245619">
        <w:rPr>
          <w:rFonts w:eastAsia="Times New Roman"/>
          <w:sz w:val="28"/>
          <w:szCs w:val="28"/>
        </w:rPr>
        <w:t>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B73FD2" w:rsidRPr="00245619" w:rsidRDefault="00524D9F" w:rsidP="00245619">
      <w:pPr>
        <w:numPr>
          <w:ilvl w:val="0"/>
          <w:numId w:val="53"/>
        </w:numPr>
        <w:tabs>
          <w:tab w:val="left" w:pos="826"/>
        </w:tabs>
        <w:spacing w:line="237" w:lineRule="auto"/>
        <w:ind w:firstLine="560"/>
        <w:jc w:val="both"/>
        <w:rPr>
          <w:rFonts w:eastAsia="Times New Roman"/>
          <w:sz w:val="28"/>
          <w:szCs w:val="28"/>
        </w:rPr>
      </w:pPr>
      <w:r w:rsidRPr="00245619">
        <w:rPr>
          <w:rFonts w:eastAsia="Times New Roman"/>
          <w:sz w:val="28"/>
          <w:szCs w:val="28"/>
        </w:rPr>
        <w:t>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словесное устное объяснение); подбирать соответствующие формы инструкций.</w:t>
      </w:r>
    </w:p>
    <w:p w:rsidR="00B73FD2" w:rsidRPr="00245619" w:rsidRDefault="00B73FD2" w:rsidP="00245619">
      <w:pPr>
        <w:spacing w:line="2" w:lineRule="exact"/>
        <w:jc w:val="both"/>
        <w:rPr>
          <w:rFonts w:eastAsia="Times New Roman"/>
          <w:sz w:val="28"/>
          <w:szCs w:val="28"/>
        </w:rPr>
      </w:pPr>
    </w:p>
    <w:p w:rsidR="00B73FD2" w:rsidRPr="00245619" w:rsidRDefault="00524D9F" w:rsidP="00245619">
      <w:pPr>
        <w:ind w:left="560"/>
        <w:jc w:val="both"/>
        <w:rPr>
          <w:rFonts w:eastAsia="Times New Roman"/>
          <w:sz w:val="28"/>
          <w:szCs w:val="28"/>
        </w:rPr>
      </w:pPr>
      <w:r w:rsidRPr="00245619">
        <w:rPr>
          <w:rFonts w:eastAsia="Times New Roman"/>
          <w:i/>
          <w:iCs/>
          <w:sz w:val="28"/>
          <w:szCs w:val="28"/>
        </w:rPr>
        <w:t>«Музыкальная деятельность»</w:t>
      </w:r>
    </w:p>
    <w:p w:rsidR="00B73FD2" w:rsidRPr="00245619" w:rsidRDefault="00B73FD2" w:rsidP="00245619">
      <w:pPr>
        <w:spacing w:line="9" w:lineRule="exact"/>
        <w:jc w:val="both"/>
        <w:rPr>
          <w:rFonts w:eastAsia="Times New Roman"/>
          <w:sz w:val="28"/>
          <w:szCs w:val="28"/>
        </w:rPr>
      </w:pPr>
    </w:p>
    <w:p w:rsidR="00B73FD2" w:rsidRPr="00245619" w:rsidRDefault="00524D9F" w:rsidP="00245619">
      <w:pPr>
        <w:spacing w:line="235" w:lineRule="auto"/>
        <w:ind w:firstLine="566"/>
        <w:jc w:val="both"/>
        <w:rPr>
          <w:rFonts w:eastAsia="Times New Roman"/>
          <w:sz w:val="28"/>
          <w:szCs w:val="28"/>
        </w:rPr>
      </w:pPr>
      <w:r w:rsidRPr="00245619">
        <w:rPr>
          <w:rFonts w:eastAsia="Times New Roman"/>
          <w:sz w:val="28"/>
          <w:szCs w:val="28"/>
        </w:rPr>
        <w:t>Основная цель - слушание детьми музыки, пение, выполнение музыкально-ритмических движений, танцы, игра на музыкальных инструментах.</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7" w:lineRule="auto"/>
        <w:ind w:firstLine="566"/>
        <w:jc w:val="both"/>
        <w:rPr>
          <w:rFonts w:eastAsia="Times New Roman"/>
          <w:sz w:val="28"/>
          <w:szCs w:val="28"/>
        </w:rPr>
      </w:pPr>
      <w:r w:rsidRPr="00245619">
        <w:rPr>
          <w:rFonts w:eastAsia="Times New Roman"/>
          <w:sz w:val="28"/>
          <w:szCs w:val="28"/>
        </w:rPr>
        <w:t>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игры на них (для детей с моторными нарушениями).</w:t>
      </w:r>
    </w:p>
    <w:p w:rsidR="00B73FD2" w:rsidRPr="00245619" w:rsidRDefault="00B73FD2" w:rsidP="00245619">
      <w:pPr>
        <w:spacing w:line="331" w:lineRule="exact"/>
        <w:jc w:val="both"/>
        <w:rPr>
          <w:sz w:val="28"/>
          <w:szCs w:val="28"/>
        </w:rPr>
      </w:pPr>
    </w:p>
    <w:p w:rsidR="00B73FD2" w:rsidRPr="00245619" w:rsidRDefault="00524D9F" w:rsidP="007F433F">
      <w:pPr>
        <w:ind w:firstLine="709"/>
        <w:jc w:val="both"/>
        <w:rPr>
          <w:sz w:val="28"/>
          <w:szCs w:val="28"/>
        </w:rPr>
      </w:pPr>
      <w:r w:rsidRPr="00245619">
        <w:rPr>
          <w:rFonts w:eastAsia="Times New Roman"/>
          <w:b/>
          <w:bCs/>
          <w:color w:val="002060"/>
          <w:sz w:val="28"/>
          <w:szCs w:val="28"/>
        </w:rPr>
        <w:t>2.2.5. Образовательная область «Физическое развитие»</w:t>
      </w:r>
    </w:p>
    <w:p w:rsidR="00B73FD2" w:rsidRPr="00245619" w:rsidRDefault="00B73FD2" w:rsidP="00245619">
      <w:pPr>
        <w:spacing w:line="340" w:lineRule="exact"/>
        <w:jc w:val="both"/>
        <w:rPr>
          <w:sz w:val="28"/>
          <w:szCs w:val="28"/>
        </w:rPr>
      </w:pPr>
    </w:p>
    <w:p w:rsidR="00B73FD2" w:rsidRPr="00245619" w:rsidRDefault="00524D9F" w:rsidP="00245619">
      <w:pPr>
        <w:spacing w:line="237" w:lineRule="auto"/>
        <w:ind w:firstLine="708"/>
        <w:jc w:val="both"/>
        <w:rPr>
          <w:sz w:val="28"/>
          <w:szCs w:val="28"/>
        </w:rPr>
      </w:pPr>
      <w:r w:rsidRPr="00245619">
        <w:rPr>
          <w:rFonts w:eastAsia="Times New Roman"/>
          <w:sz w:val="28"/>
          <w:szCs w:val="28"/>
        </w:rPr>
        <w:t>Основная цель — совершенствование функций формирующегося организма, развитие двигательных навыков, тонкой ручной моторики, зрительно-</w:t>
      </w:r>
      <w:r w:rsidRPr="00245619">
        <w:rPr>
          <w:rFonts w:eastAsia="Times New Roman"/>
          <w:sz w:val="28"/>
          <w:szCs w:val="28"/>
        </w:rPr>
        <w:lastRenderedPageBreak/>
        <w:t>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p>
    <w:p w:rsidR="00B73FD2" w:rsidRPr="00245619" w:rsidRDefault="00B73FD2" w:rsidP="00245619">
      <w:pPr>
        <w:spacing w:line="16" w:lineRule="exact"/>
        <w:jc w:val="both"/>
        <w:rPr>
          <w:sz w:val="28"/>
          <w:szCs w:val="28"/>
        </w:rPr>
      </w:pPr>
    </w:p>
    <w:p w:rsidR="00B73FD2" w:rsidRPr="00245619" w:rsidRDefault="00524D9F" w:rsidP="00245619">
      <w:pPr>
        <w:numPr>
          <w:ilvl w:val="0"/>
          <w:numId w:val="54"/>
        </w:numPr>
        <w:tabs>
          <w:tab w:val="left" w:pos="931"/>
        </w:tabs>
        <w:spacing w:line="234" w:lineRule="auto"/>
        <w:ind w:right="20" w:firstLine="701"/>
        <w:jc w:val="both"/>
        <w:rPr>
          <w:rFonts w:eastAsia="Times New Roman"/>
          <w:sz w:val="28"/>
          <w:szCs w:val="28"/>
        </w:rPr>
      </w:pPr>
      <w:r w:rsidRPr="00245619">
        <w:rPr>
          <w:rFonts w:eastAsia="Times New Roman"/>
          <w:sz w:val="28"/>
          <w:szCs w:val="28"/>
        </w:rPr>
        <w:t>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B73FD2" w:rsidRPr="00245619" w:rsidRDefault="00524D9F" w:rsidP="00245619">
      <w:pPr>
        <w:spacing w:line="237" w:lineRule="auto"/>
        <w:ind w:right="20" w:firstLine="708"/>
        <w:jc w:val="both"/>
        <w:rPr>
          <w:sz w:val="28"/>
          <w:szCs w:val="28"/>
        </w:rPr>
      </w:pPr>
      <w:r w:rsidRPr="00245619">
        <w:rPr>
          <w:rFonts w:eastAsia="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B73FD2" w:rsidRPr="00245619" w:rsidRDefault="00B73FD2" w:rsidP="00245619">
      <w:pPr>
        <w:spacing w:line="11" w:lineRule="exact"/>
        <w:jc w:val="both"/>
        <w:rPr>
          <w:sz w:val="28"/>
          <w:szCs w:val="28"/>
        </w:rPr>
      </w:pPr>
    </w:p>
    <w:p w:rsidR="00B73FD2" w:rsidRDefault="00524D9F" w:rsidP="00245619">
      <w:pPr>
        <w:spacing w:line="235" w:lineRule="auto"/>
        <w:ind w:right="20" w:firstLine="708"/>
        <w:jc w:val="both"/>
        <w:rPr>
          <w:rFonts w:eastAsia="Times New Roman"/>
          <w:sz w:val="28"/>
          <w:szCs w:val="28"/>
        </w:rPr>
      </w:pPr>
      <w:r w:rsidRPr="00245619">
        <w:rPr>
          <w:rFonts w:eastAsia="Times New Roman"/>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B73FD2" w:rsidRPr="00245619" w:rsidRDefault="00B73FD2" w:rsidP="00245619">
      <w:pPr>
        <w:spacing w:line="11" w:lineRule="exact"/>
        <w:jc w:val="both"/>
        <w:rPr>
          <w:sz w:val="28"/>
          <w:szCs w:val="28"/>
        </w:rPr>
      </w:pPr>
    </w:p>
    <w:p w:rsidR="007F433F" w:rsidRPr="007F433F" w:rsidRDefault="00524D9F" w:rsidP="007F433F">
      <w:pPr>
        <w:numPr>
          <w:ilvl w:val="0"/>
          <w:numId w:val="55"/>
        </w:numPr>
        <w:tabs>
          <w:tab w:val="left" w:pos="852"/>
        </w:tabs>
        <w:spacing w:line="235" w:lineRule="auto"/>
        <w:ind w:firstLine="560"/>
        <w:jc w:val="both"/>
        <w:rPr>
          <w:rFonts w:eastAsia="Times New Roman"/>
          <w:sz w:val="28"/>
          <w:szCs w:val="28"/>
        </w:rPr>
      </w:pPr>
      <w:r w:rsidRPr="00245619">
        <w:rPr>
          <w:rFonts w:eastAsia="Times New Roman"/>
          <w:sz w:val="28"/>
          <w:szCs w:val="28"/>
        </w:rPr>
        <w:t>формирование в процессе физического воспитания пространственных, временных представлений;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55"/>
        </w:numPr>
        <w:tabs>
          <w:tab w:val="left" w:pos="852"/>
        </w:tabs>
        <w:spacing w:line="235" w:lineRule="auto"/>
        <w:ind w:firstLine="560"/>
        <w:jc w:val="both"/>
        <w:rPr>
          <w:rFonts w:eastAsia="Times New Roman"/>
          <w:sz w:val="28"/>
          <w:szCs w:val="28"/>
        </w:rPr>
      </w:pPr>
      <w:r w:rsidRPr="00245619">
        <w:rPr>
          <w:rFonts w:eastAsia="Times New Roman"/>
          <w:sz w:val="28"/>
          <w:szCs w:val="28"/>
        </w:rPr>
        <w:t>изучение в процессе предметной деятельности различных свойств материалов, а также назначения предметов;</w:t>
      </w:r>
    </w:p>
    <w:p w:rsidR="00B73FD2" w:rsidRPr="00245619" w:rsidRDefault="00524D9F" w:rsidP="00245619">
      <w:pPr>
        <w:numPr>
          <w:ilvl w:val="0"/>
          <w:numId w:val="55"/>
        </w:numPr>
        <w:tabs>
          <w:tab w:val="left" w:pos="840"/>
        </w:tabs>
        <w:ind w:left="840" w:hanging="280"/>
        <w:jc w:val="both"/>
        <w:rPr>
          <w:rFonts w:eastAsia="Times New Roman"/>
          <w:sz w:val="28"/>
          <w:szCs w:val="28"/>
        </w:rPr>
      </w:pPr>
      <w:r w:rsidRPr="00245619">
        <w:rPr>
          <w:rFonts w:eastAsia="Times New Roman"/>
          <w:sz w:val="28"/>
          <w:szCs w:val="28"/>
        </w:rPr>
        <w:t>развитие речи посредством движения;</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55"/>
        </w:numPr>
        <w:tabs>
          <w:tab w:val="left" w:pos="852"/>
        </w:tabs>
        <w:spacing w:line="235" w:lineRule="auto"/>
        <w:ind w:firstLine="560"/>
        <w:jc w:val="both"/>
        <w:rPr>
          <w:rFonts w:eastAsia="Times New Roman"/>
          <w:sz w:val="28"/>
          <w:szCs w:val="28"/>
        </w:rPr>
      </w:pPr>
      <w:r w:rsidRPr="00245619">
        <w:rPr>
          <w:rFonts w:eastAsia="Times New Roman"/>
          <w:sz w:val="28"/>
          <w:szCs w:val="28"/>
        </w:rPr>
        <w:t>формирование в процессе двигательной деятельности различных видов познавательной деятельности;</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55"/>
        </w:numPr>
        <w:tabs>
          <w:tab w:val="left" w:pos="852"/>
        </w:tabs>
        <w:spacing w:line="235" w:lineRule="auto"/>
        <w:ind w:firstLine="560"/>
        <w:jc w:val="both"/>
        <w:rPr>
          <w:rFonts w:eastAsia="Times New Roman"/>
          <w:sz w:val="28"/>
          <w:szCs w:val="28"/>
        </w:rPr>
      </w:pPr>
      <w:r w:rsidRPr="00245619">
        <w:rPr>
          <w:rFonts w:eastAsia="Times New Roman"/>
          <w:sz w:val="28"/>
          <w:szCs w:val="28"/>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55"/>
        </w:numPr>
        <w:tabs>
          <w:tab w:val="left" w:pos="929"/>
        </w:tabs>
        <w:spacing w:line="238" w:lineRule="auto"/>
        <w:ind w:firstLine="701"/>
        <w:jc w:val="both"/>
        <w:rPr>
          <w:rFonts w:eastAsia="Times New Roman"/>
          <w:sz w:val="28"/>
          <w:szCs w:val="28"/>
        </w:rPr>
      </w:pPr>
      <w:r w:rsidRPr="00245619">
        <w:rPr>
          <w:rFonts w:eastAsia="Times New Roman"/>
          <w:sz w:val="28"/>
          <w:szCs w:val="28"/>
        </w:rPr>
        <w:t>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B73FD2" w:rsidRPr="00245619" w:rsidRDefault="00B73FD2" w:rsidP="00245619">
      <w:pPr>
        <w:spacing w:line="1" w:lineRule="exact"/>
        <w:jc w:val="both"/>
        <w:rPr>
          <w:rFonts w:eastAsia="Times New Roman"/>
          <w:sz w:val="28"/>
          <w:szCs w:val="28"/>
        </w:rPr>
      </w:pPr>
    </w:p>
    <w:p w:rsidR="00B73FD2" w:rsidRPr="00245619" w:rsidRDefault="00524D9F" w:rsidP="007F433F">
      <w:pPr>
        <w:numPr>
          <w:ilvl w:val="1"/>
          <w:numId w:val="55"/>
        </w:numPr>
        <w:tabs>
          <w:tab w:val="left" w:pos="709"/>
        </w:tabs>
        <w:ind w:firstLine="701"/>
        <w:jc w:val="both"/>
        <w:rPr>
          <w:rFonts w:eastAsia="Times New Roman"/>
          <w:sz w:val="28"/>
          <w:szCs w:val="28"/>
        </w:rPr>
      </w:pPr>
      <w:r w:rsidRPr="00245619">
        <w:rPr>
          <w:rFonts w:eastAsia="Times New Roman"/>
          <w:sz w:val="28"/>
          <w:szCs w:val="28"/>
        </w:rPr>
        <w:t>ходе работы по физическому воспитанию учитываются рекомендации всех специалистов.</w:t>
      </w:r>
    </w:p>
    <w:p w:rsidR="00B73FD2" w:rsidRPr="00245619" w:rsidRDefault="00B73FD2" w:rsidP="00245619">
      <w:pPr>
        <w:spacing w:line="12" w:lineRule="exact"/>
        <w:jc w:val="both"/>
        <w:rPr>
          <w:sz w:val="28"/>
          <w:szCs w:val="28"/>
        </w:rPr>
      </w:pPr>
    </w:p>
    <w:p w:rsidR="00B73FD2" w:rsidRPr="00245619" w:rsidRDefault="00524D9F" w:rsidP="00245619">
      <w:pPr>
        <w:spacing w:line="236" w:lineRule="auto"/>
        <w:ind w:right="20" w:firstLine="708"/>
        <w:jc w:val="both"/>
        <w:rPr>
          <w:sz w:val="28"/>
          <w:szCs w:val="28"/>
        </w:rPr>
      </w:pPr>
      <w:r w:rsidRPr="00245619">
        <w:rPr>
          <w:rFonts w:eastAsia="Times New Roman"/>
          <w:sz w:val="28"/>
          <w:szCs w:val="28"/>
        </w:rPr>
        <w:t>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7F433F" w:rsidRDefault="007F433F" w:rsidP="00245619">
      <w:pPr>
        <w:jc w:val="both"/>
        <w:rPr>
          <w:rFonts w:eastAsia="Times New Roman"/>
          <w:b/>
          <w:bCs/>
          <w:color w:val="002060"/>
          <w:sz w:val="28"/>
          <w:szCs w:val="28"/>
        </w:rPr>
      </w:pPr>
    </w:p>
    <w:p w:rsidR="00B73FD2" w:rsidRPr="00245619" w:rsidRDefault="00524D9F" w:rsidP="007F433F">
      <w:pPr>
        <w:ind w:firstLine="567"/>
        <w:jc w:val="both"/>
        <w:rPr>
          <w:sz w:val="28"/>
          <w:szCs w:val="28"/>
        </w:rPr>
      </w:pPr>
      <w:r w:rsidRPr="00245619">
        <w:rPr>
          <w:rFonts w:eastAsia="Times New Roman"/>
          <w:b/>
          <w:bCs/>
          <w:color w:val="002060"/>
          <w:sz w:val="28"/>
          <w:szCs w:val="28"/>
        </w:rPr>
        <w:t xml:space="preserve">2.3. </w:t>
      </w:r>
      <w:proofErr w:type="spellStart"/>
      <w:r w:rsidRPr="00245619">
        <w:rPr>
          <w:rFonts w:eastAsia="Times New Roman"/>
          <w:b/>
          <w:bCs/>
          <w:color w:val="002060"/>
          <w:sz w:val="28"/>
          <w:szCs w:val="28"/>
        </w:rPr>
        <w:t>Диагностико-консультативное</w:t>
      </w:r>
      <w:proofErr w:type="spellEnd"/>
      <w:r w:rsidRPr="00245619">
        <w:rPr>
          <w:rFonts w:eastAsia="Times New Roman"/>
          <w:b/>
          <w:bCs/>
          <w:color w:val="002060"/>
          <w:sz w:val="28"/>
          <w:szCs w:val="28"/>
        </w:rPr>
        <w:t xml:space="preserve"> направление работы для детей с ЗПР</w:t>
      </w:r>
    </w:p>
    <w:p w:rsidR="00B73FD2" w:rsidRPr="00245619" w:rsidRDefault="00B73FD2" w:rsidP="00245619">
      <w:pPr>
        <w:spacing w:line="285" w:lineRule="exact"/>
        <w:jc w:val="both"/>
        <w:rPr>
          <w:sz w:val="28"/>
          <w:szCs w:val="28"/>
        </w:rPr>
      </w:pPr>
    </w:p>
    <w:p w:rsidR="00B73FD2" w:rsidRPr="00245619" w:rsidRDefault="00524D9F" w:rsidP="00245619">
      <w:pPr>
        <w:spacing w:line="239" w:lineRule="auto"/>
        <w:ind w:firstLine="566"/>
        <w:jc w:val="both"/>
        <w:rPr>
          <w:sz w:val="28"/>
          <w:szCs w:val="28"/>
        </w:rPr>
      </w:pPr>
      <w:proofErr w:type="spellStart"/>
      <w:r w:rsidRPr="00245619">
        <w:rPr>
          <w:rFonts w:eastAsia="Times New Roman"/>
          <w:sz w:val="28"/>
          <w:szCs w:val="28"/>
        </w:rPr>
        <w:t>Диагностико-консультативное</w:t>
      </w:r>
      <w:proofErr w:type="spellEnd"/>
      <w:r w:rsidRPr="00245619">
        <w:rPr>
          <w:rFonts w:eastAsia="Times New Roman"/>
          <w:sz w:val="28"/>
          <w:szCs w:val="28"/>
        </w:rPr>
        <w:t xml:space="preserve">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w:t>
      </w:r>
      <w:proofErr w:type="spellStart"/>
      <w:r w:rsidRPr="00245619">
        <w:rPr>
          <w:rFonts w:eastAsia="Times New Roman"/>
          <w:sz w:val="28"/>
          <w:szCs w:val="28"/>
        </w:rPr>
        <w:t>психолого-медико-педагогического</w:t>
      </w:r>
      <w:proofErr w:type="spellEnd"/>
      <w:r w:rsidRPr="00245619">
        <w:rPr>
          <w:rFonts w:eastAsia="Times New Roman"/>
          <w:sz w:val="28"/>
          <w:szCs w:val="28"/>
        </w:rPr>
        <w:t xml:space="preserve"> консилиума (</w:t>
      </w:r>
      <w:proofErr w:type="spellStart"/>
      <w:r w:rsidRPr="00245619">
        <w:rPr>
          <w:rFonts w:eastAsia="Times New Roman"/>
          <w:sz w:val="28"/>
          <w:szCs w:val="28"/>
        </w:rPr>
        <w:t>ПМПк</w:t>
      </w:r>
      <w:proofErr w:type="spellEnd"/>
      <w:r w:rsidRPr="00245619">
        <w:rPr>
          <w:rFonts w:eastAsia="Times New Roman"/>
          <w:sz w:val="28"/>
          <w:szCs w:val="28"/>
        </w:rPr>
        <w:t xml:space="preserve">) образовательного учреждения, который создается в учреждении по приказу руководителя в составе педагога-психолога, учителя-логопеда, старшего </w:t>
      </w:r>
      <w:r w:rsidRPr="00245619">
        <w:rPr>
          <w:rFonts w:eastAsia="Times New Roman"/>
          <w:sz w:val="28"/>
          <w:szCs w:val="28"/>
        </w:rPr>
        <w:lastRenderedPageBreak/>
        <w:t>воспитателя, заместителя заведующего, медицинской сестры, обязательного присутствия одного из родителей ребенка (законного представителя). В 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(до</w:t>
      </w:r>
      <w:r w:rsidR="00F85AD5">
        <w:rPr>
          <w:rFonts w:eastAsia="Times New Roman"/>
          <w:sz w:val="28"/>
          <w:szCs w:val="28"/>
        </w:rPr>
        <w:t xml:space="preserve"> </w:t>
      </w:r>
      <w:r w:rsidRPr="00245619">
        <w:rPr>
          <w:rFonts w:eastAsia="Times New Roman"/>
          <w:sz w:val="28"/>
          <w:szCs w:val="28"/>
        </w:rPr>
        <w:t>грамматических, элементарных математических, об окружающих предметах и явлениях действительности), педагогическое изучение.</w:t>
      </w:r>
    </w:p>
    <w:p w:rsidR="00B73FD2" w:rsidRPr="00245619" w:rsidRDefault="00B73FD2" w:rsidP="00245619">
      <w:pPr>
        <w:spacing w:line="16" w:lineRule="exact"/>
        <w:jc w:val="both"/>
        <w:rPr>
          <w:sz w:val="28"/>
          <w:szCs w:val="28"/>
        </w:rPr>
      </w:pPr>
    </w:p>
    <w:p w:rsidR="00B73FD2" w:rsidRPr="00245619" w:rsidRDefault="00524D9F" w:rsidP="00245619">
      <w:pPr>
        <w:spacing w:line="238" w:lineRule="auto"/>
        <w:ind w:firstLine="566"/>
        <w:jc w:val="both"/>
        <w:rPr>
          <w:sz w:val="28"/>
          <w:szCs w:val="28"/>
        </w:rPr>
      </w:pPr>
      <w:r w:rsidRPr="00245619">
        <w:rPr>
          <w:rFonts w:eastAsia="Times New Roman"/>
          <w:sz w:val="28"/>
          <w:szCs w:val="28"/>
        </w:rPr>
        <w:t>Исследования в указанных направлениях ведутся систематически: в сентябре, когда ребенок поступает в группу компенсирующей направленности,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w:t>
      </w:r>
    </w:p>
    <w:p w:rsidR="00B73FD2" w:rsidRPr="00245619" w:rsidRDefault="00B73FD2" w:rsidP="00245619">
      <w:pPr>
        <w:spacing w:line="15" w:lineRule="exact"/>
        <w:jc w:val="both"/>
        <w:rPr>
          <w:sz w:val="28"/>
          <w:szCs w:val="28"/>
        </w:rPr>
      </w:pPr>
    </w:p>
    <w:p w:rsidR="00B73FD2" w:rsidRPr="00245619" w:rsidRDefault="00524D9F" w:rsidP="00245619">
      <w:pPr>
        <w:spacing w:line="238" w:lineRule="auto"/>
        <w:ind w:firstLine="566"/>
        <w:jc w:val="both"/>
        <w:rPr>
          <w:sz w:val="28"/>
          <w:szCs w:val="28"/>
        </w:rPr>
      </w:pPr>
      <w:r w:rsidRPr="00245619">
        <w:rPr>
          <w:rFonts w:eastAsia="Times New Roman"/>
          <w:sz w:val="28"/>
          <w:szCs w:val="28"/>
        </w:rPr>
        <w:t xml:space="preserve">Каждый из участников </w:t>
      </w:r>
      <w:proofErr w:type="spellStart"/>
      <w:r w:rsidRPr="00245619">
        <w:rPr>
          <w:rFonts w:eastAsia="Times New Roman"/>
          <w:sz w:val="28"/>
          <w:szCs w:val="28"/>
        </w:rPr>
        <w:t>ПМПк</w:t>
      </w:r>
      <w:proofErr w:type="spellEnd"/>
      <w:r w:rsidRPr="00245619">
        <w:rPr>
          <w:rFonts w:eastAsia="Times New Roman"/>
          <w:sz w:val="28"/>
          <w:szCs w:val="28"/>
        </w:rPr>
        <w:t xml:space="preserve">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B73FD2" w:rsidRPr="00245619" w:rsidRDefault="00B73FD2" w:rsidP="00245619">
      <w:pPr>
        <w:spacing w:line="12" w:lineRule="exact"/>
        <w:jc w:val="both"/>
        <w:rPr>
          <w:sz w:val="28"/>
          <w:szCs w:val="28"/>
        </w:rPr>
      </w:pPr>
    </w:p>
    <w:p w:rsidR="00B73FD2" w:rsidRPr="00245619" w:rsidRDefault="00524D9F" w:rsidP="00245619">
      <w:pPr>
        <w:spacing w:line="238" w:lineRule="auto"/>
        <w:ind w:firstLine="566"/>
        <w:jc w:val="both"/>
        <w:rPr>
          <w:sz w:val="28"/>
          <w:szCs w:val="28"/>
        </w:rPr>
      </w:pPr>
      <w:r w:rsidRPr="00245619">
        <w:rPr>
          <w:rFonts w:eastAsia="Times New Roman"/>
          <w:sz w:val="28"/>
          <w:szCs w:val="28"/>
        </w:rPr>
        <w:t>Таким образом, помимо направления психолого-медико-педагогической комиссии (территориальной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(на основании заключения территориальной ПМПК).</w:t>
      </w:r>
    </w:p>
    <w:p w:rsidR="00B73FD2" w:rsidRPr="00245619" w:rsidRDefault="00B73FD2" w:rsidP="00245619">
      <w:pPr>
        <w:spacing w:line="259" w:lineRule="exact"/>
        <w:jc w:val="both"/>
        <w:rPr>
          <w:sz w:val="28"/>
          <w:szCs w:val="28"/>
        </w:rPr>
      </w:pPr>
    </w:p>
    <w:p w:rsidR="00B73FD2" w:rsidRPr="00245619" w:rsidRDefault="00524D9F" w:rsidP="007F433F">
      <w:pPr>
        <w:ind w:firstLine="567"/>
        <w:jc w:val="both"/>
        <w:rPr>
          <w:sz w:val="28"/>
          <w:szCs w:val="28"/>
        </w:rPr>
      </w:pPr>
      <w:r w:rsidRPr="00245619">
        <w:rPr>
          <w:rFonts w:eastAsia="Times New Roman"/>
          <w:b/>
          <w:bCs/>
          <w:color w:val="002060"/>
          <w:sz w:val="28"/>
          <w:szCs w:val="28"/>
        </w:rPr>
        <w:t>2.4. Коррекционно-развивающее направление работы для детей с ЗПР</w:t>
      </w:r>
    </w:p>
    <w:p w:rsidR="00B73FD2" w:rsidRPr="00245619" w:rsidRDefault="00B73FD2" w:rsidP="00245619">
      <w:pPr>
        <w:spacing w:line="340" w:lineRule="exact"/>
        <w:jc w:val="both"/>
        <w:rPr>
          <w:sz w:val="28"/>
          <w:szCs w:val="28"/>
        </w:rPr>
      </w:pPr>
    </w:p>
    <w:p w:rsidR="00B73FD2" w:rsidRPr="00245619" w:rsidRDefault="00524D9F" w:rsidP="00245619">
      <w:pPr>
        <w:spacing w:line="238" w:lineRule="auto"/>
        <w:ind w:firstLine="566"/>
        <w:jc w:val="both"/>
        <w:rPr>
          <w:sz w:val="28"/>
          <w:szCs w:val="28"/>
        </w:rPr>
      </w:pPr>
      <w:r w:rsidRPr="00245619">
        <w:rPr>
          <w:rFonts w:eastAsia="Times New Roman"/>
          <w:sz w:val="28"/>
          <w:szCs w:val="28"/>
        </w:rPr>
        <w:t>Данное направление предполагает комплекс мер, воздействующих на личность в целом, нормализацию и совершенствование ведущего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взаимодействием в работе педагога-дефектолога, воспитателей, логопеда, психолога и других специалистов образовательного учреждения.</w:t>
      </w:r>
    </w:p>
    <w:p w:rsidR="00B73FD2" w:rsidRPr="00245619" w:rsidRDefault="00B73FD2" w:rsidP="00245619">
      <w:pPr>
        <w:spacing w:line="11" w:lineRule="exact"/>
        <w:jc w:val="both"/>
        <w:rPr>
          <w:sz w:val="28"/>
          <w:szCs w:val="28"/>
        </w:rPr>
      </w:pPr>
    </w:p>
    <w:p w:rsidR="00B73FD2" w:rsidRPr="00245619" w:rsidRDefault="00524D9F" w:rsidP="00245619">
      <w:pPr>
        <w:spacing w:line="235" w:lineRule="auto"/>
        <w:ind w:right="20" w:firstLine="566"/>
        <w:jc w:val="both"/>
        <w:rPr>
          <w:sz w:val="28"/>
          <w:szCs w:val="28"/>
        </w:rPr>
      </w:pPr>
      <w:r w:rsidRPr="00245619">
        <w:rPr>
          <w:rFonts w:eastAsia="Times New Roman"/>
          <w:sz w:val="28"/>
          <w:szCs w:val="28"/>
        </w:rPr>
        <w:t>Воспитание и обучение детей с ЗПР, как и нормально развивающихся дошкольников, осуществляется в двух формах: в повседневной жизни и в процессе обязательных регулярных занятий.</w:t>
      </w:r>
    </w:p>
    <w:p w:rsidR="00B73FD2" w:rsidRPr="00245619" w:rsidRDefault="00B73FD2" w:rsidP="00245619">
      <w:pPr>
        <w:spacing w:line="11" w:lineRule="exact"/>
        <w:jc w:val="both"/>
        <w:rPr>
          <w:sz w:val="28"/>
          <w:szCs w:val="28"/>
        </w:rPr>
      </w:pPr>
    </w:p>
    <w:p w:rsidR="00B73FD2" w:rsidRDefault="00524D9F" w:rsidP="00245619">
      <w:pPr>
        <w:spacing w:line="239" w:lineRule="auto"/>
        <w:ind w:firstLine="566"/>
        <w:jc w:val="both"/>
        <w:rPr>
          <w:rFonts w:eastAsia="Times New Roman"/>
          <w:sz w:val="28"/>
          <w:szCs w:val="28"/>
        </w:rPr>
      </w:pPr>
      <w:r w:rsidRPr="00245619">
        <w:rPr>
          <w:rFonts w:eastAsia="Times New Roman"/>
          <w:sz w:val="28"/>
          <w:szCs w:val="28"/>
        </w:rPr>
        <w:lastRenderedPageBreak/>
        <w:t>Ведущая роль в коррекционно-развивающем процессе принадлежит педагогу- 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Это способствует появлению чувства уверенности, выработке положительной мотивации к познанию окружающего мира и собственно воспитательно-образовательному процессу, стимулирует познавательную активность детей с ЗПР. Взрослый становится организатором педагогических ситуаций, занятий, с которых развиваются желания каждого ребенка делать, угадывать, отвечать и т.д. В этом случае взрослый занимает позицию не «над», а «вместе» с ребенком, позицию равноправного партнера, которая возможна, если педагог ориентирован на личностную модель взаимодействия с ребенком: уважение индивидуальности и неповторимости личности каждого ребенка с ЗПР и признание его права на соответствующий его особенностям путь развития.</w:t>
      </w: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Демократический стиль общения, положительная эмоциональная оценка любого достижения ребенка со стороны взрослого, формирование представлений о навыках общения и правилах поведения являются первоначальными элементами социально- педагогической профилактики, направленной на предупреждение нежелательных отклонений в поведении дошкольника, связанных с неблагополучной социальной ситуацией его развития. Важное значение придается коррекционной работе воспитателя при выполнении ежедневных режимных моментов.</w:t>
      </w:r>
    </w:p>
    <w:p w:rsidR="00B73FD2" w:rsidRPr="00245619" w:rsidRDefault="00B73FD2" w:rsidP="00245619">
      <w:pPr>
        <w:spacing w:line="14" w:lineRule="exact"/>
        <w:jc w:val="both"/>
        <w:rPr>
          <w:sz w:val="28"/>
          <w:szCs w:val="28"/>
        </w:rPr>
      </w:pPr>
    </w:p>
    <w:p w:rsidR="00B73FD2" w:rsidRPr="00245619" w:rsidRDefault="00524D9F" w:rsidP="00245619">
      <w:pPr>
        <w:spacing w:line="234" w:lineRule="auto"/>
        <w:ind w:left="7" w:firstLine="566"/>
        <w:jc w:val="both"/>
        <w:rPr>
          <w:sz w:val="28"/>
          <w:szCs w:val="28"/>
        </w:rPr>
      </w:pPr>
      <w:r w:rsidRPr="00245619">
        <w:rPr>
          <w:rFonts w:eastAsia="Times New Roman"/>
          <w:sz w:val="28"/>
          <w:szCs w:val="28"/>
        </w:rPr>
        <w:t xml:space="preserve">Одна из основных задач коррекционно-развивающего воспитания и обучения </w:t>
      </w:r>
      <w:r w:rsidR="007F433F">
        <w:rPr>
          <w:rFonts w:eastAsia="Times New Roman"/>
          <w:sz w:val="28"/>
          <w:szCs w:val="28"/>
        </w:rPr>
        <w:t>-</w:t>
      </w:r>
      <w:r w:rsidRPr="00245619">
        <w:rPr>
          <w:rFonts w:eastAsia="Times New Roman"/>
          <w:sz w:val="28"/>
          <w:szCs w:val="28"/>
        </w:rPr>
        <w:t xml:space="preserve"> подготовка детей к школе на занятиях.</w:t>
      </w:r>
    </w:p>
    <w:p w:rsidR="00B73FD2" w:rsidRPr="00245619" w:rsidRDefault="00B73FD2" w:rsidP="00245619">
      <w:pPr>
        <w:spacing w:line="13" w:lineRule="exact"/>
        <w:jc w:val="both"/>
        <w:rPr>
          <w:sz w:val="28"/>
          <w:szCs w:val="28"/>
        </w:rPr>
      </w:pPr>
    </w:p>
    <w:p w:rsidR="00B73FD2" w:rsidRPr="00245619" w:rsidRDefault="00524D9F" w:rsidP="00F85AD5">
      <w:pPr>
        <w:spacing w:line="251" w:lineRule="auto"/>
        <w:ind w:left="7" w:firstLine="566"/>
        <w:jc w:val="both"/>
        <w:rPr>
          <w:sz w:val="28"/>
          <w:szCs w:val="28"/>
        </w:rPr>
      </w:pPr>
      <w:r w:rsidRPr="00245619">
        <w:rPr>
          <w:rFonts w:eastAsia="Times New Roman"/>
          <w:sz w:val="28"/>
          <w:szCs w:val="28"/>
        </w:rPr>
        <w:t xml:space="preserve">Занятия с детьми проводятся </w:t>
      </w:r>
      <w:r w:rsidR="00216F77" w:rsidRPr="00245619">
        <w:rPr>
          <w:rFonts w:eastAsia="Times New Roman"/>
          <w:sz w:val="28"/>
          <w:szCs w:val="28"/>
        </w:rPr>
        <w:t>учителем-логопедом</w:t>
      </w:r>
      <w:r w:rsidRPr="00245619">
        <w:rPr>
          <w:rFonts w:eastAsia="Times New Roman"/>
          <w:sz w:val="28"/>
          <w:szCs w:val="28"/>
        </w:rPr>
        <w:t xml:space="preserve"> в соответствии с учебным планом в первой половине дня по развитию речевого (фонематического) восприятия и подготовке к обучению грамоте, по ознакомлению с окружающим миром и развитию речи, ознакомлению с художественной литературой, по развитию элементарных математических представлений. Помимо фронтальных занятий (по группам), проводятся индивидуальные и подгрупповые коррекционные занятия. Подгруппы организуются на основе комплексной диагностики с учетом актуального уровня развития детей и имеют подвижный состав. В начале учебного года специальное время отводится для обследования детей. Выявляются индивидуальные особенности дошкольников, уровень их развития, усвоение программы за предыдущий период воспитания и обучения. Результаты обследования служат основанием для выделения подгрупп и адаптации программного материала. </w:t>
      </w:r>
    </w:p>
    <w:p w:rsidR="00B73FD2" w:rsidRPr="00245619" w:rsidRDefault="00B73FD2" w:rsidP="00245619">
      <w:pPr>
        <w:spacing w:line="16" w:lineRule="exact"/>
        <w:jc w:val="both"/>
        <w:rPr>
          <w:sz w:val="28"/>
          <w:szCs w:val="28"/>
        </w:rPr>
      </w:pPr>
    </w:p>
    <w:p w:rsidR="00B73FD2" w:rsidRPr="00245619" w:rsidRDefault="00524D9F" w:rsidP="00245619">
      <w:pPr>
        <w:spacing w:line="236" w:lineRule="auto"/>
        <w:ind w:left="7" w:right="20" w:firstLine="566"/>
        <w:jc w:val="both"/>
        <w:rPr>
          <w:sz w:val="28"/>
          <w:szCs w:val="28"/>
        </w:rPr>
      </w:pPr>
      <w:r w:rsidRPr="00245619">
        <w:rPr>
          <w:rFonts w:eastAsia="Times New Roman"/>
          <w:sz w:val="28"/>
          <w:szCs w:val="28"/>
        </w:rPr>
        <w:t>Музыкальный руководитель, руководитель физического воспитания проводят занятия с целой группой детей преимущественно в первой половине дня. Одно занятие по физкультуре, музыке и ритмике проводится во второй половине дня.</w:t>
      </w:r>
    </w:p>
    <w:p w:rsidR="00B73FD2" w:rsidRPr="00245619" w:rsidRDefault="00B73FD2" w:rsidP="00245619">
      <w:pPr>
        <w:spacing w:line="15" w:lineRule="exact"/>
        <w:jc w:val="both"/>
        <w:rPr>
          <w:sz w:val="28"/>
          <w:szCs w:val="28"/>
        </w:rPr>
      </w:pPr>
    </w:p>
    <w:p w:rsidR="00B73FD2" w:rsidRPr="00245619" w:rsidRDefault="00AB2D32" w:rsidP="00245619">
      <w:pPr>
        <w:spacing w:line="237" w:lineRule="auto"/>
        <w:ind w:left="7" w:firstLine="566"/>
        <w:jc w:val="both"/>
        <w:rPr>
          <w:sz w:val="28"/>
          <w:szCs w:val="28"/>
        </w:rPr>
      </w:pPr>
      <w:r w:rsidRPr="00245619">
        <w:rPr>
          <w:rFonts w:eastAsia="Times New Roman"/>
          <w:sz w:val="28"/>
          <w:szCs w:val="28"/>
        </w:rPr>
        <w:t>Учитель-логопед</w:t>
      </w:r>
      <w:r w:rsidR="00524D9F" w:rsidRPr="00245619">
        <w:rPr>
          <w:rFonts w:eastAsia="Times New Roman"/>
          <w:sz w:val="28"/>
          <w:szCs w:val="28"/>
        </w:rPr>
        <w:t xml:space="preserve"> отвечает за коррекционно-развивающую работу в целом, проводит с детьми групповые и индивидуальные занятия. В обязанности </w:t>
      </w:r>
      <w:r w:rsidR="00BD02B8" w:rsidRPr="00245619">
        <w:rPr>
          <w:rFonts w:eastAsia="Times New Roman"/>
          <w:sz w:val="28"/>
          <w:szCs w:val="28"/>
        </w:rPr>
        <w:t>логопеда</w:t>
      </w:r>
      <w:r w:rsidR="00524D9F" w:rsidRPr="00245619">
        <w:rPr>
          <w:rFonts w:eastAsia="Times New Roman"/>
          <w:sz w:val="28"/>
          <w:szCs w:val="28"/>
        </w:rPr>
        <w:t xml:space="preserve"> входят: динамическое изучение ребенка; выполнение требований программ </w:t>
      </w:r>
      <w:r w:rsidR="00524D9F" w:rsidRPr="00245619">
        <w:rPr>
          <w:rFonts w:eastAsia="Times New Roman"/>
          <w:sz w:val="28"/>
          <w:szCs w:val="28"/>
        </w:rPr>
        <w:lastRenderedPageBreak/>
        <w:t>коррекционно-развивающего обучения и воспитания; осуществление преемстве</w:t>
      </w:r>
      <w:r w:rsidR="006C17DA" w:rsidRPr="00245619">
        <w:rPr>
          <w:rFonts w:eastAsia="Times New Roman"/>
          <w:sz w:val="28"/>
          <w:szCs w:val="28"/>
        </w:rPr>
        <w:t>нности в работе с воспитателями</w:t>
      </w:r>
      <w:r w:rsidR="00524D9F" w:rsidRPr="00245619">
        <w:rPr>
          <w:rFonts w:eastAsia="Times New Roman"/>
          <w:sz w:val="28"/>
          <w:szCs w:val="28"/>
        </w:rPr>
        <w:t xml:space="preserve">; </w:t>
      </w:r>
      <w:r w:rsidR="00ED1EA0" w:rsidRPr="00245619">
        <w:rPr>
          <w:rFonts w:eastAsia="Times New Roman"/>
          <w:sz w:val="28"/>
          <w:szCs w:val="28"/>
        </w:rPr>
        <w:t>взаимосвязь с родителями</w:t>
      </w:r>
      <w:r w:rsidR="00524D9F" w:rsidRPr="00245619">
        <w:rPr>
          <w:rFonts w:eastAsia="Times New Roman"/>
          <w:sz w:val="28"/>
          <w:szCs w:val="28"/>
        </w:rPr>
        <w:t>.</w:t>
      </w:r>
    </w:p>
    <w:p w:rsidR="00B73FD2" w:rsidRPr="00245619" w:rsidRDefault="00B73FD2" w:rsidP="00245619">
      <w:pPr>
        <w:spacing w:line="16" w:lineRule="exact"/>
        <w:jc w:val="both"/>
        <w:rPr>
          <w:sz w:val="28"/>
          <w:szCs w:val="28"/>
        </w:rPr>
      </w:pPr>
    </w:p>
    <w:p w:rsidR="007F433F" w:rsidRDefault="007B4A42" w:rsidP="007F433F">
      <w:pPr>
        <w:spacing w:line="250" w:lineRule="auto"/>
        <w:ind w:left="7" w:firstLine="622"/>
        <w:jc w:val="both"/>
        <w:rPr>
          <w:sz w:val="28"/>
          <w:szCs w:val="28"/>
        </w:rPr>
      </w:pPr>
      <w:r w:rsidRPr="00245619">
        <w:rPr>
          <w:rFonts w:eastAsia="Times New Roman"/>
          <w:sz w:val="28"/>
          <w:szCs w:val="28"/>
        </w:rPr>
        <w:t>Учитель-логопед</w:t>
      </w:r>
      <w:r w:rsidR="00524D9F" w:rsidRPr="00245619">
        <w:rPr>
          <w:rFonts w:eastAsia="Times New Roman"/>
          <w:sz w:val="28"/>
          <w:szCs w:val="28"/>
        </w:rPr>
        <w:t xml:space="preserve"> проводит динамическое наблюдение за продвижением каждого ребенка, фиксирует в протоколах результаты обследования детей, что помогает ему планировать индивидуальные</w:t>
      </w:r>
      <w:r w:rsidR="007F433F">
        <w:rPr>
          <w:sz w:val="28"/>
          <w:szCs w:val="28"/>
        </w:rPr>
        <w:t xml:space="preserve"> и </w:t>
      </w:r>
      <w:r w:rsidR="00524D9F" w:rsidRPr="00245619">
        <w:rPr>
          <w:rFonts w:eastAsia="Times New Roman"/>
          <w:sz w:val="28"/>
          <w:szCs w:val="28"/>
        </w:rPr>
        <w:t>групповые коррекционные занятия.</w:t>
      </w:r>
    </w:p>
    <w:p w:rsidR="00B73FD2" w:rsidRPr="007F433F" w:rsidRDefault="007F433F" w:rsidP="007F433F">
      <w:pPr>
        <w:spacing w:line="250" w:lineRule="auto"/>
        <w:ind w:left="7" w:firstLine="622"/>
        <w:jc w:val="both"/>
        <w:rPr>
          <w:sz w:val="28"/>
          <w:szCs w:val="28"/>
        </w:rPr>
      </w:pPr>
      <w:r>
        <w:rPr>
          <w:sz w:val="28"/>
          <w:szCs w:val="28"/>
        </w:rPr>
        <w:t xml:space="preserve">В </w:t>
      </w:r>
      <w:r w:rsidR="00524D9F" w:rsidRPr="00245619">
        <w:rPr>
          <w:rFonts w:eastAsia="Times New Roman"/>
          <w:sz w:val="28"/>
          <w:szCs w:val="28"/>
        </w:rPr>
        <w:t>обследовании детей активное участие принимает также воспитатель, который выявляет уровень освоения программы по изобразительной деятельности, конструированию, игре на основе требований типовой российской программы по дошкольному образованию.</w:t>
      </w:r>
    </w:p>
    <w:p w:rsidR="00B73FD2" w:rsidRPr="00245619" w:rsidRDefault="00B73FD2" w:rsidP="00245619">
      <w:pPr>
        <w:spacing w:line="11" w:lineRule="exact"/>
        <w:jc w:val="both"/>
        <w:rPr>
          <w:rFonts w:eastAsia="Times New Roman"/>
          <w:sz w:val="28"/>
          <w:szCs w:val="28"/>
        </w:rPr>
      </w:pPr>
    </w:p>
    <w:p w:rsidR="00B73FD2" w:rsidRPr="00245619" w:rsidRDefault="00524D9F" w:rsidP="00DE7DD8">
      <w:pPr>
        <w:spacing w:line="235" w:lineRule="auto"/>
        <w:ind w:left="7" w:firstLine="566"/>
        <w:jc w:val="both"/>
        <w:rPr>
          <w:rFonts w:eastAsia="Times New Roman"/>
          <w:sz w:val="28"/>
          <w:szCs w:val="28"/>
        </w:rPr>
      </w:pPr>
      <w:r w:rsidRPr="00245619">
        <w:rPr>
          <w:rFonts w:eastAsia="Times New Roman"/>
          <w:sz w:val="28"/>
          <w:szCs w:val="28"/>
        </w:rPr>
        <w:t>Воспитатель проводит обще</w:t>
      </w:r>
      <w:r w:rsidR="00DE7DD8">
        <w:rPr>
          <w:rFonts w:eastAsia="Times New Roman"/>
          <w:sz w:val="28"/>
          <w:szCs w:val="28"/>
        </w:rPr>
        <w:t xml:space="preserve"> </w:t>
      </w:r>
      <w:r w:rsidRPr="00245619">
        <w:rPr>
          <w:rFonts w:eastAsia="Times New Roman"/>
          <w:sz w:val="28"/>
          <w:szCs w:val="28"/>
        </w:rPr>
        <w:t>групповые или подгрупповые занятия по изобразительной деятельности (рисование, лепка, аппликация), конструированию, организует наблюдения за природными</w:t>
      </w:r>
      <w:r w:rsidR="00DE7DD8">
        <w:rPr>
          <w:rFonts w:eastAsia="Times New Roman"/>
          <w:sz w:val="28"/>
          <w:szCs w:val="28"/>
        </w:rPr>
        <w:t xml:space="preserve"> и </w:t>
      </w:r>
      <w:r w:rsidRPr="00245619">
        <w:rPr>
          <w:rFonts w:eastAsia="Times New Roman"/>
          <w:sz w:val="28"/>
          <w:szCs w:val="28"/>
        </w:rPr>
        <w:t>общественными объектами</w:t>
      </w:r>
      <w:r w:rsidR="00DE7DD8">
        <w:rPr>
          <w:rFonts w:eastAsia="Times New Roman"/>
          <w:sz w:val="28"/>
          <w:szCs w:val="28"/>
        </w:rPr>
        <w:t>.</w:t>
      </w:r>
    </w:p>
    <w:p w:rsidR="00B73FD2" w:rsidRPr="00245619" w:rsidRDefault="00DE7DD8" w:rsidP="00245619">
      <w:pPr>
        <w:numPr>
          <w:ilvl w:val="1"/>
          <w:numId w:val="56"/>
        </w:numPr>
        <w:tabs>
          <w:tab w:val="left" w:pos="852"/>
        </w:tabs>
        <w:spacing w:line="238" w:lineRule="auto"/>
        <w:ind w:left="7" w:firstLine="560"/>
        <w:jc w:val="both"/>
        <w:rPr>
          <w:rFonts w:eastAsia="Times New Roman"/>
          <w:sz w:val="28"/>
          <w:szCs w:val="28"/>
        </w:rPr>
      </w:pPr>
      <w:r>
        <w:rPr>
          <w:rFonts w:eastAsia="Times New Roman"/>
          <w:sz w:val="28"/>
          <w:szCs w:val="28"/>
        </w:rPr>
        <w:t xml:space="preserve"> </w:t>
      </w:r>
      <w:r w:rsidR="00524D9F" w:rsidRPr="00245619">
        <w:rPr>
          <w:rFonts w:eastAsia="Times New Roman"/>
          <w:sz w:val="28"/>
          <w:szCs w:val="28"/>
        </w:rPr>
        <w:t>обязанности учителя-логопеда входят всестороннее изучение речевой деятельности детей, проведение индивидуальных и групповых занятий с детьми, которые имеют задержку психического развития, осложненную нарушениями звукопроизношения, фонетико-фонематическим недоразвитием, элементами общего недоразвития речи; оказание методической помощи воспитателям по преодолению нерезко выраженных нарушений речи у детей. Для проведения логопедических занятий предусматривается одна ставка логопеда на 10—12 детей.</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spacing w:line="234" w:lineRule="auto"/>
        <w:ind w:left="7" w:firstLine="566"/>
        <w:jc w:val="both"/>
        <w:rPr>
          <w:rFonts w:eastAsia="Times New Roman"/>
          <w:sz w:val="28"/>
          <w:szCs w:val="28"/>
        </w:rPr>
      </w:pPr>
      <w:r w:rsidRPr="00245619">
        <w:rPr>
          <w:rFonts w:eastAsia="Times New Roman"/>
          <w:sz w:val="28"/>
          <w:szCs w:val="28"/>
        </w:rPr>
        <w:t>Организация логопедической работы предусматривает соблюдение следующих необходимых условий:</w:t>
      </w:r>
    </w:p>
    <w:p w:rsidR="00B73FD2" w:rsidRPr="00245619" w:rsidRDefault="00B73FD2" w:rsidP="00245619">
      <w:pPr>
        <w:spacing w:line="13" w:lineRule="exact"/>
        <w:jc w:val="both"/>
        <w:rPr>
          <w:rFonts w:eastAsia="Times New Roman"/>
          <w:sz w:val="28"/>
          <w:szCs w:val="28"/>
        </w:rPr>
      </w:pPr>
    </w:p>
    <w:p w:rsidR="00B73FD2" w:rsidRPr="007F433F" w:rsidRDefault="00524D9F" w:rsidP="007F433F">
      <w:pPr>
        <w:spacing w:line="234" w:lineRule="auto"/>
        <w:ind w:left="7" w:firstLine="566"/>
        <w:jc w:val="both"/>
        <w:rPr>
          <w:rFonts w:eastAsia="Times New Roman"/>
          <w:sz w:val="28"/>
          <w:szCs w:val="28"/>
        </w:rPr>
      </w:pPr>
      <w:r w:rsidRPr="00245619">
        <w:rPr>
          <w:rFonts w:eastAsia="Times New Roman"/>
          <w:sz w:val="28"/>
          <w:szCs w:val="28"/>
        </w:rPr>
        <w:t>- взаимосвязь осуществления коррекции речи дошкольников с развитием познавательных процессов (восприятия, памяти, мышления);</w:t>
      </w:r>
    </w:p>
    <w:p w:rsidR="00B73FD2" w:rsidRPr="00245619" w:rsidRDefault="00524D9F" w:rsidP="00245619">
      <w:pPr>
        <w:numPr>
          <w:ilvl w:val="0"/>
          <w:numId w:val="57"/>
        </w:numPr>
        <w:tabs>
          <w:tab w:val="left" w:pos="852"/>
        </w:tabs>
        <w:spacing w:line="235" w:lineRule="auto"/>
        <w:ind w:firstLine="560"/>
        <w:jc w:val="both"/>
        <w:rPr>
          <w:rFonts w:eastAsia="Times New Roman"/>
          <w:sz w:val="28"/>
          <w:szCs w:val="28"/>
        </w:rPr>
      </w:pPr>
      <w:r w:rsidRPr="00245619">
        <w:rPr>
          <w:rFonts w:eastAsia="Times New Roman"/>
          <w:sz w:val="28"/>
          <w:szCs w:val="28"/>
        </w:rPr>
        <w:t>соответствие с программами по подготовке к обучению грамоте, ознакомлению с окружающим миром и развитию речи, с занятиями по ритмике, музыке;</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57"/>
        </w:numPr>
        <w:tabs>
          <w:tab w:val="left" w:pos="852"/>
        </w:tabs>
        <w:spacing w:line="235" w:lineRule="auto"/>
        <w:ind w:firstLine="560"/>
        <w:jc w:val="both"/>
        <w:rPr>
          <w:rFonts w:eastAsia="Times New Roman"/>
          <w:sz w:val="28"/>
          <w:szCs w:val="28"/>
        </w:rPr>
      </w:pPr>
      <w:r w:rsidRPr="00245619">
        <w:rPr>
          <w:rFonts w:eastAsia="Times New Roman"/>
          <w:sz w:val="28"/>
          <w:szCs w:val="28"/>
        </w:rPr>
        <w:t>проведение логопедических занятий на любом этапе над речевой системой в целом (фонетико-фонематической, лексической и грамматической);</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57"/>
        </w:numPr>
        <w:tabs>
          <w:tab w:val="left" w:pos="852"/>
        </w:tabs>
        <w:spacing w:line="237" w:lineRule="auto"/>
        <w:ind w:firstLine="560"/>
        <w:jc w:val="both"/>
        <w:rPr>
          <w:rFonts w:eastAsia="Times New Roman"/>
          <w:sz w:val="28"/>
          <w:szCs w:val="28"/>
        </w:rPr>
      </w:pPr>
      <w:r w:rsidRPr="00245619">
        <w:rPr>
          <w:rFonts w:eastAsia="Times New Roman"/>
          <w:sz w:val="28"/>
          <w:szCs w:val="28"/>
        </w:rPr>
        <w:t xml:space="preserve">максимальное использование при коррекции дефектов речи у дошкольников с ЗПР различных анализаторов (слухового, зрительного, </w:t>
      </w:r>
      <w:proofErr w:type="spellStart"/>
      <w:r w:rsidRPr="00245619">
        <w:rPr>
          <w:rFonts w:eastAsia="Times New Roman"/>
          <w:sz w:val="28"/>
          <w:szCs w:val="28"/>
        </w:rPr>
        <w:t>речедвигательного</w:t>
      </w:r>
      <w:proofErr w:type="spellEnd"/>
      <w:r w:rsidRPr="00245619">
        <w:rPr>
          <w:rFonts w:eastAsia="Times New Roman"/>
          <w:sz w:val="28"/>
          <w:szCs w:val="28"/>
        </w:rPr>
        <w:t>, кинестетического), учет особенностей межанализаторных связей, свойственных этим детям, а также их психомоторики (артикуляционной, ручной, общей моторики).</w:t>
      </w:r>
    </w:p>
    <w:p w:rsidR="00B73FD2" w:rsidRPr="00245619" w:rsidRDefault="00B73FD2" w:rsidP="00245619">
      <w:pPr>
        <w:spacing w:line="2" w:lineRule="exact"/>
        <w:jc w:val="both"/>
        <w:rPr>
          <w:rFonts w:eastAsia="Times New Roman"/>
          <w:sz w:val="28"/>
          <w:szCs w:val="28"/>
        </w:rPr>
      </w:pPr>
    </w:p>
    <w:p w:rsidR="00B73FD2" w:rsidRPr="00245619" w:rsidRDefault="00524D9F" w:rsidP="007F433F">
      <w:pPr>
        <w:ind w:firstLine="560"/>
        <w:jc w:val="both"/>
        <w:rPr>
          <w:rFonts w:eastAsia="Times New Roman"/>
          <w:sz w:val="28"/>
          <w:szCs w:val="28"/>
        </w:rPr>
      </w:pPr>
      <w:r w:rsidRPr="00245619">
        <w:rPr>
          <w:rFonts w:eastAsia="Times New Roman"/>
          <w:sz w:val="28"/>
          <w:szCs w:val="28"/>
        </w:rPr>
        <w:t>В задачи коррекционно-логопедического обучения дошкольников с ЗПР входят:</w:t>
      </w:r>
    </w:p>
    <w:p w:rsidR="00B73FD2" w:rsidRPr="00245619"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развитие и совершенствование общей моторики;</w:t>
      </w:r>
    </w:p>
    <w:p w:rsidR="00B73FD2" w:rsidRPr="00245619"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развитие и совершенствование ручной моторики;</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57"/>
        </w:numPr>
        <w:tabs>
          <w:tab w:val="left" w:pos="852"/>
        </w:tabs>
        <w:spacing w:line="234" w:lineRule="auto"/>
        <w:ind w:firstLine="560"/>
        <w:jc w:val="both"/>
        <w:rPr>
          <w:rFonts w:eastAsia="Times New Roman"/>
          <w:sz w:val="28"/>
          <w:szCs w:val="28"/>
        </w:rPr>
      </w:pPr>
      <w:r w:rsidRPr="00245619">
        <w:rPr>
          <w:rFonts w:eastAsia="Times New Roman"/>
          <w:sz w:val="28"/>
          <w:szCs w:val="28"/>
        </w:rPr>
        <w:t>развитие и совершенствование артикуляционной моторики (статической, динамической организации движений, переключения движений, объема, тонуса, темпа, точности, координации);</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развитие слухового восприятия, внимания;</w:t>
      </w:r>
    </w:p>
    <w:p w:rsidR="00B73FD2" w:rsidRPr="00245619"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развитие зрительного восприятия, памяти;</w:t>
      </w:r>
    </w:p>
    <w:p w:rsidR="00B73FD2" w:rsidRPr="00245619" w:rsidRDefault="00B73FD2" w:rsidP="00245619">
      <w:pPr>
        <w:spacing w:line="1" w:lineRule="exact"/>
        <w:jc w:val="both"/>
        <w:rPr>
          <w:rFonts w:eastAsia="Times New Roman"/>
          <w:sz w:val="28"/>
          <w:szCs w:val="28"/>
        </w:rPr>
      </w:pPr>
    </w:p>
    <w:p w:rsidR="00B73FD2"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развитие ритма;</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57"/>
        </w:numPr>
        <w:tabs>
          <w:tab w:val="left" w:pos="852"/>
        </w:tabs>
        <w:spacing w:line="236" w:lineRule="auto"/>
        <w:ind w:right="20" w:firstLine="560"/>
        <w:jc w:val="both"/>
        <w:rPr>
          <w:rFonts w:eastAsia="Times New Roman"/>
          <w:sz w:val="28"/>
          <w:szCs w:val="28"/>
        </w:rPr>
      </w:pPr>
      <w:r w:rsidRPr="00245619">
        <w:rPr>
          <w:rFonts w:eastAsia="Times New Roman"/>
          <w:sz w:val="28"/>
          <w:szCs w:val="28"/>
        </w:rPr>
        <w:t xml:space="preserve">формирование произносительных умений и навыков: коррекция нарушений изолированных звуков; автоматизация звуков в слогах, словах, </w:t>
      </w:r>
      <w:r w:rsidRPr="00245619">
        <w:rPr>
          <w:rFonts w:eastAsia="Times New Roman"/>
          <w:sz w:val="28"/>
          <w:szCs w:val="28"/>
        </w:rPr>
        <w:lastRenderedPageBreak/>
        <w:t>словосочетаниях, предложениях, связной речи; дифференциация звуков; коррекция нарушений звуко</w:t>
      </w:r>
      <w:r w:rsidR="00DE7DD8">
        <w:rPr>
          <w:rFonts w:eastAsia="Times New Roman"/>
          <w:sz w:val="28"/>
          <w:szCs w:val="28"/>
        </w:rPr>
        <w:t xml:space="preserve">- </w:t>
      </w:r>
      <w:r w:rsidRPr="00245619">
        <w:rPr>
          <w:rFonts w:eastAsia="Times New Roman"/>
          <w:sz w:val="28"/>
          <w:szCs w:val="28"/>
        </w:rPr>
        <w:t>слоговой структуры;</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совершенствование лексических грамматических средств языка;</w:t>
      </w:r>
    </w:p>
    <w:p w:rsidR="00B73FD2" w:rsidRPr="00245619"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развитие навыков связной речи;</w:t>
      </w:r>
    </w:p>
    <w:p w:rsidR="00B73FD2" w:rsidRPr="00245619" w:rsidRDefault="00524D9F" w:rsidP="00245619">
      <w:pPr>
        <w:numPr>
          <w:ilvl w:val="0"/>
          <w:numId w:val="57"/>
        </w:numPr>
        <w:tabs>
          <w:tab w:val="left" w:pos="840"/>
        </w:tabs>
        <w:ind w:left="840" w:hanging="280"/>
        <w:jc w:val="both"/>
        <w:rPr>
          <w:rFonts w:eastAsia="Times New Roman"/>
          <w:sz w:val="28"/>
          <w:szCs w:val="28"/>
        </w:rPr>
      </w:pPr>
      <w:r w:rsidRPr="00245619">
        <w:rPr>
          <w:rFonts w:eastAsia="Times New Roman"/>
          <w:sz w:val="28"/>
          <w:szCs w:val="28"/>
        </w:rPr>
        <w:t>обогащение коммуникативного опыта.</w:t>
      </w:r>
    </w:p>
    <w:p w:rsidR="00B73FD2" w:rsidRPr="00245619" w:rsidRDefault="00B73FD2" w:rsidP="00245619">
      <w:pPr>
        <w:spacing w:line="10" w:lineRule="exact"/>
        <w:jc w:val="both"/>
        <w:rPr>
          <w:sz w:val="28"/>
          <w:szCs w:val="28"/>
        </w:rPr>
      </w:pPr>
    </w:p>
    <w:p w:rsidR="00B73FD2" w:rsidRPr="00245619" w:rsidRDefault="00B73FD2" w:rsidP="00245619">
      <w:pPr>
        <w:spacing w:line="16" w:lineRule="exact"/>
        <w:jc w:val="both"/>
        <w:rPr>
          <w:sz w:val="28"/>
          <w:szCs w:val="28"/>
        </w:rPr>
      </w:pPr>
    </w:p>
    <w:p w:rsidR="00B73FD2" w:rsidRPr="00245619" w:rsidRDefault="00524D9F" w:rsidP="00245619">
      <w:pPr>
        <w:numPr>
          <w:ilvl w:val="0"/>
          <w:numId w:val="58"/>
        </w:numPr>
        <w:tabs>
          <w:tab w:val="left" w:pos="768"/>
        </w:tabs>
        <w:spacing w:line="251" w:lineRule="auto"/>
        <w:ind w:firstLine="560"/>
        <w:jc w:val="both"/>
        <w:rPr>
          <w:rFonts w:eastAsia="Times New Roman"/>
          <w:sz w:val="28"/>
          <w:szCs w:val="28"/>
        </w:rPr>
      </w:pPr>
      <w:r w:rsidRPr="00245619">
        <w:rPr>
          <w:rFonts w:eastAsia="Times New Roman"/>
          <w:sz w:val="28"/>
          <w:szCs w:val="28"/>
        </w:rPr>
        <w:t xml:space="preserve">обязанности </w:t>
      </w:r>
      <w:r w:rsidR="00664B30" w:rsidRPr="00245619">
        <w:rPr>
          <w:rFonts w:eastAsia="Times New Roman"/>
          <w:sz w:val="28"/>
          <w:szCs w:val="28"/>
        </w:rPr>
        <w:t>учителя-логопеда</w:t>
      </w:r>
      <w:r w:rsidRPr="00245619">
        <w:rPr>
          <w:rFonts w:eastAsia="Times New Roman"/>
          <w:sz w:val="28"/>
          <w:szCs w:val="28"/>
        </w:rPr>
        <w:t xml:space="preserve"> входят: углубленное изучение особенностей интеллектуального развития детей, личностных и поведенческих реакций; проведение групповых и индивидуальных занятий, направленных на нормализацию эмоционально-личностной сферы, повышение умственного развития и адаптивных возможностей ребенка; оказание консультативной помощи воспитателям в разработке коррекционных программ индивидуального развития ребенка.</w:t>
      </w:r>
    </w:p>
    <w:p w:rsidR="00B73FD2" w:rsidRPr="00245619" w:rsidRDefault="00B73FD2" w:rsidP="00245619">
      <w:pPr>
        <w:spacing w:line="2" w:lineRule="exact"/>
        <w:jc w:val="both"/>
        <w:rPr>
          <w:rFonts w:eastAsia="Times New Roman"/>
          <w:sz w:val="28"/>
          <w:szCs w:val="28"/>
        </w:rPr>
      </w:pPr>
    </w:p>
    <w:p w:rsidR="00B73FD2" w:rsidRPr="00245619" w:rsidRDefault="00524D9F" w:rsidP="00245619">
      <w:pPr>
        <w:spacing w:line="237" w:lineRule="auto"/>
        <w:ind w:firstLine="566"/>
        <w:jc w:val="both"/>
        <w:rPr>
          <w:rFonts w:eastAsia="Times New Roman"/>
          <w:sz w:val="28"/>
          <w:szCs w:val="28"/>
        </w:rPr>
      </w:pPr>
      <w:r w:rsidRPr="00245619">
        <w:rPr>
          <w:rFonts w:eastAsia="Times New Roman"/>
          <w:sz w:val="28"/>
          <w:szCs w:val="28"/>
        </w:rPr>
        <w:t>Музыкальный руководитель организует работу по музыкальному воспитанию детей с учетом их индивидуальных, возрастных, психических особенностей в тесном контакте с воспитателем и дефектологом, способствует созданию положительной эмоциональной атмосферы в дошкольном учреждении.</w:t>
      </w:r>
    </w:p>
    <w:p w:rsidR="00B73FD2" w:rsidRPr="00245619" w:rsidRDefault="00B73FD2" w:rsidP="00245619">
      <w:pPr>
        <w:spacing w:line="13" w:lineRule="exact"/>
        <w:jc w:val="both"/>
        <w:rPr>
          <w:rFonts w:eastAsia="Times New Roman"/>
          <w:sz w:val="28"/>
          <w:szCs w:val="28"/>
        </w:rPr>
      </w:pP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6" w:lineRule="auto"/>
        <w:ind w:right="20" w:firstLine="566"/>
        <w:jc w:val="both"/>
        <w:rPr>
          <w:rFonts w:eastAsia="Times New Roman"/>
          <w:sz w:val="28"/>
          <w:szCs w:val="28"/>
        </w:rPr>
      </w:pPr>
      <w:r w:rsidRPr="00245619">
        <w:rPr>
          <w:rFonts w:eastAsia="Times New Roman"/>
          <w:sz w:val="28"/>
          <w:szCs w:val="28"/>
        </w:rPr>
        <w:t>Создание оптимальных условий для развития детей с ЗПР зависит в значительной мере от компетентности специалистов в области общей и специальной педагогики и психологии, междисциплинарного взаимодействия.</w:t>
      </w:r>
    </w:p>
    <w:p w:rsidR="00B73FD2" w:rsidRDefault="00B73FD2" w:rsidP="00245619">
      <w:pPr>
        <w:spacing w:line="272" w:lineRule="exact"/>
        <w:jc w:val="both"/>
        <w:rPr>
          <w:sz w:val="28"/>
          <w:szCs w:val="28"/>
        </w:rPr>
      </w:pPr>
    </w:p>
    <w:p w:rsidR="00ED4F1F" w:rsidRDefault="00ED4F1F" w:rsidP="00245619">
      <w:pPr>
        <w:spacing w:line="272" w:lineRule="exact"/>
        <w:jc w:val="both"/>
        <w:rPr>
          <w:sz w:val="28"/>
          <w:szCs w:val="28"/>
        </w:rPr>
      </w:pPr>
    </w:p>
    <w:p w:rsidR="00ED4F1F" w:rsidRDefault="00ED4F1F" w:rsidP="00245619">
      <w:pPr>
        <w:spacing w:line="272" w:lineRule="exact"/>
        <w:jc w:val="both"/>
        <w:rPr>
          <w:sz w:val="28"/>
          <w:szCs w:val="28"/>
        </w:rPr>
      </w:pPr>
    </w:p>
    <w:p w:rsidR="00ED4F1F" w:rsidRPr="00245619" w:rsidRDefault="00ED4F1F" w:rsidP="00245619">
      <w:pPr>
        <w:spacing w:line="272" w:lineRule="exact"/>
        <w:jc w:val="both"/>
        <w:rPr>
          <w:sz w:val="28"/>
          <w:szCs w:val="28"/>
        </w:rPr>
      </w:pPr>
    </w:p>
    <w:p w:rsidR="00B73FD2" w:rsidRPr="00245619" w:rsidRDefault="00524D9F" w:rsidP="005A7937">
      <w:pPr>
        <w:ind w:firstLine="426"/>
        <w:jc w:val="both"/>
        <w:rPr>
          <w:sz w:val="28"/>
          <w:szCs w:val="28"/>
        </w:rPr>
      </w:pPr>
      <w:r w:rsidRPr="00245619">
        <w:rPr>
          <w:rFonts w:eastAsia="Times New Roman"/>
          <w:b/>
          <w:bCs/>
          <w:color w:val="002060"/>
          <w:sz w:val="28"/>
          <w:szCs w:val="28"/>
        </w:rPr>
        <w:t>2.5. Особенности взаимодействия педагогического коллектива с семьями воспитанников</w:t>
      </w:r>
    </w:p>
    <w:p w:rsidR="00B73FD2" w:rsidRPr="00245619" w:rsidRDefault="00524D9F" w:rsidP="00245619">
      <w:pPr>
        <w:spacing w:line="237" w:lineRule="auto"/>
        <w:ind w:firstLine="427"/>
        <w:jc w:val="both"/>
        <w:rPr>
          <w:sz w:val="28"/>
          <w:szCs w:val="28"/>
        </w:rPr>
      </w:pPr>
      <w:r w:rsidRPr="00245619">
        <w:rPr>
          <w:rFonts w:eastAsia="Times New Roman"/>
          <w:sz w:val="28"/>
          <w:szCs w:val="28"/>
        </w:rPr>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равно - ответственными участниками образовательного процесса.</w:t>
      </w:r>
    </w:p>
    <w:p w:rsidR="00B73FD2" w:rsidRPr="00245619" w:rsidRDefault="00B73FD2" w:rsidP="00245619">
      <w:pPr>
        <w:spacing w:line="16" w:lineRule="exact"/>
        <w:jc w:val="both"/>
        <w:rPr>
          <w:sz w:val="28"/>
          <w:szCs w:val="28"/>
        </w:rPr>
      </w:pPr>
    </w:p>
    <w:p w:rsidR="00B73FD2" w:rsidRPr="00245619" w:rsidRDefault="00524D9F" w:rsidP="00245619">
      <w:pPr>
        <w:spacing w:line="236" w:lineRule="auto"/>
        <w:ind w:firstLine="427"/>
        <w:jc w:val="both"/>
        <w:rPr>
          <w:sz w:val="28"/>
          <w:szCs w:val="28"/>
        </w:rPr>
      </w:pPr>
      <w:r w:rsidRPr="00245619">
        <w:rPr>
          <w:rFonts w:eastAsia="Times New Roman"/>
          <w:sz w:val="28"/>
          <w:szCs w:val="28"/>
        </w:rPr>
        <w:t>Цель деятельности дошкольных групп-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B73FD2" w:rsidRPr="00245619" w:rsidRDefault="00524D9F" w:rsidP="00245619">
      <w:pPr>
        <w:numPr>
          <w:ilvl w:val="2"/>
          <w:numId w:val="59"/>
        </w:numPr>
        <w:tabs>
          <w:tab w:val="left" w:pos="847"/>
        </w:tabs>
        <w:ind w:left="847" w:hanging="280"/>
        <w:jc w:val="both"/>
        <w:rPr>
          <w:rFonts w:eastAsia="Times New Roman"/>
          <w:sz w:val="28"/>
          <w:szCs w:val="28"/>
        </w:rPr>
      </w:pPr>
      <w:r w:rsidRPr="00245619">
        <w:rPr>
          <w:rFonts w:eastAsia="Times New Roman"/>
          <w:sz w:val="28"/>
          <w:szCs w:val="28"/>
        </w:rPr>
        <w:t>Развитие интересов и потребностей ребенка;</w:t>
      </w:r>
    </w:p>
    <w:p w:rsidR="00B73FD2" w:rsidRPr="00245619" w:rsidRDefault="00B73FD2" w:rsidP="00245619">
      <w:pPr>
        <w:spacing w:line="12" w:lineRule="exact"/>
        <w:jc w:val="both"/>
        <w:rPr>
          <w:rFonts w:eastAsia="Times New Roman"/>
          <w:sz w:val="28"/>
          <w:szCs w:val="28"/>
        </w:rPr>
      </w:pPr>
    </w:p>
    <w:p w:rsidR="00B73FD2" w:rsidRPr="00245619" w:rsidRDefault="00524D9F" w:rsidP="00245619">
      <w:pPr>
        <w:numPr>
          <w:ilvl w:val="2"/>
          <w:numId w:val="59"/>
        </w:numPr>
        <w:tabs>
          <w:tab w:val="left" w:pos="859"/>
        </w:tabs>
        <w:spacing w:line="234" w:lineRule="auto"/>
        <w:ind w:left="7" w:firstLine="560"/>
        <w:jc w:val="both"/>
        <w:rPr>
          <w:rFonts w:eastAsia="Times New Roman"/>
          <w:sz w:val="28"/>
          <w:szCs w:val="28"/>
        </w:rPr>
      </w:pPr>
      <w:r w:rsidRPr="00245619">
        <w:rPr>
          <w:rFonts w:eastAsia="Times New Roman"/>
          <w:sz w:val="28"/>
          <w:szCs w:val="28"/>
        </w:rPr>
        <w:t>Распределение обязанностей и ответственности между родителями в постоянно меняющихся ситуациях воспитания детей;</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2"/>
          <w:numId w:val="59"/>
        </w:numPr>
        <w:tabs>
          <w:tab w:val="left" w:pos="847"/>
        </w:tabs>
        <w:ind w:left="847" w:hanging="280"/>
        <w:jc w:val="both"/>
        <w:rPr>
          <w:rFonts w:eastAsia="Times New Roman"/>
          <w:sz w:val="28"/>
          <w:szCs w:val="28"/>
        </w:rPr>
      </w:pPr>
      <w:r w:rsidRPr="00245619">
        <w:rPr>
          <w:rFonts w:eastAsia="Times New Roman"/>
          <w:sz w:val="28"/>
          <w:szCs w:val="28"/>
        </w:rPr>
        <w:t>Поддержка открытости во взаимоотношениях между разными поколениями в семье;</w:t>
      </w:r>
    </w:p>
    <w:p w:rsidR="00B73FD2" w:rsidRPr="00245619" w:rsidRDefault="00524D9F" w:rsidP="00245619">
      <w:pPr>
        <w:numPr>
          <w:ilvl w:val="2"/>
          <w:numId w:val="59"/>
        </w:numPr>
        <w:tabs>
          <w:tab w:val="left" w:pos="847"/>
        </w:tabs>
        <w:ind w:left="847" w:hanging="280"/>
        <w:jc w:val="both"/>
        <w:rPr>
          <w:rFonts w:eastAsia="Times New Roman"/>
          <w:sz w:val="28"/>
          <w:szCs w:val="28"/>
        </w:rPr>
      </w:pPr>
      <w:r w:rsidRPr="00245619">
        <w:rPr>
          <w:rFonts w:eastAsia="Times New Roman"/>
          <w:sz w:val="28"/>
          <w:szCs w:val="28"/>
        </w:rPr>
        <w:t>Выработка образа жизни семьи, формирование семейных традиций;</w:t>
      </w:r>
    </w:p>
    <w:p w:rsidR="00B73FD2" w:rsidRPr="00245619" w:rsidRDefault="00B73FD2" w:rsidP="00245619">
      <w:pPr>
        <w:spacing w:line="11" w:lineRule="exact"/>
        <w:jc w:val="both"/>
        <w:rPr>
          <w:rFonts w:eastAsia="Times New Roman"/>
          <w:sz w:val="28"/>
          <w:szCs w:val="28"/>
        </w:rPr>
      </w:pPr>
    </w:p>
    <w:p w:rsidR="00B73FD2" w:rsidRDefault="00524D9F" w:rsidP="00245619">
      <w:pPr>
        <w:numPr>
          <w:ilvl w:val="2"/>
          <w:numId w:val="59"/>
        </w:numPr>
        <w:tabs>
          <w:tab w:val="left" w:pos="859"/>
        </w:tabs>
        <w:spacing w:line="234" w:lineRule="auto"/>
        <w:ind w:left="7" w:firstLine="560"/>
        <w:jc w:val="both"/>
        <w:rPr>
          <w:rFonts w:eastAsia="Times New Roman"/>
          <w:sz w:val="28"/>
          <w:szCs w:val="28"/>
        </w:rPr>
      </w:pPr>
      <w:r w:rsidRPr="00245619">
        <w:rPr>
          <w:rFonts w:eastAsia="Times New Roman"/>
          <w:sz w:val="28"/>
          <w:szCs w:val="28"/>
        </w:rPr>
        <w:t>Понимание и принятие индивидуальности ребенка, доверие и уважение к нему как к уникальной личности;</w:t>
      </w:r>
    </w:p>
    <w:p w:rsidR="00B73FD2" w:rsidRPr="00245619" w:rsidRDefault="00524D9F" w:rsidP="00245619">
      <w:pPr>
        <w:numPr>
          <w:ilvl w:val="2"/>
          <w:numId w:val="59"/>
        </w:numPr>
        <w:tabs>
          <w:tab w:val="left" w:pos="847"/>
        </w:tabs>
        <w:ind w:left="847" w:hanging="280"/>
        <w:jc w:val="both"/>
        <w:rPr>
          <w:rFonts w:eastAsia="Times New Roman"/>
          <w:sz w:val="28"/>
          <w:szCs w:val="28"/>
        </w:rPr>
      </w:pPr>
      <w:r w:rsidRPr="00245619">
        <w:rPr>
          <w:rFonts w:eastAsia="Times New Roman"/>
          <w:sz w:val="28"/>
          <w:szCs w:val="28"/>
        </w:rPr>
        <w:t>Помощь семье, воспитывающей ребенка с задержкой психического развития;</w:t>
      </w:r>
    </w:p>
    <w:p w:rsidR="00B73FD2" w:rsidRPr="00245619" w:rsidRDefault="00524D9F" w:rsidP="00245619">
      <w:pPr>
        <w:numPr>
          <w:ilvl w:val="2"/>
          <w:numId w:val="59"/>
        </w:numPr>
        <w:tabs>
          <w:tab w:val="left" w:pos="847"/>
        </w:tabs>
        <w:ind w:left="847" w:hanging="280"/>
        <w:jc w:val="both"/>
        <w:rPr>
          <w:rFonts w:eastAsia="Times New Roman"/>
          <w:sz w:val="28"/>
          <w:szCs w:val="28"/>
        </w:rPr>
      </w:pPr>
      <w:r w:rsidRPr="00245619">
        <w:rPr>
          <w:rFonts w:eastAsia="Times New Roman"/>
          <w:sz w:val="28"/>
          <w:szCs w:val="28"/>
        </w:rPr>
        <w:t>Совместно с родителями построение образовательного маршрута;</w:t>
      </w:r>
    </w:p>
    <w:p w:rsidR="00B73FD2" w:rsidRPr="00245619" w:rsidRDefault="00524D9F" w:rsidP="00245619">
      <w:pPr>
        <w:numPr>
          <w:ilvl w:val="2"/>
          <w:numId w:val="59"/>
        </w:numPr>
        <w:tabs>
          <w:tab w:val="left" w:pos="847"/>
        </w:tabs>
        <w:ind w:left="847" w:hanging="280"/>
        <w:jc w:val="both"/>
        <w:rPr>
          <w:rFonts w:eastAsia="Times New Roman"/>
          <w:sz w:val="28"/>
          <w:szCs w:val="28"/>
        </w:rPr>
      </w:pPr>
      <w:r w:rsidRPr="00245619">
        <w:rPr>
          <w:rFonts w:eastAsia="Times New Roman"/>
          <w:sz w:val="28"/>
          <w:szCs w:val="28"/>
        </w:rPr>
        <w:t>Консультирование по вопросам получения педагогической помощи на дому.</w:t>
      </w:r>
    </w:p>
    <w:p w:rsidR="00B73FD2" w:rsidRPr="00245619" w:rsidRDefault="00B73FD2" w:rsidP="00245619">
      <w:pPr>
        <w:spacing w:line="11" w:lineRule="exact"/>
        <w:jc w:val="both"/>
        <w:rPr>
          <w:rFonts w:eastAsia="Times New Roman"/>
          <w:sz w:val="28"/>
          <w:szCs w:val="28"/>
        </w:rPr>
      </w:pPr>
    </w:p>
    <w:p w:rsidR="00DE7DD8" w:rsidRPr="00DE7DD8" w:rsidRDefault="00524D9F" w:rsidP="00DE7DD8">
      <w:pPr>
        <w:numPr>
          <w:ilvl w:val="2"/>
          <w:numId w:val="59"/>
        </w:numPr>
        <w:tabs>
          <w:tab w:val="left" w:pos="847"/>
        </w:tabs>
        <w:ind w:left="847" w:hanging="280"/>
        <w:jc w:val="both"/>
        <w:rPr>
          <w:rFonts w:eastAsia="Times New Roman"/>
          <w:b/>
          <w:bCs/>
          <w:color w:val="002060"/>
          <w:sz w:val="28"/>
          <w:szCs w:val="28"/>
        </w:rPr>
      </w:pPr>
      <w:r w:rsidRPr="00245619">
        <w:rPr>
          <w:rFonts w:eastAsia="Times New Roman"/>
          <w:sz w:val="28"/>
          <w:szCs w:val="28"/>
        </w:rPr>
        <w:lastRenderedPageBreak/>
        <w:t>Подготовка родителей и детей с ОВЗ к прохождению ПМПК, рассказ о правах родителей и детей</w:t>
      </w:r>
      <w:r w:rsidR="007F433F">
        <w:rPr>
          <w:rFonts w:eastAsia="Times New Roman"/>
          <w:sz w:val="28"/>
          <w:szCs w:val="28"/>
        </w:rPr>
        <w:t xml:space="preserve"> с </w:t>
      </w:r>
      <w:r w:rsidRPr="007F433F">
        <w:rPr>
          <w:rFonts w:eastAsia="Times New Roman"/>
          <w:sz w:val="28"/>
          <w:szCs w:val="28"/>
        </w:rPr>
        <w:t>ОВЗ</w:t>
      </w:r>
      <w:r w:rsidR="00DE7DD8">
        <w:rPr>
          <w:rFonts w:eastAsia="Times New Roman"/>
          <w:sz w:val="28"/>
          <w:szCs w:val="28"/>
        </w:rPr>
        <w:t>.</w:t>
      </w:r>
      <w:r w:rsidRPr="007F433F">
        <w:rPr>
          <w:rFonts w:eastAsia="Times New Roman"/>
          <w:sz w:val="28"/>
          <w:szCs w:val="28"/>
        </w:rPr>
        <w:t xml:space="preserve"> </w:t>
      </w:r>
    </w:p>
    <w:p w:rsidR="00DE7DD8" w:rsidRDefault="00DE7DD8"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5A7937" w:rsidRDefault="005A7937" w:rsidP="00DE7DD8">
      <w:pPr>
        <w:pStyle w:val="a4"/>
        <w:rPr>
          <w:rFonts w:eastAsia="Times New Roman"/>
          <w:b/>
          <w:bCs/>
          <w:color w:val="002060"/>
          <w:sz w:val="28"/>
          <w:szCs w:val="28"/>
        </w:rPr>
      </w:pPr>
    </w:p>
    <w:p w:rsidR="00B73FD2" w:rsidRPr="007F433F" w:rsidRDefault="00524D9F" w:rsidP="00DE7DD8">
      <w:pPr>
        <w:tabs>
          <w:tab w:val="left" w:pos="847"/>
        </w:tabs>
        <w:ind w:left="847"/>
        <w:jc w:val="both"/>
        <w:rPr>
          <w:rFonts w:eastAsia="Times New Roman"/>
          <w:b/>
          <w:bCs/>
          <w:color w:val="002060"/>
          <w:sz w:val="28"/>
          <w:szCs w:val="28"/>
        </w:rPr>
      </w:pPr>
      <w:r w:rsidRPr="007F433F">
        <w:rPr>
          <w:rFonts w:eastAsia="Times New Roman"/>
          <w:b/>
          <w:bCs/>
          <w:color w:val="002060"/>
          <w:sz w:val="28"/>
          <w:szCs w:val="28"/>
        </w:rPr>
        <w:t>ОРГАНИЗАЦИОННЫЙ РАЗДЕЛ</w:t>
      </w:r>
    </w:p>
    <w:p w:rsidR="00B73FD2" w:rsidRPr="00245619" w:rsidRDefault="00B73FD2" w:rsidP="007F433F">
      <w:pPr>
        <w:spacing w:line="240" w:lineRule="exact"/>
        <w:ind w:hanging="18"/>
        <w:jc w:val="both"/>
        <w:rPr>
          <w:sz w:val="28"/>
          <w:szCs w:val="28"/>
        </w:rPr>
      </w:pPr>
    </w:p>
    <w:p w:rsidR="00B73FD2" w:rsidRPr="00245619" w:rsidRDefault="00524D9F" w:rsidP="007F433F">
      <w:pPr>
        <w:ind w:firstLine="709"/>
        <w:jc w:val="both"/>
        <w:rPr>
          <w:sz w:val="28"/>
          <w:szCs w:val="28"/>
        </w:rPr>
      </w:pPr>
      <w:r w:rsidRPr="00245619">
        <w:rPr>
          <w:rFonts w:eastAsia="Times New Roman"/>
          <w:b/>
          <w:bCs/>
          <w:color w:val="002060"/>
          <w:sz w:val="28"/>
          <w:szCs w:val="28"/>
        </w:rPr>
        <w:t>3.1. Организация режима пребывания детей с ЗПР в ДОУ</w:t>
      </w:r>
    </w:p>
    <w:p w:rsidR="00B73FD2" w:rsidRPr="00245619" w:rsidRDefault="00B73FD2" w:rsidP="00245619">
      <w:pPr>
        <w:spacing w:line="338" w:lineRule="exact"/>
        <w:jc w:val="both"/>
        <w:rPr>
          <w:sz w:val="28"/>
          <w:szCs w:val="28"/>
        </w:rPr>
      </w:pP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Для повышения уровня общего развития детей с ЗПР чрезвычайно важна роль регулярных занятий. На занятиях дети приобретают много конкретных и обобщенных знаний и умений, но главное — они приобретают умения слушать и выполнять требования взрослого, подчинять свои действия заданным правилам, действовать в точном соответствии со словесной инструкцией или наглядным образцом. Все это — важные предпосылки будущей деятельности, т.е. умения самостоятельно учиться, приобретать знания. Дети постепенно учатся контролировать свои действия в соответствии с заданным образцом, приобретают умения правильно оценивать результаты своей работы и самостоятельно исправлять допущенные ошибки, у них формируется чувство ответственности.</w:t>
      </w:r>
    </w:p>
    <w:p w:rsidR="00B73FD2" w:rsidRPr="00245619" w:rsidRDefault="00B73FD2" w:rsidP="00245619">
      <w:pPr>
        <w:spacing w:line="16" w:lineRule="exact"/>
        <w:jc w:val="both"/>
        <w:rPr>
          <w:sz w:val="28"/>
          <w:szCs w:val="28"/>
        </w:rPr>
      </w:pPr>
    </w:p>
    <w:p w:rsidR="00B73FD2" w:rsidRPr="00245619" w:rsidRDefault="00524D9F" w:rsidP="00245619">
      <w:pPr>
        <w:spacing w:line="237" w:lineRule="auto"/>
        <w:ind w:left="7" w:firstLine="566"/>
        <w:jc w:val="both"/>
        <w:rPr>
          <w:sz w:val="28"/>
          <w:szCs w:val="28"/>
        </w:rPr>
      </w:pPr>
      <w:r w:rsidRPr="00245619">
        <w:rPr>
          <w:rFonts w:eastAsia="Times New Roman"/>
          <w:sz w:val="28"/>
          <w:szCs w:val="28"/>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w:t>
      </w:r>
    </w:p>
    <w:p w:rsidR="00B73FD2" w:rsidRPr="00245619" w:rsidRDefault="00B73FD2" w:rsidP="00245619">
      <w:pPr>
        <w:spacing w:line="14" w:lineRule="exact"/>
        <w:jc w:val="both"/>
        <w:rPr>
          <w:sz w:val="28"/>
          <w:szCs w:val="28"/>
        </w:rPr>
      </w:pPr>
    </w:p>
    <w:p w:rsidR="00B73FD2" w:rsidRPr="00245619" w:rsidRDefault="00524D9F" w:rsidP="00DE7DD8">
      <w:pPr>
        <w:spacing w:line="251" w:lineRule="auto"/>
        <w:ind w:left="7" w:firstLine="566"/>
        <w:jc w:val="both"/>
        <w:rPr>
          <w:sz w:val="28"/>
          <w:szCs w:val="28"/>
        </w:rPr>
      </w:pPr>
      <w:r w:rsidRPr="00245619">
        <w:rPr>
          <w:rFonts w:eastAsia="Times New Roman"/>
          <w:sz w:val="28"/>
          <w:szCs w:val="28"/>
        </w:rPr>
        <w:t>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w:t>
      </w:r>
      <w:r w:rsidR="00DE7DD8">
        <w:rPr>
          <w:sz w:val="28"/>
          <w:szCs w:val="28"/>
        </w:rPr>
        <w:t xml:space="preserve"> </w:t>
      </w:r>
      <w:r w:rsidRPr="00245619">
        <w:rPr>
          <w:rFonts w:eastAsia="Times New Roman"/>
          <w:sz w:val="28"/>
          <w:szCs w:val="28"/>
        </w:rPr>
        <w:t xml:space="preserve">установленных Федеральными </w:t>
      </w:r>
      <w:r w:rsidRPr="00245619">
        <w:rPr>
          <w:rFonts w:eastAsia="Times New Roman"/>
          <w:sz w:val="28"/>
          <w:szCs w:val="28"/>
        </w:rPr>
        <w:lastRenderedPageBreak/>
        <w:t>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нормами (Постановление от 15</w:t>
      </w:r>
      <w:r w:rsidR="007F433F">
        <w:rPr>
          <w:rFonts w:eastAsia="Times New Roman"/>
          <w:sz w:val="28"/>
          <w:szCs w:val="28"/>
        </w:rPr>
        <w:t xml:space="preserve"> </w:t>
      </w:r>
      <w:r w:rsidRPr="00245619">
        <w:rPr>
          <w:rFonts w:eastAsia="Times New Roman"/>
          <w:sz w:val="28"/>
          <w:szCs w:val="28"/>
        </w:rPr>
        <w:t>мая 2013 г. N 26 «Об утверждении СанПиН 2.4.1.3049-13»)</w:t>
      </w:r>
    </w:p>
    <w:p w:rsidR="00B73FD2" w:rsidRPr="00245619" w:rsidRDefault="00B73FD2" w:rsidP="00245619">
      <w:pPr>
        <w:spacing w:line="14" w:lineRule="exact"/>
        <w:jc w:val="both"/>
        <w:rPr>
          <w:sz w:val="28"/>
          <w:szCs w:val="28"/>
        </w:rPr>
      </w:pPr>
    </w:p>
    <w:p w:rsidR="00B73FD2" w:rsidRPr="00245619" w:rsidRDefault="00524D9F" w:rsidP="00245619">
      <w:pPr>
        <w:spacing w:line="234" w:lineRule="auto"/>
        <w:ind w:left="7" w:right="20" w:firstLine="566"/>
        <w:jc w:val="both"/>
        <w:rPr>
          <w:sz w:val="28"/>
          <w:szCs w:val="28"/>
        </w:rPr>
      </w:pPr>
      <w:r w:rsidRPr="00245619">
        <w:rPr>
          <w:rFonts w:eastAsia="Times New Roman"/>
          <w:sz w:val="28"/>
          <w:szCs w:val="28"/>
        </w:rPr>
        <w:t>Формы организации детей с ОВЗ: подгрупповые, индивидуальные, объединение детей и взрослых для совместной деятельности.</w:t>
      </w:r>
    </w:p>
    <w:p w:rsidR="00B73FD2" w:rsidRPr="00245619" w:rsidRDefault="00B73FD2" w:rsidP="00245619">
      <w:pPr>
        <w:spacing w:line="13" w:lineRule="exact"/>
        <w:jc w:val="both"/>
        <w:rPr>
          <w:sz w:val="28"/>
          <w:szCs w:val="28"/>
        </w:rPr>
      </w:pPr>
    </w:p>
    <w:p w:rsidR="00B73FD2" w:rsidRPr="00245619" w:rsidRDefault="00524D9F" w:rsidP="00245619">
      <w:pPr>
        <w:spacing w:line="234" w:lineRule="auto"/>
        <w:ind w:left="7" w:firstLine="566"/>
        <w:jc w:val="both"/>
        <w:rPr>
          <w:sz w:val="28"/>
          <w:szCs w:val="28"/>
        </w:rPr>
      </w:pPr>
      <w:r w:rsidRPr="00245619">
        <w:rPr>
          <w:rFonts w:eastAsia="Times New Roman"/>
          <w:sz w:val="28"/>
          <w:szCs w:val="28"/>
        </w:rPr>
        <w:t>Непосредственно образовательная деятельность в дошкольном учреждении регламентируется учебным планом, составленным в соответствии с требованиями СанПиН.</w:t>
      </w:r>
    </w:p>
    <w:p w:rsidR="00B73FD2" w:rsidRPr="00245619" w:rsidRDefault="00B73FD2" w:rsidP="00245619">
      <w:pPr>
        <w:spacing w:line="11" w:lineRule="exact"/>
        <w:jc w:val="both"/>
        <w:rPr>
          <w:sz w:val="28"/>
          <w:szCs w:val="28"/>
        </w:rPr>
      </w:pPr>
    </w:p>
    <w:p w:rsidR="00B73FD2" w:rsidRPr="00245619" w:rsidRDefault="00524D9F" w:rsidP="00245619">
      <w:pPr>
        <w:spacing w:line="236" w:lineRule="auto"/>
        <w:ind w:left="7" w:firstLine="566"/>
        <w:jc w:val="both"/>
        <w:rPr>
          <w:sz w:val="28"/>
          <w:szCs w:val="28"/>
        </w:rPr>
      </w:pPr>
      <w:r w:rsidRPr="00245619">
        <w:rPr>
          <w:rFonts w:eastAsia="Times New Roman"/>
          <w:sz w:val="28"/>
          <w:szCs w:val="28"/>
        </w:rPr>
        <w:t xml:space="preserve">Непосредственно образовательная деятельность организуется с детьми на основе реализации принципов развивающего обучения и использования </w:t>
      </w:r>
      <w:proofErr w:type="spellStart"/>
      <w:r w:rsidRPr="00245619">
        <w:rPr>
          <w:rFonts w:eastAsia="Times New Roman"/>
          <w:sz w:val="28"/>
          <w:szCs w:val="28"/>
        </w:rPr>
        <w:t>здоровьесберегающих</w:t>
      </w:r>
      <w:proofErr w:type="spellEnd"/>
      <w:r w:rsidRPr="00245619">
        <w:rPr>
          <w:rFonts w:eastAsia="Times New Roman"/>
          <w:sz w:val="28"/>
          <w:szCs w:val="28"/>
        </w:rPr>
        <w:t xml:space="preserve"> технологий. Между различными видами детской деятельности предусмотрены перерывы длительностью 10 минут.</w:t>
      </w:r>
    </w:p>
    <w:p w:rsidR="00B73FD2" w:rsidRPr="00245619" w:rsidRDefault="00B73FD2" w:rsidP="00245619">
      <w:pPr>
        <w:spacing w:line="14" w:lineRule="exact"/>
        <w:jc w:val="both"/>
        <w:rPr>
          <w:sz w:val="28"/>
          <w:szCs w:val="28"/>
        </w:rPr>
      </w:pPr>
    </w:p>
    <w:p w:rsidR="00B73FD2" w:rsidRPr="007F433F" w:rsidRDefault="00524D9F" w:rsidP="007F433F">
      <w:pPr>
        <w:ind w:firstLine="709"/>
        <w:jc w:val="both"/>
        <w:rPr>
          <w:sz w:val="28"/>
          <w:szCs w:val="28"/>
        </w:rPr>
      </w:pPr>
      <w:r w:rsidRPr="00245619">
        <w:rPr>
          <w:rFonts w:eastAsia="Times New Roman"/>
          <w:sz w:val="28"/>
          <w:szCs w:val="28"/>
        </w:rPr>
        <w:t>Общий объем самостоятельной деятельности детей соответствует требованиям СанПиН 2.4.1.3049-</w:t>
      </w:r>
      <w:r w:rsidR="007F433F">
        <w:rPr>
          <w:rFonts w:eastAsia="Times New Roman"/>
          <w:sz w:val="28"/>
          <w:szCs w:val="28"/>
        </w:rPr>
        <w:t>13</w:t>
      </w:r>
      <w:r w:rsidR="007F433F">
        <w:rPr>
          <w:sz w:val="28"/>
          <w:szCs w:val="28"/>
        </w:rPr>
        <w:t xml:space="preserve"> </w:t>
      </w:r>
      <w:r w:rsidRPr="00245619">
        <w:rPr>
          <w:rFonts w:eastAsia="Times New Roman"/>
          <w:sz w:val="28"/>
          <w:szCs w:val="28"/>
        </w:rPr>
        <w:t>(3-4 часа в день для всех возрастных групп).</w:t>
      </w:r>
    </w:p>
    <w:p w:rsidR="00B73FD2" w:rsidRPr="00245619" w:rsidRDefault="00B73FD2" w:rsidP="00245619">
      <w:pPr>
        <w:spacing w:line="10" w:lineRule="exact"/>
        <w:jc w:val="both"/>
        <w:rPr>
          <w:sz w:val="28"/>
          <w:szCs w:val="28"/>
        </w:rPr>
      </w:pPr>
    </w:p>
    <w:p w:rsidR="00B73FD2" w:rsidRPr="00245619" w:rsidRDefault="00524D9F" w:rsidP="00245619">
      <w:pPr>
        <w:spacing w:line="236" w:lineRule="auto"/>
        <w:ind w:left="7" w:right="20" w:firstLine="566"/>
        <w:jc w:val="both"/>
        <w:rPr>
          <w:sz w:val="28"/>
          <w:szCs w:val="28"/>
        </w:rPr>
      </w:pPr>
      <w:r w:rsidRPr="00245619">
        <w:rPr>
          <w:rFonts w:eastAsia="Times New Roman"/>
          <w:sz w:val="28"/>
          <w:szCs w:val="28"/>
        </w:rPr>
        <w:t>Образовательная деятельность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B73FD2" w:rsidRPr="00245619" w:rsidRDefault="00B73FD2" w:rsidP="00245619">
      <w:pPr>
        <w:spacing w:line="3" w:lineRule="exact"/>
        <w:jc w:val="both"/>
        <w:rPr>
          <w:sz w:val="28"/>
          <w:szCs w:val="28"/>
        </w:rPr>
      </w:pPr>
    </w:p>
    <w:p w:rsidR="00B73FD2" w:rsidRPr="00245619" w:rsidRDefault="00524D9F" w:rsidP="00245619">
      <w:pPr>
        <w:ind w:left="567"/>
        <w:jc w:val="both"/>
        <w:rPr>
          <w:sz w:val="28"/>
          <w:szCs w:val="28"/>
        </w:rPr>
      </w:pPr>
      <w:r w:rsidRPr="00245619">
        <w:rPr>
          <w:rFonts w:eastAsia="Times New Roman"/>
          <w:sz w:val="28"/>
          <w:szCs w:val="28"/>
        </w:rPr>
        <w:t>Для детей 3 – 4 лет - 15 мин.</w:t>
      </w:r>
    </w:p>
    <w:p w:rsidR="00B73FD2" w:rsidRPr="00245619" w:rsidRDefault="00524D9F" w:rsidP="00245619">
      <w:pPr>
        <w:ind w:left="567"/>
        <w:jc w:val="both"/>
        <w:rPr>
          <w:sz w:val="28"/>
          <w:szCs w:val="28"/>
        </w:rPr>
      </w:pPr>
      <w:r w:rsidRPr="00245619">
        <w:rPr>
          <w:rFonts w:eastAsia="Times New Roman"/>
          <w:sz w:val="28"/>
          <w:szCs w:val="28"/>
        </w:rPr>
        <w:t>Для детей 4 – 5</w:t>
      </w:r>
      <w:r w:rsidR="007F433F">
        <w:rPr>
          <w:rFonts w:eastAsia="Times New Roman"/>
          <w:sz w:val="28"/>
          <w:szCs w:val="28"/>
        </w:rPr>
        <w:t xml:space="preserve"> </w:t>
      </w:r>
      <w:r w:rsidRPr="00245619">
        <w:rPr>
          <w:rFonts w:eastAsia="Times New Roman"/>
          <w:sz w:val="28"/>
          <w:szCs w:val="28"/>
        </w:rPr>
        <w:t>лет - 20 мин.</w:t>
      </w:r>
    </w:p>
    <w:p w:rsidR="00B73FD2" w:rsidRPr="00245619" w:rsidRDefault="00524D9F" w:rsidP="00245619">
      <w:pPr>
        <w:spacing w:line="238" w:lineRule="auto"/>
        <w:ind w:left="567"/>
        <w:jc w:val="both"/>
        <w:rPr>
          <w:sz w:val="28"/>
          <w:szCs w:val="28"/>
        </w:rPr>
      </w:pPr>
      <w:r w:rsidRPr="00245619">
        <w:rPr>
          <w:rFonts w:eastAsia="Times New Roman"/>
          <w:sz w:val="28"/>
          <w:szCs w:val="28"/>
        </w:rPr>
        <w:t>Для детей 5 – 6 лет - 22 мин.</w:t>
      </w:r>
    </w:p>
    <w:p w:rsidR="00B73FD2" w:rsidRPr="00245619" w:rsidRDefault="00B73FD2" w:rsidP="00245619">
      <w:pPr>
        <w:spacing w:line="2" w:lineRule="exact"/>
        <w:jc w:val="both"/>
        <w:rPr>
          <w:sz w:val="28"/>
          <w:szCs w:val="28"/>
        </w:rPr>
      </w:pPr>
    </w:p>
    <w:p w:rsidR="00B73FD2" w:rsidRPr="00245619" w:rsidRDefault="00524D9F" w:rsidP="00245619">
      <w:pPr>
        <w:ind w:left="567"/>
        <w:jc w:val="both"/>
        <w:rPr>
          <w:sz w:val="28"/>
          <w:szCs w:val="28"/>
        </w:rPr>
      </w:pPr>
      <w:r w:rsidRPr="00245619">
        <w:rPr>
          <w:rFonts w:eastAsia="Times New Roman"/>
          <w:sz w:val="28"/>
          <w:szCs w:val="28"/>
        </w:rPr>
        <w:t>Для детей 6 – 7 лет - 30 мин.</w:t>
      </w:r>
    </w:p>
    <w:p w:rsidR="001B4B87" w:rsidRDefault="001B4B87" w:rsidP="00245619">
      <w:pPr>
        <w:ind w:left="7"/>
        <w:jc w:val="both"/>
        <w:rPr>
          <w:rFonts w:eastAsia="Times New Roman"/>
          <w:b/>
          <w:bCs/>
          <w:color w:val="002060"/>
          <w:sz w:val="28"/>
          <w:szCs w:val="28"/>
        </w:rPr>
      </w:pPr>
    </w:p>
    <w:p w:rsidR="001B4B87" w:rsidRDefault="001B4B87" w:rsidP="00245619">
      <w:pPr>
        <w:ind w:left="7"/>
        <w:jc w:val="both"/>
        <w:rPr>
          <w:rFonts w:eastAsia="Times New Roman"/>
          <w:b/>
          <w:bCs/>
          <w:color w:val="002060"/>
          <w:sz w:val="28"/>
          <w:szCs w:val="28"/>
        </w:rPr>
      </w:pPr>
    </w:p>
    <w:p w:rsidR="00B73FD2" w:rsidRPr="00245619" w:rsidRDefault="00524D9F" w:rsidP="001B4B87">
      <w:pPr>
        <w:ind w:left="7" w:firstLine="560"/>
        <w:jc w:val="both"/>
        <w:rPr>
          <w:sz w:val="28"/>
          <w:szCs w:val="28"/>
        </w:rPr>
      </w:pPr>
      <w:r w:rsidRPr="00245619">
        <w:rPr>
          <w:rFonts w:eastAsia="Times New Roman"/>
          <w:b/>
          <w:bCs/>
          <w:color w:val="002060"/>
          <w:sz w:val="28"/>
          <w:szCs w:val="28"/>
        </w:rPr>
        <w:t>3.2. Режим дня и организация воспитательно-образовательного процесса детей</w:t>
      </w:r>
    </w:p>
    <w:p w:rsidR="00B73FD2" w:rsidRPr="00245619" w:rsidRDefault="00B73FD2" w:rsidP="00245619">
      <w:pPr>
        <w:spacing w:line="319" w:lineRule="exact"/>
        <w:jc w:val="both"/>
        <w:rPr>
          <w:sz w:val="28"/>
          <w:szCs w:val="28"/>
        </w:rPr>
      </w:pPr>
    </w:p>
    <w:p w:rsidR="00B73FD2" w:rsidRPr="00245619" w:rsidRDefault="00524D9F" w:rsidP="00245619">
      <w:pPr>
        <w:ind w:left="567"/>
        <w:jc w:val="both"/>
        <w:rPr>
          <w:sz w:val="28"/>
          <w:szCs w:val="28"/>
        </w:rPr>
      </w:pPr>
      <w:r w:rsidRPr="00245619">
        <w:rPr>
          <w:rFonts w:eastAsia="Times New Roman"/>
          <w:sz w:val="28"/>
          <w:szCs w:val="28"/>
        </w:rPr>
        <w:t>Режим организации жизнедеятельности составлен:</w:t>
      </w:r>
    </w:p>
    <w:p w:rsidR="00B73FD2" w:rsidRPr="00245619" w:rsidRDefault="00B73FD2" w:rsidP="00245619">
      <w:pPr>
        <w:spacing w:line="11" w:lineRule="exact"/>
        <w:jc w:val="both"/>
        <w:rPr>
          <w:sz w:val="28"/>
          <w:szCs w:val="28"/>
        </w:rPr>
      </w:pPr>
    </w:p>
    <w:p w:rsidR="00B73FD2" w:rsidRPr="00245619" w:rsidRDefault="00524D9F" w:rsidP="00245619">
      <w:pPr>
        <w:numPr>
          <w:ilvl w:val="0"/>
          <w:numId w:val="61"/>
        </w:numPr>
        <w:tabs>
          <w:tab w:val="left" w:pos="727"/>
        </w:tabs>
        <w:spacing w:line="235" w:lineRule="auto"/>
        <w:ind w:left="7" w:right="20" w:firstLine="560"/>
        <w:jc w:val="both"/>
        <w:rPr>
          <w:rFonts w:eastAsia="Times New Roman"/>
          <w:sz w:val="28"/>
          <w:szCs w:val="28"/>
        </w:rPr>
      </w:pPr>
      <w:r w:rsidRPr="00245619">
        <w:rPr>
          <w:rFonts w:eastAsia="Times New Roman"/>
          <w:sz w:val="28"/>
          <w:szCs w:val="28"/>
        </w:rPr>
        <w:t>в соответствии с функциональными возможностями детей младшего и старшего дошкольного возраста;</w:t>
      </w:r>
    </w:p>
    <w:p w:rsidR="00B73FD2" w:rsidRPr="00245619" w:rsidRDefault="00524D9F" w:rsidP="00245619">
      <w:pPr>
        <w:numPr>
          <w:ilvl w:val="0"/>
          <w:numId w:val="61"/>
        </w:numPr>
        <w:tabs>
          <w:tab w:val="left" w:pos="727"/>
        </w:tabs>
        <w:ind w:left="727" w:hanging="160"/>
        <w:jc w:val="both"/>
        <w:rPr>
          <w:rFonts w:eastAsia="Times New Roman"/>
          <w:sz w:val="28"/>
          <w:szCs w:val="28"/>
        </w:rPr>
      </w:pPr>
      <w:r w:rsidRPr="00245619">
        <w:rPr>
          <w:rFonts w:eastAsia="Times New Roman"/>
          <w:sz w:val="28"/>
          <w:szCs w:val="28"/>
        </w:rPr>
        <w:t>на основе соблюдения баланса между разными видами активности детей</w:t>
      </w:r>
      <w:r w:rsidR="00DF0B37">
        <w:rPr>
          <w:rFonts w:eastAsia="Times New Roman"/>
          <w:sz w:val="28"/>
          <w:szCs w:val="28"/>
        </w:rPr>
        <w:t>.</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spacing w:line="237" w:lineRule="auto"/>
        <w:ind w:left="7" w:firstLine="566"/>
        <w:jc w:val="both"/>
        <w:rPr>
          <w:rFonts w:eastAsia="Times New Roman"/>
          <w:sz w:val="28"/>
          <w:szCs w:val="28"/>
        </w:rPr>
      </w:pPr>
      <w:r w:rsidRPr="00245619">
        <w:rPr>
          <w:rFonts w:eastAsia="Times New Roman"/>
          <w:sz w:val="28"/>
          <w:szCs w:val="28"/>
        </w:rPr>
        <w:t>Рациональный режим в группах достигается за счет гибкого режима, который подразумевает четкое соблюдение интервалов между приемами пищи, длительности суточного сна, времени отхода ко сну; проведение ежедневной прогулки. Но возможны изменения в отдельных режимных процессах, например, проведение НОД в период активного бодрствования не четко фиксированное время, а в зависимости от конкретных условий, программных задач, самочувствия детей.</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51" w:lineRule="auto"/>
        <w:ind w:left="7" w:firstLine="566"/>
        <w:jc w:val="both"/>
        <w:rPr>
          <w:rFonts w:eastAsia="Times New Roman"/>
          <w:sz w:val="28"/>
          <w:szCs w:val="28"/>
        </w:rPr>
      </w:pPr>
      <w:r w:rsidRPr="00245619">
        <w:rPr>
          <w:rFonts w:eastAsia="Times New Roman"/>
          <w:sz w:val="28"/>
          <w:szCs w:val="28"/>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w:t>
      </w:r>
      <w:r w:rsidRPr="00245619">
        <w:rPr>
          <w:rFonts w:eastAsia="Times New Roman"/>
          <w:sz w:val="28"/>
          <w:szCs w:val="28"/>
        </w:rPr>
        <w:lastRenderedPageBreak/>
        <w:t>организация питания, сна, содержательной деятельности каждого ребенка обеспечивает его хорошее самочувствие и активность, предупреждает</w:t>
      </w:r>
    </w:p>
    <w:p w:rsidR="00B73FD2" w:rsidRPr="00245619" w:rsidRDefault="00B73FD2" w:rsidP="00245619">
      <w:pPr>
        <w:spacing w:line="5" w:lineRule="exact"/>
        <w:jc w:val="both"/>
        <w:rPr>
          <w:sz w:val="28"/>
          <w:szCs w:val="28"/>
        </w:rPr>
      </w:pPr>
    </w:p>
    <w:p w:rsidR="00B73FD2" w:rsidRPr="00245619" w:rsidRDefault="00524D9F" w:rsidP="00245619">
      <w:pPr>
        <w:spacing w:line="237" w:lineRule="auto"/>
        <w:ind w:left="7"/>
        <w:jc w:val="both"/>
        <w:rPr>
          <w:sz w:val="28"/>
          <w:szCs w:val="28"/>
        </w:rPr>
      </w:pPr>
      <w:r w:rsidRPr="00245619">
        <w:rPr>
          <w:rFonts w:eastAsia="Times New Roman"/>
          <w:sz w:val="28"/>
          <w:szCs w:val="28"/>
        </w:rPr>
        <w:t>утомляемость и перевозбуждение. Необходимо уделять внимание закаливанию, достаточному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B73FD2" w:rsidRPr="00245619" w:rsidRDefault="00B73FD2" w:rsidP="00245619">
      <w:pPr>
        <w:spacing w:line="11" w:lineRule="exact"/>
        <w:jc w:val="both"/>
        <w:rPr>
          <w:sz w:val="28"/>
          <w:szCs w:val="28"/>
        </w:rPr>
      </w:pPr>
    </w:p>
    <w:p w:rsidR="00B73FD2" w:rsidRPr="00245619" w:rsidRDefault="00524D9F" w:rsidP="00245619">
      <w:pPr>
        <w:spacing w:line="237" w:lineRule="auto"/>
        <w:ind w:left="7" w:firstLine="566"/>
        <w:jc w:val="both"/>
        <w:rPr>
          <w:sz w:val="28"/>
          <w:szCs w:val="28"/>
        </w:rPr>
      </w:pPr>
      <w:r w:rsidRPr="00245619">
        <w:rPr>
          <w:rFonts w:eastAsia="Times New Roman"/>
          <w:sz w:val="28"/>
          <w:szCs w:val="28"/>
        </w:rPr>
        <w:t>Режим строится в строгом соответствии с санитарно-эпидемиологическими правилами и нормативами СанПиН 2.4.1.3049-13 «Санитарно-эпидемиологическими требованиями к устройству, содержанию и организации режима работы дошкольных образовательных организаций» (от 15.05.2013 г. № 26).</w:t>
      </w:r>
    </w:p>
    <w:p w:rsidR="00B73FD2" w:rsidRPr="00245619" w:rsidRDefault="00B73FD2" w:rsidP="00245619">
      <w:pPr>
        <w:spacing w:line="14" w:lineRule="exact"/>
        <w:jc w:val="both"/>
        <w:rPr>
          <w:sz w:val="28"/>
          <w:szCs w:val="28"/>
        </w:rPr>
      </w:pPr>
    </w:p>
    <w:p w:rsidR="00B73FD2" w:rsidRPr="00245619" w:rsidRDefault="00524D9F" w:rsidP="00245619">
      <w:pPr>
        <w:spacing w:line="238" w:lineRule="auto"/>
        <w:ind w:left="7" w:firstLine="566"/>
        <w:jc w:val="both"/>
        <w:rPr>
          <w:sz w:val="28"/>
          <w:szCs w:val="28"/>
        </w:rPr>
      </w:pPr>
      <w:r w:rsidRPr="00245619">
        <w:rPr>
          <w:rFonts w:eastAsia="Times New Roman"/>
          <w:sz w:val="28"/>
          <w:szCs w:val="28"/>
        </w:rPr>
        <w:t xml:space="preserve">Ежедневный утренний прием детей проводится воспитателями и (или) медицинскими работниками, которые опрашивают родителей о состоянии здоровья детей. </w:t>
      </w:r>
    </w:p>
    <w:p w:rsidR="00B73FD2" w:rsidRPr="00245619" w:rsidRDefault="00B73FD2" w:rsidP="00245619">
      <w:pPr>
        <w:spacing w:line="15" w:lineRule="exact"/>
        <w:jc w:val="both"/>
        <w:rPr>
          <w:sz w:val="28"/>
          <w:szCs w:val="28"/>
        </w:rPr>
      </w:pPr>
    </w:p>
    <w:p w:rsidR="00B73FD2" w:rsidRPr="00245619" w:rsidRDefault="00524D9F" w:rsidP="00245619">
      <w:pPr>
        <w:spacing w:line="237" w:lineRule="auto"/>
        <w:ind w:left="7" w:firstLine="566"/>
        <w:jc w:val="both"/>
        <w:rPr>
          <w:sz w:val="28"/>
          <w:szCs w:val="28"/>
        </w:rPr>
      </w:pPr>
      <w:r w:rsidRPr="00245619">
        <w:rPr>
          <w:rFonts w:eastAsia="Times New Roman"/>
          <w:sz w:val="28"/>
          <w:szCs w:val="28"/>
        </w:rPr>
        <w:t xml:space="preserve">После перенесенного заболевания, а также отсутствия более 5 дней (за исключением выходных и праздничных дней) детей принимают в </w:t>
      </w:r>
      <w:r w:rsidR="001F7EF8" w:rsidRPr="00245619">
        <w:rPr>
          <w:rFonts w:eastAsia="Times New Roman"/>
          <w:sz w:val="28"/>
          <w:szCs w:val="28"/>
        </w:rPr>
        <w:t>ДОУ</w:t>
      </w:r>
      <w:r w:rsidRPr="00245619">
        <w:rPr>
          <w:rFonts w:eastAsia="Times New Roman"/>
          <w:sz w:val="28"/>
          <w:szCs w:val="28"/>
        </w:rPr>
        <w:t>, только при наличии справки с указанием диагноза, длительности заболевания, сведений об отсутствии контакта с инфекционными больными.</w:t>
      </w:r>
    </w:p>
    <w:p w:rsidR="00B73FD2" w:rsidRPr="00245619" w:rsidRDefault="00B73FD2" w:rsidP="00245619">
      <w:pPr>
        <w:spacing w:line="14" w:lineRule="exact"/>
        <w:jc w:val="both"/>
        <w:rPr>
          <w:sz w:val="28"/>
          <w:szCs w:val="28"/>
        </w:rPr>
      </w:pPr>
    </w:p>
    <w:p w:rsidR="00B73FD2" w:rsidRPr="00DF0B37" w:rsidRDefault="00524D9F" w:rsidP="00DF0B37">
      <w:pPr>
        <w:spacing w:line="234" w:lineRule="auto"/>
        <w:ind w:left="7" w:firstLine="566"/>
        <w:jc w:val="both"/>
        <w:rPr>
          <w:sz w:val="28"/>
          <w:szCs w:val="28"/>
        </w:rPr>
      </w:pPr>
      <w:r w:rsidRPr="00245619">
        <w:rPr>
          <w:rFonts w:eastAsia="Times New Roman"/>
          <w:sz w:val="28"/>
          <w:szCs w:val="28"/>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w:t>
      </w:r>
      <w:r w:rsidR="00DF0B37">
        <w:rPr>
          <w:rFonts w:eastAsia="Times New Roman"/>
          <w:sz w:val="28"/>
          <w:szCs w:val="28"/>
        </w:rPr>
        <w:t xml:space="preserve"> – 6 часов, до 3 лет - </w:t>
      </w:r>
      <w:r w:rsidRPr="00245619">
        <w:rPr>
          <w:rFonts w:eastAsia="Times New Roman"/>
          <w:sz w:val="28"/>
          <w:szCs w:val="28"/>
        </w:rPr>
        <w:t xml:space="preserve"> в соответствии с медицинскими рекомендациями.</w:t>
      </w:r>
    </w:p>
    <w:p w:rsidR="00B73FD2" w:rsidRPr="00245619" w:rsidRDefault="00B73FD2" w:rsidP="00245619">
      <w:pPr>
        <w:spacing w:line="13" w:lineRule="exact"/>
        <w:jc w:val="both"/>
        <w:rPr>
          <w:sz w:val="28"/>
          <w:szCs w:val="28"/>
        </w:rPr>
      </w:pPr>
    </w:p>
    <w:p w:rsidR="00B73FD2" w:rsidRPr="00245619" w:rsidRDefault="00524D9F" w:rsidP="00245619">
      <w:pPr>
        <w:spacing w:line="237" w:lineRule="auto"/>
        <w:ind w:left="7" w:firstLine="566"/>
        <w:jc w:val="both"/>
        <w:rPr>
          <w:sz w:val="28"/>
          <w:szCs w:val="28"/>
        </w:rPr>
      </w:pPr>
      <w:r w:rsidRPr="00245619">
        <w:rPr>
          <w:rFonts w:eastAsia="Times New Roman"/>
          <w:sz w:val="28"/>
          <w:szCs w:val="28"/>
        </w:rPr>
        <w:t>Рекомендуемая продолжительность ежедневных прогулок составляет 3 - 4 часа. Продолжительность прогулки определяется учреждением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Прогулки организуются 2 раза в день: в первую половину дня и во вторую половину дня - после дневного сна или перед уходом детей домой.</w:t>
      </w:r>
    </w:p>
    <w:p w:rsidR="00B73FD2" w:rsidRPr="00245619" w:rsidRDefault="00B73FD2" w:rsidP="00245619">
      <w:pPr>
        <w:spacing w:line="16" w:lineRule="exact"/>
        <w:jc w:val="both"/>
        <w:rPr>
          <w:sz w:val="28"/>
          <w:szCs w:val="28"/>
        </w:rPr>
      </w:pPr>
    </w:p>
    <w:p w:rsidR="00B73FD2" w:rsidRPr="00245619" w:rsidRDefault="00524D9F" w:rsidP="00245619">
      <w:pPr>
        <w:spacing w:line="234" w:lineRule="auto"/>
        <w:ind w:left="7" w:firstLine="566"/>
        <w:jc w:val="both"/>
        <w:rPr>
          <w:sz w:val="28"/>
          <w:szCs w:val="28"/>
        </w:rPr>
      </w:pPr>
      <w:r w:rsidRPr="00245619">
        <w:rPr>
          <w:rFonts w:eastAsia="Times New Roman"/>
          <w:sz w:val="28"/>
          <w:szCs w:val="28"/>
        </w:rPr>
        <w:t>Прием пищи осуществляется с интервалом 3 - 4 часа и дневной сон. Во время сна детей воспитатель присутствует обязательно (или его помощник) в спальне.</w:t>
      </w:r>
    </w:p>
    <w:p w:rsidR="00B73FD2" w:rsidRPr="00245619" w:rsidRDefault="00B73FD2" w:rsidP="00245619">
      <w:pPr>
        <w:spacing w:line="13" w:lineRule="exact"/>
        <w:jc w:val="both"/>
        <w:rPr>
          <w:sz w:val="28"/>
          <w:szCs w:val="28"/>
        </w:rPr>
      </w:pPr>
    </w:p>
    <w:p w:rsidR="00B73FD2" w:rsidRPr="00245619" w:rsidRDefault="00524D9F" w:rsidP="00245619">
      <w:pPr>
        <w:spacing w:line="234" w:lineRule="auto"/>
        <w:ind w:left="7" w:firstLine="566"/>
        <w:jc w:val="both"/>
        <w:rPr>
          <w:sz w:val="28"/>
          <w:szCs w:val="28"/>
        </w:rPr>
      </w:pPr>
      <w:r w:rsidRPr="00245619">
        <w:rPr>
          <w:rFonts w:eastAsia="Times New Roman"/>
          <w:sz w:val="28"/>
          <w:szCs w:val="28"/>
        </w:rPr>
        <w:t>На самостоятельную деятельность детей 3 - 7 лет (игры, подготовка к образовательной деятельности, личная гигиена) в режиме дня отводится не менее 3–х часов.</w:t>
      </w:r>
    </w:p>
    <w:p w:rsidR="00B73FD2" w:rsidRPr="00245619" w:rsidRDefault="00B73FD2" w:rsidP="00245619">
      <w:pPr>
        <w:spacing w:line="11" w:lineRule="exact"/>
        <w:jc w:val="both"/>
        <w:rPr>
          <w:sz w:val="28"/>
          <w:szCs w:val="28"/>
        </w:rPr>
      </w:pPr>
    </w:p>
    <w:p w:rsidR="00B73FD2" w:rsidRPr="00245619" w:rsidRDefault="00524D9F" w:rsidP="00245619">
      <w:pPr>
        <w:spacing w:line="251" w:lineRule="auto"/>
        <w:ind w:left="7" w:firstLine="566"/>
        <w:jc w:val="both"/>
        <w:rPr>
          <w:sz w:val="28"/>
          <w:szCs w:val="28"/>
        </w:rPr>
      </w:pPr>
      <w:r w:rsidRPr="00245619">
        <w:rPr>
          <w:rFonts w:eastAsia="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w:t>
      </w:r>
      <w:r w:rsidR="00DF0B37">
        <w:rPr>
          <w:rFonts w:eastAsia="Times New Roman"/>
          <w:sz w:val="28"/>
          <w:szCs w:val="28"/>
        </w:rPr>
        <w:t xml:space="preserve"> и часа 1.5 соответственно. </w:t>
      </w:r>
    </w:p>
    <w:p w:rsidR="00B73FD2" w:rsidRPr="00245619" w:rsidRDefault="00B73FD2" w:rsidP="00245619">
      <w:pPr>
        <w:spacing w:line="1" w:lineRule="exact"/>
        <w:jc w:val="both"/>
        <w:rPr>
          <w:sz w:val="28"/>
          <w:szCs w:val="28"/>
        </w:rPr>
      </w:pPr>
    </w:p>
    <w:p w:rsidR="00B73FD2" w:rsidRPr="00245619" w:rsidRDefault="00DF0B37" w:rsidP="00DF0B37">
      <w:pPr>
        <w:tabs>
          <w:tab w:val="left" w:pos="273"/>
        </w:tabs>
        <w:spacing w:line="236" w:lineRule="auto"/>
        <w:ind w:left="7" w:right="20"/>
        <w:jc w:val="both"/>
        <w:rPr>
          <w:rFonts w:eastAsia="Times New Roman"/>
          <w:sz w:val="28"/>
          <w:szCs w:val="28"/>
        </w:rPr>
      </w:pPr>
      <w:r>
        <w:rPr>
          <w:rFonts w:eastAsia="Times New Roman"/>
          <w:sz w:val="28"/>
          <w:szCs w:val="28"/>
        </w:rPr>
        <w:t xml:space="preserve">   </w:t>
      </w:r>
      <w:r w:rsidR="00524D9F" w:rsidRPr="00245619">
        <w:rPr>
          <w:rFonts w:eastAsia="Times New Roman"/>
          <w:sz w:val="28"/>
          <w:szCs w:val="28"/>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73FD2" w:rsidRPr="00245619" w:rsidRDefault="00B73FD2" w:rsidP="00245619">
      <w:pPr>
        <w:spacing w:line="12" w:lineRule="exact"/>
        <w:jc w:val="both"/>
        <w:rPr>
          <w:rFonts w:eastAsia="Times New Roman"/>
          <w:sz w:val="28"/>
          <w:szCs w:val="28"/>
        </w:rPr>
      </w:pPr>
    </w:p>
    <w:p w:rsidR="001B4B87" w:rsidRPr="00245619" w:rsidRDefault="00524D9F" w:rsidP="001B4B87">
      <w:pPr>
        <w:spacing w:line="235" w:lineRule="auto"/>
        <w:ind w:right="20"/>
        <w:jc w:val="both"/>
        <w:rPr>
          <w:sz w:val="28"/>
          <w:szCs w:val="28"/>
        </w:rPr>
      </w:pPr>
      <w:r w:rsidRPr="00245619">
        <w:rPr>
          <w:rFonts w:eastAsia="Times New Roman"/>
          <w:sz w:val="28"/>
          <w:szCs w:val="28"/>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w:t>
      </w:r>
      <w:r w:rsidR="001B4B87" w:rsidRPr="001B4B87">
        <w:rPr>
          <w:rFonts w:eastAsia="Times New Roman"/>
          <w:sz w:val="28"/>
          <w:szCs w:val="28"/>
        </w:rPr>
        <w:t xml:space="preserve"> </w:t>
      </w:r>
      <w:r w:rsidR="001B4B87" w:rsidRPr="00245619">
        <w:rPr>
          <w:rFonts w:eastAsia="Times New Roman"/>
          <w:sz w:val="28"/>
          <w:szCs w:val="28"/>
        </w:rPr>
        <w:t>середине непосредственно образовательной деятельности статического характера проводятся физкультурные минутки.</w:t>
      </w:r>
    </w:p>
    <w:p w:rsidR="001B4B87" w:rsidRPr="00245619" w:rsidRDefault="001B4B87" w:rsidP="001B4B87">
      <w:pPr>
        <w:spacing w:line="224" w:lineRule="auto"/>
        <w:ind w:right="5" w:firstLine="567"/>
        <w:jc w:val="both"/>
        <w:rPr>
          <w:sz w:val="28"/>
          <w:szCs w:val="28"/>
        </w:rPr>
      </w:pPr>
      <w:r w:rsidRPr="00245619">
        <w:rPr>
          <w:rFonts w:eastAsia="Times New Roman"/>
          <w:sz w:val="28"/>
          <w:szCs w:val="28"/>
        </w:rPr>
        <w:lastRenderedPageBreak/>
        <w:t>Образовательную деятельность, требующую повышенной познавательной активности и умственного напряжения детей, организуется в первой половине дня. Для профилактики утомления детей</w:t>
      </w:r>
      <w:r w:rsidRPr="001B4B87">
        <w:rPr>
          <w:rFonts w:eastAsia="Times New Roman"/>
          <w:sz w:val="28"/>
          <w:szCs w:val="28"/>
        </w:rPr>
        <w:t xml:space="preserve"> </w:t>
      </w:r>
      <w:r w:rsidRPr="00245619">
        <w:rPr>
          <w:rFonts w:eastAsia="Times New Roman"/>
          <w:sz w:val="28"/>
          <w:szCs w:val="28"/>
        </w:rPr>
        <w:t>проводятся физкультурная, музыкальная деятельность, хореография и т.п., по интересам)</w:t>
      </w:r>
      <w:r>
        <w:rPr>
          <w:rFonts w:eastAsia="Times New Roman"/>
          <w:sz w:val="28"/>
          <w:szCs w:val="28"/>
        </w:rPr>
        <w:t>.</w:t>
      </w:r>
    </w:p>
    <w:p w:rsidR="00B73FD2" w:rsidRPr="00245619" w:rsidRDefault="00B73FD2" w:rsidP="001B4B87">
      <w:pPr>
        <w:spacing w:line="235" w:lineRule="auto"/>
        <w:ind w:left="7" w:firstLine="566"/>
        <w:jc w:val="both"/>
        <w:rPr>
          <w:sz w:val="28"/>
          <w:szCs w:val="28"/>
        </w:rPr>
        <w:sectPr w:rsidR="00B73FD2" w:rsidRPr="00245619">
          <w:pgSz w:w="11900" w:h="16838"/>
          <w:pgMar w:top="1127" w:right="839" w:bottom="153" w:left="1133" w:header="0" w:footer="0" w:gutter="0"/>
          <w:cols w:space="720" w:equalWidth="0">
            <w:col w:w="9927"/>
          </w:cols>
        </w:sectPr>
      </w:pPr>
    </w:p>
    <w:p w:rsidR="00B73FD2" w:rsidRPr="00245619" w:rsidRDefault="00B73FD2" w:rsidP="00245619">
      <w:pPr>
        <w:framePr w:w="2776" w:h="739" w:wrap="auto" w:vAnchor="page" w:hAnchor="page" w:x="8271" w:y="2143"/>
        <w:jc w:val="both"/>
        <w:rPr>
          <w:sz w:val="28"/>
          <w:szCs w:val="28"/>
        </w:rPr>
      </w:pPr>
    </w:p>
    <w:p w:rsidR="00B73FD2" w:rsidRPr="00245619" w:rsidRDefault="00B73FD2" w:rsidP="00245619">
      <w:pPr>
        <w:spacing w:line="11" w:lineRule="exact"/>
        <w:jc w:val="both"/>
        <w:rPr>
          <w:rFonts w:eastAsia="Times New Roman"/>
          <w:sz w:val="28"/>
          <w:szCs w:val="28"/>
        </w:rPr>
      </w:pPr>
    </w:p>
    <w:p w:rsidR="00B73FD2" w:rsidRPr="00245619" w:rsidRDefault="00B73FD2" w:rsidP="00245619">
      <w:pPr>
        <w:spacing w:line="27" w:lineRule="exact"/>
        <w:jc w:val="both"/>
        <w:rPr>
          <w:rFonts w:eastAsia="Times New Roman"/>
          <w:sz w:val="28"/>
          <w:szCs w:val="28"/>
        </w:rPr>
      </w:pPr>
    </w:p>
    <w:p w:rsidR="00B73FD2" w:rsidRPr="00245619" w:rsidRDefault="00B73FD2" w:rsidP="00245619">
      <w:pPr>
        <w:spacing w:line="1" w:lineRule="exact"/>
        <w:jc w:val="both"/>
        <w:rPr>
          <w:rFonts w:eastAsia="Times New Roman"/>
          <w:sz w:val="28"/>
          <w:szCs w:val="28"/>
        </w:rPr>
      </w:pPr>
    </w:p>
    <w:p w:rsidR="00B73FD2" w:rsidRPr="00245619" w:rsidRDefault="00524D9F" w:rsidP="001B4B87">
      <w:pPr>
        <w:ind w:firstLine="709"/>
        <w:jc w:val="both"/>
        <w:rPr>
          <w:sz w:val="28"/>
          <w:szCs w:val="28"/>
        </w:rPr>
      </w:pPr>
      <w:r w:rsidRPr="00245619">
        <w:rPr>
          <w:rFonts w:eastAsia="Times New Roman"/>
          <w:b/>
          <w:bCs/>
          <w:color w:val="002060"/>
          <w:sz w:val="28"/>
          <w:szCs w:val="28"/>
        </w:rPr>
        <w:t>3.</w:t>
      </w:r>
      <w:r w:rsidR="001B4B87">
        <w:rPr>
          <w:rFonts w:eastAsia="Times New Roman"/>
          <w:b/>
          <w:bCs/>
          <w:color w:val="002060"/>
          <w:sz w:val="28"/>
          <w:szCs w:val="28"/>
        </w:rPr>
        <w:t>3</w:t>
      </w:r>
      <w:r w:rsidRPr="00245619">
        <w:rPr>
          <w:rFonts w:eastAsia="Times New Roman"/>
          <w:b/>
          <w:bCs/>
          <w:color w:val="002060"/>
          <w:sz w:val="28"/>
          <w:szCs w:val="28"/>
        </w:rPr>
        <w:t>. Особенности организации развивающей предметно-пространственной среды</w:t>
      </w:r>
    </w:p>
    <w:p w:rsidR="00B73FD2" w:rsidRDefault="00DF0B37" w:rsidP="00245619">
      <w:pPr>
        <w:spacing w:line="285" w:lineRule="exact"/>
        <w:jc w:val="both"/>
        <w:rPr>
          <w:rFonts w:eastAsia="Times New Roman"/>
          <w:sz w:val="28"/>
          <w:szCs w:val="28"/>
        </w:rPr>
      </w:pPr>
      <w:r>
        <w:rPr>
          <w:rFonts w:eastAsia="Times New Roman"/>
          <w:sz w:val="28"/>
          <w:szCs w:val="28"/>
        </w:rPr>
        <w:t xml:space="preserve">     Коррекционно- развивающая среда для детей с ЗПР должна соответствовать </w:t>
      </w:r>
    </w:p>
    <w:p w:rsidR="00DF0B37" w:rsidRPr="00245619" w:rsidRDefault="00DF0B37" w:rsidP="00245619">
      <w:pPr>
        <w:spacing w:line="285" w:lineRule="exact"/>
        <w:jc w:val="both"/>
        <w:rPr>
          <w:rFonts w:eastAsia="Times New Roman"/>
          <w:sz w:val="28"/>
          <w:szCs w:val="28"/>
        </w:rPr>
      </w:pPr>
      <w:r>
        <w:rPr>
          <w:rFonts w:eastAsia="Times New Roman"/>
          <w:sz w:val="28"/>
          <w:szCs w:val="28"/>
        </w:rPr>
        <w:t>как общим нормативным актам проектирования условий в</w:t>
      </w:r>
    </w:p>
    <w:p w:rsidR="00B73FD2" w:rsidRPr="00245619" w:rsidRDefault="00524D9F" w:rsidP="00DF0B37">
      <w:pPr>
        <w:spacing w:line="238" w:lineRule="auto"/>
        <w:jc w:val="both"/>
        <w:rPr>
          <w:sz w:val="28"/>
          <w:szCs w:val="28"/>
        </w:rPr>
      </w:pPr>
      <w:r w:rsidRPr="00245619">
        <w:rPr>
          <w:rFonts w:eastAsia="Times New Roman"/>
          <w:sz w:val="28"/>
          <w:szCs w:val="28"/>
        </w:rPr>
        <w:t>воспитания, обучения в дошкольном учреждении, так и отвечать на задачи коррекционно-развивающей работы,</w:t>
      </w:r>
      <w:r w:rsidR="00DF0B37">
        <w:rPr>
          <w:rFonts w:eastAsia="Times New Roman"/>
          <w:sz w:val="28"/>
          <w:szCs w:val="28"/>
        </w:rPr>
        <w:t xml:space="preserve"> </w:t>
      </w:r>
      <w:r w:rsidRPr="00245619">
        <w:rPr>
          <w:rFonts w:eastAsia="Times New Roman"/>
          <w:sz w:val="28"/>
          <w:szCs w:val="28"/>
        </w:rPr>
        <w:t xml:space="preserve">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w:t>
      </w:r>
      <w:proofErr w:type="spellStart"/>
      <w:r w:rsidRPr="00245619">
        <w:rPr>
          <w:rFonts w:eastAsia="Times New Roman"/>
          <w:sz w:val="28"/>
          <w:szCs w:val="28"/>
        </w:rPr>
        <w:t>безбарьерного</w:t>
      </w:r>
      <w:proofErr w:type="spellEnd"/>
      <w:r w:rsidRPr="00245619">
        <w:rPr>
          <w:rFonts w:eastAsia="Times New Roman"/>
          <w:sz w:val="28"/>
          <w:szCs w:val="28"/>
        </w:rPr>
        <w:t xml:space="preserve"> передвижения и контакта, дозирования информационного поля, пластичного введения ребенка в различные формы и виды деятельности.</w:t>
      </w:r>
    </w:p>
    <w:p w:rsidR="00B73FD2" w:rsidRPr="00245619" w:rsidRDefault="00B73FD2" w:rsidP="00245619">
      <w:pPr>
        <w:spacing w:line="15" w:lineRule="exact"/>
        <w:jc w:val="both"/>
        <w:rPr>
          <w:rFonts w:eastAsia="Times New Roman"/>
          <w:sz w:val="28"/>
          <w:szCs w:val="28"/>
        </w:rPr>
      </w:pPr>
    </w:p>
    <w:p w:rsidR="00B73FD2" w:rsidRPr="00245619" w:rsidRDefault="00524D9F" w:rsidP="00245619">
      <w:pPr>
        <w:spacing w:line="235" w:lineRule="auto"/>
        <w:ind w:left="160" w:right="20" w:firstLine="566"/>
        <w:jc w:val="both"/>
        <w:rPr>
          <w:sz w:val="28"/>
          <w:szCs w:val="28"/>
        </w:rPr>
      </w:pPr>
      <w:r w:rsidRPr="00245619">
        <w:rPr>
          <w:rFonts w:eastAsia="Times New Roman"/>
          <w:sz w:val="28"/>
          <w:szCs w:val="28"/>
        </w:rPr>
        <w:t>Все помещения дошкольного учреждения оснащаются комплектом учебного, игрового и бытового оборудования в соответствии с ФГОС.</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spacing w:line="237" w:lineRule="auto"/>
        <w:ind w:left="160" w:right="20" w:firstLine="566"/>
        <w:jc w:val="both"/>
        <w:rPr>
          <w:sz w:val="28"/>
          <w:szCs w:val="28"/>
        </w:rPr>
      </w:pPr>
      <w:r w:rsidRPr="00245619">
        <w:rPr>
          <w:rFonts w:eastAsia="Times New Roman"/>
          <w:sz w:val="28"/>
          <w:szCs w:val="28"/>
        </w:rPr>
        <w:t>Организация жизнедеятельности детей с ОВЗ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коррекционно-развивающего преодоления недостаточности психофизического развития детей.</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spacing w:line="236" w:lineRule="auto"/>
        <w:ind w:left="160" w:firstLine="566"/>
        <w:jc w:val="both"/>
        <w:rPr>
          <w:sz w:val="28"/>
          <w:szCs w:val="28"/>
        </w:rPr>
      </w:pPr>
      <w:r w:rsidRPr="00245619">
        <w:rPr>
          <w:rFonts w:eastAsia="Times New Roman"/>
          <w:sz w:val="28"/>
          <w:szCs w:val="28"/>
        </w:rPr>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w:t>
      </w:r>
    </w:p>
    <w:p w:rsidR="00B73FD2" w:rsidRPr="00245619" w:rsidRDefault="00B73FD2" w:rsidP="00245619">
      <w:pPr>
        <w:spacing w:line="30" w:lineRule="exact"/>
        <w:jc w:val="both"/>
        <w:rPr>
          <w:rFonts w:eastAsia="Times New Roman"/>
          <w:sz w:val="28"/>
          <w:szCs w:val="28"/>
        </w:rPr>
      </w:pPr>
    </w:p>
    <w:p w:rsidR="00B73FD2" w:rsidRPr="00245619" w:rsidRDefault="00DF0B37" w:rsidP="00DF0B37">
      <w:pPr>
        <w:tabs>
          <w:tab w:val="left" w:pos="1154"/>
        </w:tabs>
        <w:spacing w:line="233" w:lineRule="auto"/>
        <w:jc w:val="both"/>
        <w:rPr>
          <w:rFonts w:eastAsia="Symbol"/>
          <w:sz w:val="28"/>
          <w:szCs w:val="28"/>
        </w:rPr>
      </w:pPr>
      <w:r>
        <w:rPr>
          <w:rFonts w:eastAsia="Times New Roman"/>
          <w:sz w:val="28"/>
          <w:szCs w:val="28"/>
        </w:rPr>
        <w:t xml:space="preserve">- </w:t>
      </w:r>
      <w:r w:rsidR="00524D9F" w:rsidRPr="00245619">
        <w:rPr>
          <w:rFonts w:eastAsia="Times New Roman"/>
          <w:sz w:val="28"/>
          <w:szCs w:val="28"/>
        </w:rPr>
        <w:t>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w:t>
      </w:r>
    </w:p>
    <w:p w:rsidR="00B73FD2" w:rsidRPr="00245619" w:rsidRDefault="00B73FD2" w:rsidP="00245619">
      <w:pPr>
        <w:spacing w:line="28" w:lineRule="exact"/>
        <w:jc w:val="both"/>
        <w:rPr>
          <w:rFonts w:eastAsia="Symbol"/>
          <w:sz w:val="28"/>
          <w:szCs w:val="28"/>
        </w:rPr>
      </w:pPr>
    </w:p>
    <w:p w:rsidR="00B73FD2" w:rsidRPr="00245619" w:rsidRDefault="00DF0B37" w:rsidP="00DF0B37">
      <w:pPr>
        <w:tabs>
          <w:tab w:val="left" w:pos="1154"/>
        </w:tabs>
        <w:spacing w:line="235" w:lineRule="auto"/>
        <w:jc w:val="both"/>
        <w:rPr>
          <w:rFonts w:eastAsia="Symbol"/>
          <w:sz w:val="28"/>
          <w:szCs w:val="28"/>
        </w:rPr>
      </w:pPr>
      <w:r>
        <w:rPr>
          <w:rFonts w:eastAsia="Times New Roman"/>
          <w:sz w:val="28"/>
          <w:szCs w:val="28"/>
        </w:rPr>
        <w:t xml:space="preserve">- </w:t>
      </w:r>
      <w:r w:rsidR="00524D9F" w:rsidRPr="00245619">
        <w:rPr>
          <w:rFonts w:eastAsia="Times New Roman"/>
          <w:sz w:val="28"/>
          <w:szCs w:val="28"/>
        </w:rPr>
        <w:t xml:space="preserve">пропедевтическая направленность коррекционно-развивающей среды обеспечивает ребенку многоэтапное и постепенное введение его в информационное поле, в котором организовано </w:t>
      </w:r>
      <w:proofErr w:type="spellStart"/>
      <w:r w:rsidR="00524D9F" w:rsidRPr="00245619">
        <w:rPr>
          <w:rFonts w:eastAsia="Times New Roman"/>
          <w:sz w:val="28"/>
          <w:szCs w:val="28"/>
        </w:rPr>
        <w:t>безбарьерное</w:t>
      </w:r>
      <w:proofErr w:type="spellEnd"/>
      <w:r w:rsidR="00524D9F" w:rsidRPr="00245619">
        <w:rPr>
          <w:rFonts w:eastAsia="Times New Roman"/>
          <w:sz w:val="28"/>
          <w:szCs w:val="28"/>
        </w:rPr>
        <w:t xml:space="preserve">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B73FD2" w:rsidRPr="00245619" w:rsidRDefault="00DF0B37" w:rsidP="00DF0B37">
      <w:pPr>
        <w:tabs>
          <w:tab w:val="left" w:pos="1000"/>
        </w:tabs>
        <w:spacing w:line="232" w:lineRule="auto"/>
        <w:ind w:right="20"/>
        <w:jc w:val="both"/>
        <w:rPr>
          <w:rFonts w:eastAsia="Symbol"/>
          <w:sz w:val="28"/>
          <w:szCs w:val="28"/>
        </w:rPr>
      </w:pPr>
      <w:r>
        <w:rPr>
          <w:rFonts w:eastAsia="Times New Roman"/>
          <w:sz w:val="28"/>
          <w:szCs w:val="28"/>
        </w:rPr>
        <w:t>- п</w:t>
      </w:r>
      <w:r w:rsidR="00524D9F" w:rsidRPr="00245619">
        <w:rPr>
          <w:rFonts w:eastAsia="Times New Roman"/>
          <w:sz w:val="28"/>
          <w:szCs w:val="28"/>
        </w:rPr>
        <w:t>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B73FD2" w:rsidRPr="00245619" w:rsidRDefault="00B73FD2" w:rsidP="00245619">
      <w:pPr>
        <w:spacing w:line="25" w:lineRule="exact"/>
        <w:jc w:val="both"/>
        <w:rPr>
          <w:rFonts w:eastAsia="Symbol"/>
          <w:sz w:val="28"/>
          <w:szCs w:val="28"/>
        </w:rPr>
      </w:pPr>
    </w:p>
    <w:p w:rsidR="00B73FD2" w:rsidRPr="00245619" w:rsidRDefault="00DF0B37" w:rsidP="00DF0B37">
      <w:pPr>
        <w:tabs>
          <w:tab w:val="left" w:pos="1000"/>
        </w:tabs>
        <w:spacing w:line="232" w:lineRule="auto"/>
        <w:jc w:val="both"/>
        <w:rPr>
          <w:rFonts w:eastAsia="Symbol"/>
          <w:sz w:val="28"/>
          <w:szCs w:val="28"/>
        </w:rPr>
      </w:pPr>
      <w:r>
        <w:rPr>
          <w:rFonts w:eastAsia="Times New Roman"/>
          <w:sz w:val="28"/>
          <w:szCs w:val="28"/>
        </w:rPr>
        <w:t xml:space="preserve">- </w:t>
      </w:r>
      <w:r w:rsidR="00524D9F" w:rsidRPr="00245619">
        <w:rPr>
          <w:rFonts w:eastAsia="Times New Roman"/>
          <w:sz w:val="28"/>
          <w:szCs w:val="28"/>
        </w:rPr>
        <w:t>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B73FD2" w:rsidRPr="00245619" w:rsidRDefault="00B73FD2" w:rsidP="00245619">
      <w:pPr>
        <w:spacing w:line="11" w:lineRule="exact"/>
        <w:jc w:val="both"/>
        <w:rPr>
          <w:rFonts w:eastAsia="Symbol"/>
          <w:sz w:val="28"/>
          <w:szCs w:val="28"/>
        </w:rPr>
      </w:pPr>
    </w:p>
    <w:p w:rsidR="00B73FD2" w:rsidRPr="00245619" w:rsidRDefault="00524D9F" w:rsidP="00245619">
      <w:pPr>
        <w:spacing w:line="235" w:lineRule="auto"/>
        <w:ind w:left="7" w:firstLine="566"/>
        <w:jc w:val="both"/>
        <w:rPr>
          <w:rFonts w:eastAsia="Symbol"/>
          <w:sz w:val="28"/>
          <w:szCs w:val="28"/>
        </w:rPr>
      </w:pPr>
      <w:r w:rsidRPr="00245619">
        <w:rPr>
          <w:rFonts w:eastAsia="Times New Roman"/>
          <w:sz w:val="28"/>
          <w:szCs w:val="28"/>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B73FD2" w:rsidRPr="00245619" w:rsidRDefault="00B73FD2" w:rsidP="00245619">
      <w:pPr>
        <w:spacing w:line="10" w:lineRule="exact"/>
        <w:jc w:val="both"/>
        <w:rPr>
          <w:rFonts w:eastAsia="Symbol"/>
          <w:sz w:val="28"/>
          <w:szCs w:val="28"/>
        </w:rPr>
      </w:pPr>
    </w:p>
    <w:p w:rsidR="00B73FD2" w:rsidRPr="00245619" w:rsidRDefault="00524D9F" w:rsidP="00245619">
      <w:pPr>
        <w:spacing w:line="234" w:lineRule="auto"/>
        <w:ind w:left="7" w:firstLine="566"/>
        <w:jc w:val="both"/>
        <w:rPr>
          <w:rFonts w:eastAsia="Symbol"/>
          <w:sz w:val="28"/>
          <w:szCs w:val="28"/>
        </w:rPr>
      </w:pPr>
      <w:r w:rsidRPr="00245619">
        <w:rPr>
          <w:rFonts w:eastAsia="Times New Roman"/>
          <w:sz w:val="28"/>
          <w:szCs w:val="28"/>
        </w:rPr>
        <w:t>Доступность и целесообразность информационного поля предметно-развивающей среды позволяет ребенку интегрировать в окружающую среду.</w:t>
      </w:r>
    </w:p>
    <w:p w:rsidR="00B73FD2" w:rsidRPr="00245619" w:rsidRDefault="00B73FD2" w:rsidP="00245619">
      <w:pPr>
        <w:spacing w:line="256" w:lineRule="exact"/>
        <w:jc w:val="both"/>
        <w:rPr>
          <w:sz w:val="28"/>
          <w:szCs w:val="28"/>
        </w:rPr>
      </w:pPr>
    </w:p>
    <w:p w:rsidR="00B73FD2" w:rsidRPr="00245619" w:rsidRDefault="00524D9F" w:rsidP="001B4B87">
      <w:pPr>
        <w:ind w:left="7" w:firstLine="560"/>
        <w:jc w:val="both"/>
        <w:rPr>
          <w:sz w:val="28"/>
          <w:szCs w:val="28"/>
        </w:rPr>
      </w:pPr>
      <w:r w:rsidRPr="00245619">
        <w:rPr>
          <w:rFonts w:eastAsia="Times New Roman"/>
          <w:b/>
          <w:bCs/>
          <w:color w:val="002060"/>
          <w:sz w:val="28"/>
          <w:szCs w:val="28"/>
        </w:rPr>
        <w:lastRenderedPageBreak/>
        <w:t>3.4. Обеспеченность методическими материалами</w:t>
      </w:r>
    </w:p>
    <w:p w:rsidR="00B73FD2" w:rsidRPr="00245619" w:rsidRDefault="00B73FD2" w:rsidP="00245619">
      <w:pPr>
        <w:spacing w:line="9" w:lineRule="exact"/>
        <w:jc w:val="both"/>
        <w:rPr>
          <w:sz w:val="28"/>
          <w:szCs w:val="28"/>
        </w:rPr>
      </w:pPr>
    </w:p>
    <w:p w:rsidR="00B73FD2" w:rsidRPr="00245619" w:rsidRDefault="00524D9F" w:rsidP="001B4B87">
      <w:pPr>
        <w:spacing w:line="236" w:lineRule="auto"/>
        <w:ind w:left="7" w:firstLine="560"/>
        <w:jc w:val="both"/>
        <w:rPr>
          <w:sz w:val="28"/>
          <w:szCs w:val="28"/>
        </w:rPr>
      </w:pPr>
      <w:r w:rsidRPr="00245619">
        <w:rPr>
          <w:rFonts w:eastAsia="Times New Roman"/>
          <w:sz w:val="28"/>
          <w:szCs w:val="28"/>
        </w:rPr>
        <w:t>Для дидактического оснащения, расширения объема и качества иллюстративного и предметного материала, используемого в коррекционно-развивающей работе с детьми с ЗПР, были привлечены следующие пособия, учебники, книги:</w:t>
      </w:r>
    </w:p>
    <w:p w:rsidR="00B73FD2" w:rsidRPr="00245619" w:rsidRDefault="00B73FD2" w:rsidP="00245619">
      <w:pPr>
        <w:spacing w:line="13" w:lineRule="exact"/>
        <w:jc w:val="both"/>
        <w:rPr>
          <w:sz w:val="28"/>
          <w:szCs w:val="28"/>
        </w:rPr>
      </w:pPr>
    </w:p>
    <w:p w:rsidR="00B73FD2" w:rsidRPr="00245619" w:rsidRDefault="00524D9F" w:rsidP="00245619">
      <w:pPr>
        <w:numPr>
          <w:ilvl w:val="1"/>
          <w:numId w:val="66"/>
        </w:numPr>
        <w:tabs>
          <w:tab w:val="left" w:pos="1000"/>
        </w:tabs>
        <w:spacing w:line="236" w:lineRule="auto"/>
        <w:ind w:left="7" w:firstLine="560"/>
        <w:jc w:val="both"/>
        <w:rPr>
          <w:rFonts w:eastAsia="Times New Roman"/>
          <w:sz w:val="28"/>
          <w:szCs w:val="28"/>
        </w:rPr>
      </w:pPr>
      <w:proofErr w:type="spellStart"/>
      <w:r w:rsidRPr="00245619">
        <w:rPr>
          <w:rFonts w:eastAsia="Times New Roman"/>
          <w:sz w:val="28"/>
          <w:szCs w:val="28"/>
        </w:rPr>
        <w:t>Екжанова</w:t>
      </w:r>
      <w:proofErr w:type="spellEnd"/>
      <w:r w:rsidRPr="00245619">
        <w:rPr>
          <w:rFonts w:eastAsia="Times New Roman"/>
          <w:sz w:val="28"/>
          <w:szCs w:val="28"/>
        </w:rPr>
        <w:t xml:space="preserve"> Е.А, Е.А. </w:t>
      </w:r>
      <w:proofErr w:type="spellStart"/>
      <w:r w:rsidRPr="00245619">
        <w:rPr>
          <w:rFonts w:eastAsia="Times New Roman"/>
          <w:sz w:val="28"/>
          <w:szCs w:val="28"/>
        </w:rPr>
        <w:t>Стребелева</w:t>
      </w:r>
      <w:proofErr w:type="spellEnd"/>
      <w:r w:rsidRPr="00245619">
        <w:rPr>
          <w:rFonts w:eastAsia="Times New Roman"/>
          <w:sz w:val="28"/>
          <w:szCs w:val="28"/>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Просвещение, -М, 2009;</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1"/>
          <w:numId w:val="66"/>
        </w:numPr>
        <w:tabs>
          <w:tab w:val="left" w:pos="1000"/>
        </w:tabs>
        <w:spacing w:line="234" w:lineRule="auto"/>
        <w:ind w:left="7" w:firstLine="560"/>
        <w:jc w:val="both"/>
        <w:rPr>
          <w:rFonts w:eastAsia="Times New Roman"/>
          <w:sz w:val="28"/>
          <w:szCs w:val="28"/>
        </w:rPr>
      </w:pPr>
      <w:r w:rsidRPr="00245619">
        <w:rPr>
          <w:rFonts w:eastAsia="Times New Roman"/>
          <w:sz w:val="28"/>
          <w:szCs w:val="28"/>
        </w:rPr>
        <w:t>Шевченко С.Г. Программно-методические материалы для подготовки школе детей с задержкой психического развития (ЗПР), Школьная Пресса, -М, 2005;</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66"/>
        </w:numPr>
        <w:tabs>
          <w:tab w:val="left" w:pos="1000"/>
        </w:tabs>
        <w:spacing w:line="235" w:lineRule="auto"/>
        <w:ind w:left="7" w:firstLine="560"/>
        <w:jc w:val="both"/>
        <w:rPr>
          <w:rFonts w:eastAsia="Times New Roman"/>
          <w:sz w:val="28"/>
          <w:szCs w:val="28"/>
        </w:rPr>
      </w:pPr>
      <w:proofErr w:type="spellStart"/>
      <w:r w:rsidRPr="00245619">
        <w:rPr>
          <w:rFonts w:eastAsia="Times New Roman"/>
          <w:sz w:val="28"/>
          <w:szCs w:val="28"/>
        </w:rPr>
        <w:t>Баряева</w:t>
      </w:r>
      <w:proofErr w:type="spellEnd"/>
      <w:r w:rsidRPr="00245619">
        <w:rPr>
          <w:rFonts w:eastAsia="Times New Roman"/>
          <w:sz w:val="28"/>
          <w:szCs w:val="28"/>
        </w:rPr>
        <w:t xml:space="preserve"> Л.Б., </w:t>
      </w:r>
      <w:proofErr w:type="spellStart"/>
      <w:r w:rsidRPr="00245619">
        <w:rPr>
          <w:rFonts w:eastAsia="Times New Roman"/>
          <w:sz w:val="28"/>
          <w:szCs w:val="28"/>
        </w:rPr>
        <w:t>Гаврилушкина</w:t>
      </w:r>
      <w:proofErr w:type="spellEnd"/>
      <w:r w:rsidRPr="00245619">
        <w:rPr>
          <w:rFonts w:eastAsia="Times New Roman"/>
          <w:sz w:val="28"/>
          <w:szCs w:val="28"/>
        </w:rPr>
        <w:t xml:space="preserve"> О. П., Соколова Н. Д. Программа воспитания и обучения дошкольников с интеллектуальной недостаточностью» под ред., КАРО, С-Пб, 2005 г.</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66"/>
        </w:numPr>
        <w:tabs>
          <w:tab w:val="left" w:pos="1000"/>
        </w:tabs>
        <w:spacing w:line="235" w:lineRule="auto"/>
        <w:ind w:left="7" w:firstLine="560"/>
        <w:jc w:val="both"/>
        <w:rPr>
          <w:rFonts w:eastAsia="Times New Roman"/>
          <w:sz w:val="28"/>
          <w:szCs w:val="28"/>
        </w:rPr>
      </w:pPr>
      <w:proofErr w:type="spellStart"/>
      <w:r w:rsidRPr="00245619">
        <w:rPr>
          <w:rFonts w:eastAsia="Times New Roman"/>
          <w:sz w:val="28"/>
          <w:szCs w:val="28"/>
        </w:rPr>
        <w:t>Борякова</w:t>
      </w:r>
      <w:proofErr w:type="spellEnd"/>
      <w:r w:rsidRPr="00245619">
        <w:rPr>
          <w:rFonts w:eastAsia="Times New Roman"/>
          <w:sz w:val="28"/>
          <w:szCs w:val="28"/>
        </w:rPr>
        <w:t>, Н. Ю. Ступеньки развития. Ранняя диагностика и коррекция задержки психического развития у детей : учеб.-метод. пособие. - М. : Гном- Пресс, 2000. - 64 с.</w:t>
      </w:r>
    </w:p>
    <w:p w:rsidR="00B73FD2" w:rsidRPr="00245619" w:rsidRDefault="00524D9F" w:rsidP="00245619">
      <w:pPr>
        <w:numPr>
          <w:ilvl w:val="1"/>
          <w:numId w:val="66"/>
        </w:numPr>
        <w:tabs>
          <w:tab w:val="left" w:pos="987"/>
        </w:tabs>
        <w:ind w:left="987" w:hanging="420"/>
        <w:jc w:val="both"/>
        <w:rPr>
          <w:rFonts w:eastAsia="Times New Roman"/>
          <w:sz w:val="28"/>
          <w:szCs w:val="28"/>
        </w:rPr>
      </w:pPr>
      <w:r w:rsidRPr="00245619">
        <w:rPr>
          <w:rFonts w:eastAsia="Times New Roman"/>
          <w:sz w:val="28"/>
          <w:szCs w:val="28"/>
        </w:rPr>
        <w:t>От рождения до школы. Основная общеобразовательная программа дошкольного образования</w:t>
      </w:r>
    </w:p>
    <w:p w:rsidR="00B73FD2" w:rsidRPr="00245619" w:rsidRDefault="00524D9F" w:rsidP="00245619">
      <w:pPr>
        <w:numPr>
          <w:ilvl w:val="0"/>
          <w:numId w:val="66"/>
        </w:numPr>
        <w:tabs>
          <w:tab w:val="left" w:pos="127"/>
        </w:tabs>
        <w:ind w:left="127" w:hanging="127"/>
        <w:jc w:val="both"/>
        <w:rPr>
          <w:rFonts w:eastAsia="Times New Roman"/>
          <w:sz w:val="28"/>
          <w:szCs w:val="28"/>
        </w:rPr>
      </w:pPr>
      <w:r w:rsidRPr="00245619">
        <w:rPr>
          <w:rFonts w:eastAsia="Times New Roman"/>
          <w:sz w:val="28"/>
          <w:szCs w:val="28"/>
        </w:rPr>
        <w:t xml:space="preserve">под ред. Н. Е. </w:t>
      </w:r>
      <w:proofErr w:type="spellStart"/>
      <w:r w:rsidRPr="00245619">
        <w:rPr>
          <w:rFonts w:eastAsia="Times New Roman"/>
          <w:sz w:val="28"/>
          <w:szCs w:val="28"/>
        </w:rPr>
        <w:t>Вераксы</w:t>
      </w:r>
      <w:proofErr w:type="spellEnd"/>
      <w:r w:rsidRPr="00245619">
        <w:rPr>
          <w:rFonts w:eastAsia="Times New Roman"/>
          <w:sz w:val="28"/>
          <w:szCs w:val="28"/>
        </w:rPr>
        <w:t>, Т. С. Комаровой, М. А. Васильевой. М.: Мозаика-Синтез, 2015. - 365 с.</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1"/>
          <w:numId w:val="67"/>
        </w:numPr>
        <w:tabs>
          <w:tab w:val="left" w:pos="1000"/>
        </w:tabs>
        <w:spacing w:line="234" w:lineRule="auto"/>
        <w:ind w:left="7" w:firstLine="560"/>
        <w:jc w:val="both"/>
        <w:rPr>
          <w:rFonts w:eastAsia="Times New Roman"/>
          <w:sz w:val="28"/>
          <w:szCs w:val="28"/>
        </w:rPr>
      </w:pPr>
      <w:r w:rsidRPr="00245619">
        <w:rPr>
          <w:rFonts w:eastAsia="Times New Roman"/>
          <w:sz w:val="28"/>
          <w:szCs w:val="28"/>
        </w:rPr>
        <w:t>Подготовка к школе детей с задержкой психического развития / под ред. С. Г. Шевченко. - Кн. 1. - М.: Школьная пресса, 2005. - 96 с.</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1"/>
          <w:numId w:val="67"/>
        </w:numPr>
        <w:tabs>
          <w:tab w:val="left" w:pos="1000"/>
        </w:tabs>
        <w:spacing w:line="234" w:lineRule="auto"/>
        <w:ind w:left="7" w:firstLine="560"/>
        <w:jc w:val="both"/>
        <w:rPr>
          <w:rFonts w:eastAsia="Times New Roman"/>
          <w:sz w:val="28"/>
          <w:szCs w:val="28"/>
        </w:rPr>
      </w:pPr>
      <w:r w:rsidRPr="00245619">
        <w:rPr>
          <w:rFonts w:eastAsia="Times New Roman"/>
          <w:sz w:val="28"/>
          <w:szCs w:val="28"/>
        </w:rPr>
        <w:t>Подготовка к школе детей с задержкой психического развития / под общ. ред. С. Г. Шевченко. - Кн. 2. - М. : Школьная пресса, 2005. - 112 с.</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67"/>
        </w:numPr>
        <w:tabs>
          <w:tab w:val="left" w:pos="1000"/>
        </w:tabs>
        <w:spacing w:line="235" w:lineRule="auto"/>
        <w:ind w:left="7" w:firstLine="560"/>
        <w:jc w:val="both"/>
        <w:rPr>
          <w:rFonts w:eastAsia="Times New Roman"/>
          <w:sz w:val="28"/>
          <w:szCs w:val="28"/>
        </w:rPr>
      </w:pPr>
      <w:r w:rsidRPr="00245619">
        <w:rPr>
          <w:rFonts w:eastAsia="Times New Roman"/>
          <w:sz w:val="28"/>
          <w:szCs w:val="28"/>
        </w:rPr>
        <w:t xml:space="preserve">Проект программы обучения детей 3-летнего возраста с ЗПР в </w:t>
      </w:r>
      <w:proofErr w:type="spellStart"/>
      <w:r w:rsidRPr="00245619">
        <w:rPr>
          <w:rFonts w:eastAsia="Times New Roman"/>
          <w:sz w:val="28"/>
          <w:szCs w:val="28"/>
        </w:rPr>
        <w:t>диагностико-коррекционной</w:t>
      </w:r>
      <w:proofErr w:type="spellEnd"/>
      <w:r w:rsidRPr="00245619">
        <w:rPr>
          <w:rFonts w:eastAsia="Times New Roman"/>
          <w:sz w:val="28"/>
          <w:szCs w:val="28"/>
        </w:rPr>
        <w:t xml:space="preserve"> группе / под ред. С. Г. Шевченко.</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1"/>
          <w:numId w:val="67"/>
        </w:numPr>
        <w:tabs>
          <w:tab w:val="left" w:pos="1000"/>
        </w:tabs>
        <w:spacing w:line="251" w:lineRule="auto"/>
        <w:ind w:left="7" w:firstLine="560"/>
        <w:jc w:val="both"/>
        <w:rPr>
          <w:rFonts w:eastAsia="Times New Roman"/>
          <w:sz w:val="28"/>
          <w:szCs w:val="28"/>
        </w:rPr>
      </w:pPr>
      <w:r w:rsidRPr="00245619">
        <w:rPr>
          <w:rFonts w:eastAsia="Times New Roman"/>
          <w:sz w:val="28"/>
          <w:szCs w:val="28"/>
        </w:rPr>
        <w:t>Филичева, Т. Б. Программы дошкольных образовательных учреждений компенсирующего вида для детей с нарушениями речи / Т. Б. Филичева, Г. В. Чиркина, Т. Туманова. - М.: Просвещение, 2008. -</w:t>
      </w:r>
    </w:p>
    <w:p w:rsidR="00B73FD2" w:rsidRPr="00245619" w:rsidRDefault="00524D9F" w:rsidP="00245619">
      <w:pPr>
        <w:ind w:left="7"/>
        <w:jc w:val="both"/>
        <w:rPr>
          <w:rFonts w:eastAsia="Times New Roman"/>
          <w:sz w:val="28"/>
          <w:szCs w:val="28"/>
        </w:rPr>
      </w:pPr>
      <w:r w:rsidRPr="00245619">
        <w:rPr>
          <w:rFonts w:eastAsia="Times New Roman"/>
          <w:sz w:val="28"/>
          <w:szCs w:val="28"/>
        </w:rPr>
        <w:t>272 с.</w:t>
      </w:r>
    </w:p>
    <w:p w:rsidR="00B73FD2" w:rsidRPr="00245619" w:rsidRDefault="00B73FD2" w:rsidP="00245619">
      <w:pPr>
        <w:spacing w:line="279" w:lineRule="exact"/>
        <w:jc w:val="both"/>
        <w:rPr>
          <w:sz w:val="28"/>
          <w:szCs w:val="28"/>
        </w:rPr>
      </w:pPr>
    </w:p>
    <w:p w:rsidR="00B73FD2" w:rsidRPr="00245619" w:rsidRDefault="00524D9F" w:rsidP="001B4B87">
      <w:pPr>
        <w:ind w:left="7" w:firstLine="560"/>
        <w:jc w:val="both"/>
        <w:rPr>
          <w:sz w:val="28"/>
          <w:szCs w:val="28"/>
        </w:rPr>
      </w:pPr>
      <w:r w:rsidRPr="00245619">
        <w:rPr>
          <w:rFonts w:eastAsia="Times New Roman"/>
          <w:b/>
          <w:bCs/>
          <w:color w:val="002060"/>
          <w:sz w:val="28"/>
          <w:szCs w:val="28"/>
        </w:rPr>
        <w:t>3.5. Перечень литературных источников</w:t>
      </w:r>
    </w:p>
    <w:p w:rsidR="00B73FD2" w:rsidRPr="00245619" w:rsidRDefault="00B73FD2" w:rsidP="00245619">
      <w:pPr>
        <w:spacing w:line="7" w:lineRule="exact"/>
        <w:jc w:val="both"/>
        <w:rPr>
          <w:sz w:val="28"/>
          <w:szCs w:val="28"/>
        </w:rPr>
      </w:pPr>
    </w:p>
    <w:p w:rsidR="00B73FD2" w:rsidRPr="00245619" w:rsidRDefault="00524D9F" w:rsidP="00245619">
      <w:pPr>
        <w:numPr>
          <w:ilvl w:val="0"/>
          <w:numId w:val="68"/>
        </w:numPr>
        <w:tabs>
          <w:tab w:val="left" w:pos="1000"/>
        </w:tabs>
        <w:spacing w:line="235" w:lineRule="auto"/>
        <w:ind w:left="7" w:right="20" w:firstLine="560"/>
        <w:jc w:val="both"/>
        <w:rPr>
          <w:rFonts w:eastAsia="Times New Roman"/>
          <w:sz w:val="28"/>
          <w:szCs w:val="28"/>
        </w:rPr>
      </w:pPr>
      <w:proofErr w:type="spellStart"/>
      <w:r w:rsidRPr="00245619">
        <w:rPr>
          <w:rFonts w:eastAsia="Times New Roman"/>
          <w:sz w:val="28"/>
          <w:szCs w:val="28"/>
        </w:rPr>
        <w:t>Борякова</w:t>
      </w:r>
      <w:proofErr w:type="spellEnd"/>
      <w:r w:rsidRPr="00245619">
        <w:rPr>
          <w:rFonts w:eastAsia="Times New Roman"/>
          <w:sz w:val="28"/>
          <w:szCs w:val="28"/>
        </w:rPr>
        <w:t xml:space="preserve">, Н. Ю. Практикум по развитию мыслительной деятельности у дошкольников / Н. Ю. </w:t>
      </w:r>
      <w:proofErr w:type="spellStart"/>
      <w:r w:rsidRPr="00245619">
        <w:rPr>
          <w:rFonts w:eastAsia="Times New Roman"/>
          <w:sz w:val="28"/>
          <w:szCs w:val="28"/>
        </w:rPr>
        <w:t>Борякова</w:t>
      </w:r>
      <w:proofErr w:type="spellEnd"/>
      <w:r w:rsidRPr="00245619">
        <w:rPr>
          <w:rFonts w:eastAsia="Times New Roman"/>
          <w:sz w:val="28"/>
          <w:szCs w:val="28"/>
        </w:rPr>
        <w:t>, А. В. Соболева, В. В. Ткачева. - М.: Гном-Пресс, 1999.-63 с.</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68"/>
        </w:numPr>
        <w:tabs>
          <w:tab w:val="left" w:pos="1000"/>
        </w:tabs>
        <w:spacing w:line="251" w:lineRule="auto"/>
        <w:ind w:left="7" w:firstLine="560"/>
        <w:jc w:val="both"/>
        <w:rPr>
          <w:rFonts w:eastAsia="Times New Roman"/>
          <w:sz w:val="28"/>
          <w:szCs w:val="28"/>
        </w:rPr>
      </w:pPr>
      <w:r w:rsidRPr="00245619">
        <w:rPr>
          <w:rFonts w:eastAsia="Times New Roman"/>
          <w:sz w:val="28"/>
          <w:szCs w:val="28"/>
        </w:rPr>
        <w:t xml:space="preserve">Вахрушев, А. А. Здравствуй, мир! Окружающий мир для дошкольников : метод, рекомендации для воспитателей, учителей и родителей / А. А. Вахрушев [и др.]. - М. : </w:t>
      </w:r>
      <w:proofErr w:type="spellStart"/>
      <w:r w:rsidRPr="00245619">
        <w:rPr>
          <w:rFonts w:eastAsia="Times New Roman"/>
          <w:sz w:val="28"/>
          <w:szCs w:val="28"/>
        </w:rPr>
        <w:t>Беласс</w:t>
      </w:r>
      <w:proofErr w:type="spellEnd"/>
      <w:r w:rsidRPr="00245619">
        <w:rPr>
          <w:rFonts w:eastAsia="Times New Roman"/>
          <w:sz w:val="28"/>
          <w:szCs w:val="28"/>
        </w:rPr>
        <w:t>, 2003. - 304 с.</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68"/>
        </w:numPr>
        <w:tabs>
          <w:tab w:val="left" w:pos="1000"/>
        </w:tabs>
        <w:spacing w:line="235" w:lineRule="auto"/>
        <w:ind w:left="7" w:right="20" w:firstLine="560"/>
        <w:jc w:val="both"/>
        <w:rPr>
          <w:rFonts w:eastAsia="Times New Roman"/>
          <w:sz w:val="28"/>
          <w:szCs w:val="28"/>
        </w:rPr>
      </w:pPr>
      <w:r w:rsidRPr="00245619">
        <w:rPr>
          <w:rFonts w:eastAsia="Times New Roman"/>
          <w:sz w:val="28"/>
          <w:szCs w:val="28"/>
        </w:rPr>
        <w:t>Венгер, Л. А. Воспитание сенсорной культуры ребенка / Л. А. Венгер, Э. Г. Пилюгина, Н. Б. Венгер. - М. : Просвещение, 1988. - 144 с.</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68"/>
        </w:numPr>
        <w:tabs>
          <w:tab w:val="left" w:pos="1000"/>
        </w:tabs>
        <w:spacing w:line="234" w:lineRule="auto"/>
        <w:ind w:left="7" w:firstLine="560"/>
        <w:jc w:val="both"/>
        <w:rPr>
          <w:rFonts w:eastAsia="Times New Roman"/>
          <w:sz w:val="28"/>
          <w:szCs w:val="28"/>
        </w:rPr>
      </w:pPr>
      <w:r w:rsidRPr="00245619">
        <w:rPr>
          <w:rFonts w:eastAsia="Times New Roman"/>
          <w:sz w:val="28"/>
          <w:szCs w:val="28"/>
        </w:rPr>
        <w:t>Громова, О. Е. Лексические темы по развитию речи детей 3-4 лет метод, пособие / О. Е. Громова, Г. Н. Соломатина. - М.: ТЦ Сфера, 2005. - 128 с.</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68"/>
        </w:numPr>
        <w:tabs>
          <w:tab w:val="left" w:pos="1000"/>
        </w:tabs>
        <w:spacing w:line="234" w:lineRule="auto"/>
        <w:ind w:left="7" w:firstLine="560"/>
        <w:jc w:val="both"/>
        <w:rPr>
          <w:rFonts w:eastAsia="Times New Roman"/>
          <w:sz w:val="28"/>
          <w:szCs w:val="28"/>
        </w:rPr>
      </w:pPr>
      <w:r w:rsidRPr="00245619">
        <w:rPr>
          <w:rFonts w:eastAsia="Times New Roman"/>
          <w:sz w:val="28"/>
          <w:szCs w:val="28"/>
        </w:rPr>
        <w:t>Громова, О. Е. Логопедическое обследование детей 2-4 лет : метод, пособие / О. Е. Громова, Г. Н. Соломатина. - М. : ТЦ Сфера, 2005. - 125 с.</w:t>
      </w:r>
    </w:p>
    <w:p w:rsidR="00B73FD2" w:rsidRPr="00245619" w:rsidRDefault="00B73FD2" w:rsidP="00245619">
      <w:pPr>
        <w:spacing w:line="1" w:lineRule="exact"/>
        <w:jc w:val="both"/>
        <w:rPr>
          <w:rFonts w:eastAsia="Times New Roman"/>
          <w:sz w:val="28"/>
          <w:szCs w:val="28"/>
        </w:rPr>
      </w:pPr>
    </w:p>
    <w:p w:rsidR="00B73FD2" w:rsidRPr="00245619" w:rsidRDefault="00524D9F" w:rsidP="00245619">
      <w:pPr>
        <w:numPr>
          <w:ilvl w:val="0"/>
          <w:numId w:val="68"/>
        </w:numPr>
        <w:tabs>
          <w:tab w:val="left" w:pos="987"/>
        </w:tabs>
        <w:ind w:left="987" w:hanging="420"/>
        <w:jc w:val="both"/>
        <w:rPr>
          <w:rFonts w:eastAsia="Times New Roman"/>
          <w:sz w:val="28"/>
          <w:szCs w:val="28"/>
        </w:rPr>
      </w:pPr>
      <w:r w:rsidRPr="00245619">
        <w:rPr>
          <w:rFonts w:eastAsia="Times New Roman"/>
          <w:sz w:val="28"/>
          <w:szCs w:val="28"/>
        </w:rPr>
        <w:lastRenderedPageBreak/>
        <w:t xml:space="preserve">Данилова, Е. А. Пальчиковые игры / Е. А. Данилова. - М.: </w:t>
      </w:r>
      <w:proofErr w:type="spellStart"/>
      <w:r w:rsidRPr="00245619">
        <w:rPr>
          <w:rFonts w:eastAsia="Times New Roman"/>
          <w:sz w:val="28"/>
          <w:szCs w:val="28"/>
        </w:rPr>
        <w:t>Росмэн-Пресс</w:t>
      </w:r>
      <w:proofErr w:type="spellEnd"/>
      <w:r w:rsidRPr="00245619">
        <w:rPr>
          <w:rFonts w:eastAsia="Times New Roman"/>
          <w:sz w:val="28"/>
          <w:szCs w:val="28"/>
        </w:rPr>
        <w:t>, 2010. - 95 с.</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68"/>
        </w:numPr>
        <w:tabs>
          <w:tab w:val="left" w:pos="1000"/>
        </w:tabs>
        <w:spacing w:line="234" w:lineRule="auto"/>
        <w:ind w:left="7" w:firstLine="560"/>
        <w:jc w:val="both"/>
        <w:rPr>
          <w:rFonts w:eastAsia="Times New Roman"/>
          <w:sz w:val="28"/>
          <w:szCs w:val="28"/>
        </w:rPr>
      </w:pPr>
      <w:proofErr w:type="spellStart"/>
      <w:r w:rsidRPr="00245619">
        <w:rPr>
          <w:rFonts w:eastAsia="Times New Roman"/>
          <w:sz w:val="28"/>
          <w:szCs w:val="28"/>
        </w:rPr>
        <w:t>Касицына</w:t>
      </w:r>
      <w:proofErr w:type="spellEnd"/>
      <w:r w:rsidRPr="00245619">
        <w:rPr>
          <w:rFonts w:eastAsia="Times New Roman"/>
          <w:sz w:val="28"/>
          <w:szCs w:val="28"/>
        </w:rPr>
        <w:t xml:space="preserve">, М. А. Дошкольная математика : </w:t>
      </w:r>
      <w:proofErr w:type="spellStart"/>
      <w:r w:rsidRPr="00245619">
        <w:rPr>
          <w:rFonts w:eastAsia="Times New Roman"/>
          <w:sz w:val="28"/>
          <w:szCs w:val="28"/>
        </w:rPr>
        <w:t>учеб.-практ</w:t>
      </w:r>
      <w:proofErr w:type="spellEnd"/>
      <w:r w:rsidRPr="00245619">
        <w:rPr>
          <w:rFonts w:eastAsia="Times New Roman"/>
          <w:sz w:val="28"/>
          <w:szCs w:val="28"/>
        </w:rPr>
        <w:t xml:space="preserve">. пособие для педагогов и родителей / М. А. </w:t>
      </w:r>
      <w:proofErr w:type="spellStart"/>
      <w:r w:rsidRPr="00245619">
        <w:rPr>
          <w:rFonts w:eastAsia="Times New Roman"/>
          <w:sz w:val="28"/>
          <w:szCs w:val="28"/>
        </w:rPr>
        <w:t>Касицына</w:t>
      </w:r>
      <w:proofErr w:type="spellEnd"/>
      <w:r w:rsidRPr="00245619">
        <w:rPr>
          <w:rFonts w:eastAsia="Times New Roman"/>
          <w:sz w:val="28"/>
          <w:szCs w:val="28"/>
        </w:rPr>
        <w:t>, В. Д. Смирнова. - М.: Гном и Д, 2001. - 96 с.</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68"/>
        </w:numPr>
        <w:tabs>
          <w:tab w:val="left" w:pos="1000"/>
        </w:tabs>
        <w:spacing w:line="234" w:lineRule="auto"/>
        <w:ind w:left="7" w:firstLine="560"/>
        <w:jc w:val="both"/>
        <w:rPr>
          <w:rFonts w:eastAsia="Times New Roman"/>
          <w:sz w:val="28"/>
          <w:szCs w:val="28"/>
        </w:rPr>
      </w:pPr>
      <w:r w:rsidRPr="00245619">
        <w:rPr>
          <w:rFonts w:eastAsia="Times New Roman"/>
          <w:sz w:val="28"/>
          <w:szCs w:val="28"/>
        </w:rPr>
        <w:t xml:space="preserve">Колесникова, Е. В. Развитие звуковой культуры речи у детей 3-4 лет. Сценарии учебно-игровых занятий / Е. В. Колесникова. - 2-е изд., </w:t>
      </w:r>
      <w:proofErr w:type="spellStart"/>
      <w:r w:rsidRPr="00245619">
        <w:rPr>
          <w:rFonts w:eastAsia="Times New Roman"/>
          <w:sz w:val="28"/>
          <w:szCs w:val="28"/>
        </w:rPr>
        <w:t>испр</w:t>
      </w:r>
      <w:proofErr w:type="spellEnd"/>
      <w:r w:rsidRPr="00245619">
        <w:rPr>
          <w:rFonts w:eastAsia="Times New Roman"/>
          <w:sz w:val="28"/>
          <w:szCs w:val="28"/>
        </w:rPr>
        <w:t>., доп. - М. : Гном-Пресс, 1999.-80 с.</w:t>
      </w:r>
    </w:p>
    <w:p w:rsidR="00B73FD2" w:rsidRPr="00245619" w:rsidRDefault="00B73FD2" w:rsidP="00245619">
      <w:pPr>
        <w:spacing w:line="13" w:lineRule="exact"/>
        <w:jc w:val="both"/>
        <w:rPr>
          <w:rFonts w:eastAsia="Times New Roman"/>
          <w:sz w:val="28"/>
          <w:szCs w:val="28"/>
        </w:rPr>
      </w:pPr>
    </w:p>
    <w:p w:rsidR="00B73FD2" w:rsidRPr="00245619" w:rsidRDefault="00524D9F" w:rsidP="00245619">
      <w:pPr>
        <w:numPr>
          <w:ilvl w:val="0"/>
          <w:numId w:val="68"/>
        </w:numPr>
        <w:tabs>
          <w:tab w:val="left" w:pos="1000"/>
        </w:tabs>
        <w:spacing w:line="234" w:lineRule="auto"/>
        <w:ind w:left="7" w:firstLine="560"/>
        <w:jc w:val="both"/>
        <w:rPr>
          <w:rFonts w:eastAsia="Times New Roman"/>
          <w:sz w:val="28"/>
          <w:szCs w:val="28"/>
        </w:rPr>
      </w:pPr>
      <w:r w:rsidRPr="00245619">
        <w:rPr>
          <w:rFonts w:eastAsia="Times New Roman"/>
          <w:sz w:val="28"/>
          <w:szCs w:val="28"/>
        </w:rPr>
        <w:t>Марковская, И. Ф. Задержка психического развития. Клиническая и нейро-психологическая диагностика / И. Ф. Марковская. - М. Профи, 1993. - 198 с.</w:t>
      </w:r>
    </w:p>
    <w:p w:rsidR="00B73FD2" w:rsidRPr="00245619" w:rsidRDefault="00B73FD2" w:rsidP="00245619">
      <w:pPr>
        <w:spacing w:line="10" w:lineRule="exact"/>
        <w:jc w:val="both"/>
        <w:rPr>
          <w:rFonts w:eastAsia="Times New Roman"/>
          <w:sz w:val="28"/>
          <w:szCs w:val="28"/>
        </w:rPr>
      </w:pPr>
    </w:p>
    <w:p w:rsidR="00B73FD2" w:rsidRPr="00245619" w:rsidRDefault="00524D9F" w:rsidP="00245619">
      <w:pPr>
        <w:numPr>
          <w:ilvl w:val="0"/>
          <w:numId w:val="68"/>
        </w:numPr>
        <w:tabs>
          <w:tab w:val="left" w:pos="1000"/>
        </w:tabs>
        <w:spacing w:line="235" w:lineRule="auto"/>
        <w:ind w:left="7" w:right="20" w:firstLine="560"/>
        <w:jc w:val="both"/>
        <w:rPr>
          <w:rFonts w:eastAsia="Times New Roman"/>
          <w:sz w:val="28"/>
          <w:szCs w:val="28"/>
        </w:rPr>
      </w:pPr>
      <w:r w:rsidRPr="00245619">
        <w:rPr>
          <w:rFonts w:eastAsia="Times New Roman"/>
          <w:sz w:val="28"/>
          <w:szCs w:val="28"/>
        </w:rPr>
        <w:t xml:space="preserve">Петерсон, Л. Г. </w:t>
      </w:r>
      <w:proofErr w:type="spellStart"/>
      <w:r w:rsidRPr="00245619">
        <w:rPr>
          <w:rFonts w:eastAsia="Times New Roman"/>
          <w:sz w:val="28"/>
          <w:szCs w:val="28"/>
        </w:rPr>
        <w:t>Игралочка</w:t>
      </w:r>
      <w:proofErr w:type="spellEnd"/>
      <w:r w:rsidRPr="00245619">
        <w:rPr>
          <w:rFonts w:eastAsia="Times New Roman"/>
          <w:sz w:val="28"/>
          <w:szCs w:val="28"/>
        </w:rPr>
        <w:t xml:space="preserve">. Практический курс математики для дошкольников: метод, рекомендации / Л. Г. Петерсон, Е. Е. </w:t>
      </w:r>
      <w:proofErr w:type="spellStart"/>
      <w:r w:rsidRPr="00245619">
        <w:rPr>
          <w:rFonts w:eastAsia="Times New Roman"/>
          <w:sz w:val="28"/>
          <w:szCs w:val="28"/>
        </w:rPr>
        <w:t>Кочемасова</w:t>
      </w:r>
      <w:proofErr w:type="spellEnd"/>
      <w:r w:rsidRPr="00245619">
        <w:rPr>
          <w:rFonts w:eastAsia="Times New Roman"/>
          <w:sz w:val="28"/>
          <w:szCs w:val="28"/>
        </w:rPr>
        <w:t xml:space="preserve">. - М. </w:t>
      </w:r>
      <w:proofErr w:type="spellStart"/>
      <w:r w:rsidRPr="00245619">
        <w:rPr>
          <w:rFonts w:eastAsia="Times New Roman"/>
          <w:sz w:val="28"/>
          <w:szCs w:val="28"/>
        </w:rPr>
        <w:t>Беласс</w:t>
      </w:r>
      <w:proofErr w:type="spellEnd"/>
      <w:r w:rsidRPr="00245619">
        <w:rPr>
          <w:rFonts w:eastAsia="Times New Roman"/>
          <w:sz w:val="28"/>
          <w:szCs w:val="28"/>
        </w:rPr>
        <w:t>, 1998.- 160 с.</w:t>
      </w:r>
    </w:p>
    <w:p w:rsidR="00B73FD2" w:rsidRPr="00245619" w:rsidRDefault="00524D9F" w:rsidP="00245619">
      <w:pPr>
        <w:numPr>
          <w:ilvl w:val="0"/>
          <w:numId w:val="69"/>
        </w:numPr>
        <w:tabs>
          <w:tab w:val="left" w:pos="994"/>
        </w:tabs>
        <w:spacing w:line="235" w:lineRule="auto"/>
        <w:ind w:firstLine="560"/>
        <w:jc w:val="both"/>
        <w:rPr>
          <w:rFonts w:eastAsia="Times New Roman"/>
          <w:sz w:val="28"/>
          <w:szCs w:val="28"/>
        </w:rPr>
      </w:pPr>
      <w:proofErr w:type="spellStart"/>
      <w:r w:rsidRPr="00245619">
        <w:rPr>
          <w:rFonts w:eastAsia="Times New Roman"/>
          <w:sz w:val="28"/>
          <w:szCs w:val="28"/>
        </w:rPr>
        <w:t>Пожеленко</w:t>
      </w:r>
      <w:proofErr w:type="spellEnd"/>
      <w:r w:rsidRPr="00245619">
        <w:rPr>
          <w:rFonts w:eastAsia="Times New Roman"/>
          <w:sz w:val="28"/>
          <w:szCs w:val="28"/>
        </w:rPr>
        <w:t>, Е. А. Артикуляционная гимнастика: метод, рекомендации по развитию моторики, дыхания и голоса у детей дошкольного возраста. - СПб. : КАРО, 2004. - 92 с.</w:t>
      </w:r>
    </w:p>
    <w:p w:rsidR="00B73FD2" w:rsidRPr="00245619" w:rsidRDefault="00B73FD2" w:rsidP="00245619">
      <w:pPr>
        <w:spacing w:line="11" w:lineRule="exact"/>
        <w:jc w:val="both"/>
        <w:rPr>
          <w:rFonts w:eastAsia="Times New Roman"/>
          <w:sz w:val="28"/>
          <w:szCs w:val="28"/>
        </w:rPr>
      </w:pPr>
    </w:p>
    <w:p w:rsidR="00B73FD2" w:rsidRPr="00245619" w:rsidRDefault="00524D9F" w:rsidP="00245619">
      <w:pPr>
        <w:numPr>
          <w:ilvl w:val="0"/>
          <w:numId w:val="69"/>
        </w:numPr>
        <w:tabs>
          <w:tab w:val="left" w:pos="994"/>
        </w:tabs>
        <w:spacing w:line="236" w:lineRule="auto"/>
        <w:ind w:firstLine="560"/>
        <w:jc w:val="both"/>
        <w:rPr>
          <w:rFonts w:eastAsia="Times New Roman"/>
          <w:sz w:val="28"/>
          <w:szCs w:val="28"/>
        </w:rPr>
      </w:pPr>
      <w:proofErr w:type="spellStart"/>
      <w:r w:rsidRPr="00245619">
        <w:rPr>
          <w:rFonts w:eastAsia="Times New Roman"/>
          <w:sz w:val="28"/>
          <w:szCs w:val="28"/>
        </w:rPr>
        <w:t>Помораева</w:t>
      </w:r>
      <w:proofErr w:type="spellEnd"/>
      <w:r w:rsidRPr="00245619">
        <w:rPr>
          <w:rFonts w:eastAsia="Times New Roman"/>
          <w:sz w:val="28"/>
          <w:szCs w:val="28"/>
        </w:rPr>
        <w:t xml:space="preserve">, И. А. Занятия по формированию элементарных математических представлений во второй младшей группе детского сада. Планы занятий / И. А. </w:t>
      </w:r>
      <w:proofErr w:type="spellStart"/>
      <w:r w:rsidRPr="00245619">
        <w:rPr>
          <w:rFonts w:eastAsia="Times New Roman"/>
          <w:sz w:val="28"/>
          <w:szCs w:val="28"/>
        </w:rPr>
        <w:t>Помораева</w:t>
      </w:r>
      <w:proofErr w:type="spellEnd"/>
      <w:r w:rsidRPr="00245619">
        <w:rPr>
          <w:rFonts w:eastAsia="Times New Roman"/>
          <w:sz w:val="28"/>
          <w:szCs w:val="28"/>
        </w:rPr>
        <w:t xml:space="preserve">, В. А. </w:t>
      </w:r>
      <w:proofErr w:type="spellStart"/>
      <w:r w:rsidRPr="00245619">
        <w:rPr>
          <w:rFonts w:eastAsia="Times New Roman"/>
          <w:sz w:val="28"/>
          <w:szCs w:val="28"/>
        </w:rPr>
        <w:t>Позина</w:t>
      </w:r>
      <w:proofErr w:type="spellEnd"/>
      <w:r w:rsidRPr="00245619">
        <w:rPr>
          <w:rFonts w:eastAsia="Times New Roman"/>
          <w:sz w:val="28"/>
          <w:szCs w:val="28"/>
        </w:rPr>
        <w:t>. - М. : Мозаика-Синтез, 2006. - 48 с.</w:t>
      </w:r>
    </w:p>
    <w:p w:rsidR="00B73FD2" w:rsidRPr="00245619" w:rsidRDefault="00B73FD2" w:rsidP="00245619">
      <w:pPr>
        <w:spacing w:line="14" w:lineRule="exact"/>
        <w:jc w:val="both"/>
        <w:rPr>
          <w:rFonts w:eastAsia="Times New Roman"/>
          <w:sz w:val="28"/>
          <w:szCs w:val="28"/>
        </w:rPr>
      </w:pPr>
    </w:p>
    <w:p w:rsidR="00B73FD2" w:rsidRPr="00245619" w:rsidRDefault="00524D9F" w:rsidP="00245619">
      <w:pPr>
        <w:numPr>
          <w:ilvl w:val="0"/>
          <w:numId w:val="69"/>
        </w:numPr>
        <w:tabs>
          <w:tab w:val="left" w:pos="994"/>
        </w:tabs>
        <w:spacing w:line="234" w:lineRule="auto"/>
        <w:ind w:firstLine="560"/>
        <w:jc w:val="both"/>
        <w:rPr>
          <w:rFonts w:eastAsia="Times New Roman"/>
          <w:sz w:val="28"/>
          <w:szCs w:val="28"/>
        </w:rPr>
      </w:pPr>
      <w:proofErr w:type="spellStart"/>
      <w:r w:rsidRPr="00245619">
        <w:rPr>
          <w:rFonts w:eastAsia="Times New Roman"/>
          <w:sz w:val="28"/>
          <w:szCs w:val="28"/>
        </w:rPr>
        <w:t>Стребелева</w:t>
      </w:r>
      <w:proofErr w:type="spellEnd"/>
      <w:r w:rsidRPr="00245619">
        <w:rPr>
          <w:rFonts w:eastAsia="Times New Roman"/>
          <w:sz w:val="28"/>
          <w:szCs w:val="28"/>
        </w:rPr>
        <w:t xml:space="preserve">, Е. А. Психолого-педагогическая диагностика развития детей раннего и дошкольного возраста : метод, пособие / Е. А. </w:t>
      </w:r>
      <w:proofErr w:type="spellStart"/>
      <w:r w:rsidRPr="00245619">
        <w:rPr>
          <w:rFonts w:eastAsia="Times New Roman"/>
          <w:sz w:val="28"/>
          <w:szCs w:val="28"/>
        </w:rPr>
        <w:t>Стребелева</w:t>
      </w:r>
      <w:proofErr w:type="spellEnd"/>
      <w:r w:rsidRPr="00245619">
        <w:rPr>
          <w:rFonts w:eastAsia="Times New Roman"/>
          <w:sz w:val="28"/>
          <w:szCs w:val="28"/>
        </w:rPr>
        <w:t>. - 3-е изд. -М. : Просвещение, 2007. - 164 с.</w:t>
      </w:r>
    </w:p>
    <w:p w:rsidR="00B73FD2" w:rsidRPr="00245619" w:rsidRDefault="00524D9F" w:rsidP="001B4B87">
      <w:pPr>
        <w:numPr>
          <w:ilvl w:val="0"/>
          <w:numId w:val="69"/>
        </w:numPr>
        <w:tabs>
          <w:tab w:val="left" w:pos="567"/>
        </w:tabs>
        <w:ind w:firstLine="567"/>
        <w:jc w:val="both"/>
        <w:rPr>
          <w:rFonts w:eastAsia="Times New Roman"/>
          <w:sz w:val="28"/>
          <w:szCs w:val="28"/>
        </w:rPr>
      </w:pPr>
      <w:r w:rsidRPr="00245619">
        <w:rPr>
          <w:rFonts w:eastAsia="Times New Roman"/>
          <w:sz w:val="28"/>
          <w:szCs w:val="28"/>
        </w:rPr>
        <w:t xml:space="preserve">Ткаченко, Т. А. Речь и моторика / Т. А. Ткаченко. - М. : </w:t>
      </w:r>
      <w:proofErr w:type="spellStart"/>
      <w:r w:rsidRPr="00245619">
        <w:rPr>
          <w:rFonts w:eastAsia="Times New Roman"/>
          <w:sz w:val="28"/>
          <w:szCs w:val="28"/>
        </w:rPr>
        <w:t>Эксмо</w:t>
      </w:r>
      <w:proofErr w:type="spellEnd"/>
      <w:r w:rsidRPr="00245619">
        <w:rPr>
          <w:rFonts w:eastAsia="Times New Roman"/>
          <w:sz w:val="28"/>
          <w:szCs w:val="28"/>
        </w:rPr>
        <w:t>, 2007. - 224 с.</w:t>
      </w:r>
    </w:p>
    <w:p w:rsidR="00B73FD2" w:rsidRPr="001B4B87" w:rsidRDefault="00524D9F" w:rsidP="001B4B87">
      <w:pPr>
        <w:numPr>
          <w:ilvl w:val="0"/>
          <w:numId w:val="69"/>
        </w:numPr>
        <w:tabs>
          <w:tab w:val="left" w:pos="567"/>
        </w:tabs>
        <w:ind w:firstLine="567"/>
        <w:jc w:val="both"/>
        <w:rPr>
          <w:rFonts w:eastAsia="Times New Roman"/>
          <w:sz w:val="28"/>
          <w:szCs w:val="28"/>
        </w:rPr>
      </w:pPr>
      <w:proofErr w:type="spellStart"/>
      <w:r w:rsidRPr="00245619">
        <w:rPr>
          <w:rFonts w:eastAsia="Times New Roman"/>
          <w:sz w:val="28"/>
          <w:szCs w:val="28"/>
        </w:rPr>
        <w:t>Ульенкова</w:t>
      </w:r>
      <w:proofErr w:type="spellEnd"/>
      <w:r w:rsidRPr="00245619">
        <w:rPr>
          <w:rFonts w:eastAsia="Times New Roman"/>
          <w:sz w:val="28"/>
          <w:szCs w:val="28"/>
        </w:rPr>
        <w:t xml:space="preserve">, У. В. Дети с задержкой психического развития / У. В. </w:t>
      </w:r>
      <w:proofErr w:type="spellStart"/>
      <w:r w:rsidRPr="00245619">
        <w:rPr>
          <w:rFonts w:eastAsia="Times New Roman"/>
          <w:sz w:val="28"/>
          <w:szCs w:val="28"/>
        </w:rPr>
        <w:t>Ульенкова</w:t>
      </w:r>
      <w:proofErr w:type="spellEnd"/>
      <w:r w:rsidRPr="00245619">
        <w:rPr>
          <w:rFonts w:eastAsia="Times New Roman"/>
          <w:sz w:val="28"/>
          <w:szCs w:val="28"/>
        </w:rPr>
        <w:t>. -Н. Новгород,</w:t>
      </w:r>
      <w:r w:rsidR="001B4B87">
        <w:rPr>
          <w:rFonts w:eastAsia="Times New Roman"/>
          <w:sz w:val="28"/>
          <w:szCs w:val="28"/>
        </w:rPr>
        <w:t xml:space="preserve"> </w:t>
      </w:r>
      <w:r w:rsidRPr="001B4B87">
        <w:rPr>
          <w:rFonts w:eastAsia="Times New Roman"/>
          <w:sz w:val="28"/>
          <w:szCs w:val="28"/>
        </w:rPr>
        <w:t xml:space="preserve">1994. - 228 </w:t>
      </w:r>
      <w:r w:rsidRPr="001B4B87">
        <w:rPr>
          <w:rFonts w:eastAsia="Calibri"/>
          <w:sz w:val="28"/>
          <w:szCs w:val="28"/>
        </w:rPr>
        <w:t>с</w:t>
      </w:r>
    </w:p>
    <w:p w:rsidR="00B73FD2" w:rsidRPr="00245619" w:rsidRDefault="00B73FD2" w:rsidP="001B4B87">
      <w:pPr>
        <w:tabs>
          <w:tab w:val="left" w:pos="567"/>
        </w:tabs>
        <w:spacing w:line="200" w:lineRule="exact"/>
        <w:ind w:firstLine="567"/>
        <w:jc w:val="both"/>
        <w:rPr>
          <w:sz w:val="28"/>
          <w:szCs w:val="28"/>
        </w:rPr>
      </w:pPr>
    </w:p>
    <w:p w:rsidR="00B73FD2" w:rsidRPr="00245619" w:rsidRDefault="00B73FD2" w:rsidP="00245619">
      <w:pPr>
        <w:spacing w:line="200" w:lineRule="exact"/>
        <w:jc w:val="both"/>
        <w:rPr>
          <w:sz w:val="28"/>
          <w:szCs w:val="28"/>
        </w:rPr>
      </w:pPr>
    </w:p>
    <w:p w:rsidR="00B73FD2" w:rsidRPr="00245619" w:rsidRDefault="00B73FD2" w:rsidP="00245619">
      <w:pPr>
        <w:spacing w:line="200" w:lineRule="exact"/>
        <w:jc w:val="both"/>
        <w:rPr>
          <w:sz w:val="28"/>
          <w:szCs w:val="28"/>
        </w:rPr>
      </w:pPr>
    </w:p>
    <w:p w:rsidR="00B73FD2" w:rsidRPr="00245619" w:rsidRDefault="00B73FD2" w:rsidP="00245619">
      <w:pPr>
        <w:spacing w:line="200" w:lineRule="exact"/>
        <w:jc w:val="both"/>
        <w:rPr>
          <w:sz w:val="28"/>
          <w:szCs w:val="28"/>
        </w:rPr>
      </w:pPr>
    </w:p>
    <w:p w:rsidR="00B73FD2" w:rsidRPr="00245619" w:rsidRDefault="00B73FD2" w:rsidP="00245619">
      <w:pPr>
        <w:ind w:left="9700"/>
        <w:jc w:val="both"/>
        <w:rPr>
          <w:sz w:val="28"/>
          <w:szCs w:val="28"/>
        </w:rPr>
      </w:pPr>
    </w:p>
    <w:sectPr w:rsidR="00B73FD2" w:rsidRPr="00245619" w:rsidSect="00665B62">
      <w:pgSz w:w="11900" w:h="16838"/>
      <w:pgMar w:top="1136" w:right="839" w:bottom="153" w:left="1140" w:header="0" w:footer="0" w:gutter="0"/>
      <w:cols w:space="720" w:equalWidth="0">
        <w:col w:w="99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0E" w:rsidRDefault="00FA670E" w:rsidP="00CC5F81">
      <w:r>
        <w:separator/>
      </w:r>
    </w:p>
  </w:endnote>
  <w:endnote w:type="continuationSeparator" w:id="0">
    <w:p w:rsidR="00FA670E" w:rsidRDefault="00FA670E" w:rsidP="00CC5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36557"/>
    </w:sdtPr>
    <w:sdtContent>
      <w:p w:rsidR="00D021A0" w:rsidRDefault="00665B62">
        <w:pPr>
          <w:pStyle w:val="a7"/>
          <w:jc w:val="center"/>
        </w:pPr>
        <w:r>
          <w:fldChar w:fldCharType="begin"/>
        </w:r>
        <w:r w:rsidR="00D021A0">
          <w:instrText>PAGE   \* MERGEFORMAT</w:instrText>
        </w:r>
        <w:r>
          <w:fldChar w:fldCharType="separate"/>
        </w:r>
        <w:r w:rsidR="00787021">
          <w:rPr>
            <w:noProof/>
          </w:rPr>
          <w:t>2</w:t>
        </w:r>
        <w:r>
          <w:fldChar w:fldCharType="end"/>
        </w:r>
      </w:p>
    </w:sdtContent>
  </w:sdt>
  <w:p w:rsidR="00D021A0" w:rsidRDefault="00D021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0E" w:rsidRDefault="00FA670E" w:rsidP="00CC5F81">
      <w:r>
        <w:separator/>
      </w:r>
    </w:p>
  </w:footnote>
  <w:footnote w:type="continuationSeparator" w:id="0">
    <w:p w:rsidR="00FA670E" w:rsidRDefault="00FA670E" w:rsidP="00CC5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12662064"/>
    <w:lvl w:ilvl="0" w:tplc="01AED1A4">
      <w:start w:val="1"/>
      <w:numFmt w:val="bullet"/>
      <w:lvlText w:val="и"/>
      <w:lvlJc w:val="left"/>
    </w:lvl>
    <w:lvl w:ilvl="1" w:tplc="08A6136A">
      <w:numFmt w:val="decimal"/>
      <w:lvlText w:val=""/>
      <w:lvlJc w:val="left"/>
    </w:lvl>
    <w:lvl w:ilvl="2" w:tplc="4F8E8612">
      <w:numFmt w:val="decimal"/>
      <w:lvlText w:val=""/>
      <w:lvlJc w:val="left"/>
    </w:lvl>
    <w:lvl w:ilvl="3" w:tplc="CCE0429A">
      <w:numFmt w:val="decimal"/>
      <w:lvlText w:val=""/>
      <w:lvlJc w:val="left"/>
    </w:lvl>
    <w:lvl w:ilvl="4" w:tplc="698473AE">
      <w:numFmt w:val="decimal"/>
      <w:lvlText w:val=""/>
      <w:lvlJc w:val="left"/>
    </w:lvl>
    <w:lvl w:ilvl="5" w:tplc="3A8C9A7E">
      <w:numFmt w:val="decimal"/>
      <w:lvlText w:val=""/>
      <w:lvlJc w:val="left"/>
    </w:lvl>
    <w:lvl w:ilvl="6" w:tplc="6CB0125C">
      <w:numFmt w:val="decimal"/>
      <w:lvlText w:val=""/>
      <w:lvlJc w:val="left"/>
    </w:lvl>
    <w:lvl w:ilvl="7" w:tplc="CEBA46B4">
      <w:numFmt w:val="decimal"/>
      <w:lvlText w:val=""/>
      <w:lvlJc w:val="left"/>
    </w:lvl>
    <w:lvl w:ilvl="8" w:tplc="C97C35DA">
      <w:numFmt w:val="decimal"/>
      <w:lvlText w:val=""/>
      <w:lvlJc w:val="left"/>
    </w:lvl>
  </w:abstractNum>
  <w:abstractNum w:abstractNumId="1">
    <w:nsid w:val="00000822"/>
    <w:multiLevelType w:val="hybridMultilevel"/>
    <w:tmpl w:val="A0C2DA7C"/>
    <w:lvl w:ilvl="0" w:tplc="88FE0AD6">
      <w:start w:val="1"/>
      <w:numFmt w:val="bullet"/>
      <w:lvlText w:val="-"/>
      <w:lvlJc w:val="left"/>
    </w:lvl>
    <w:lvl w:ilvl="1" w:tplc="173CD6CA">
      <w:numFmt w:val="decimal"/>
      <w:lvlText w:val=""/>
      <w:lvlJc w:val="left"/>
    </w:lvl>
    <w:lvl w:ilvl="2" w:tplc="8CEE262E">
      <w:numFmt w:val="decimal"/>
      <w:lvlText w:val=""/>
      <w:lvlJc w:val="left"/>
    </w:lvl>
    <w:lvl w:ilvl="3" w:tplc="22CE9B3E">
      <w:numFmt w:val="decimal"/>
      <w:lvlText w:val=""/>
      <w:lvlJc w:val="left"/>
    </w:lvl>
    <w:lvl w:ilvl="4" w:tplc="29FE3B86">
      <w:numFmt w:val="decimal"/>
      <w:lvlText w:val=""/>
      <w:lvlJc w:val="left"/>
    </w:lvl>
    <w:lvl w:ilvl="5" w:tplc="0950AD34">
      <w:numFmt w:val="decimal"/>
      <w:lvlText w:val=""/>
      <w:lvlJc w:val="left"/>
    </w:lvl>
    <w:lvl w:ilvl="6" w:tplc="1FFC637A">
      <w:numFmt w:val="decimal"/>
      <w:lvlText w:val=""/>
      <w:lvlJc w:val="left"/>
    </w:lvl>
    <w:lvl w:ilvl="7" w:tplc="95D2041E">
      <w:numFmt w:val="decimal"/>
      <w:lvlText w:val=""/>
      <w:lvlJc w:val="left"/>
    </w:lvl>
    <w:lvl w:ilvl="8" w:tplc="43C8D3D8">
      <w:numFmt w:val="decimal"/>
      <w:lvlText w:val=""/>
      <w:lvlJc w:val="left"/>
    </w:lvl>
  </w:abstractNum>
  <w:abstractNum w:abstractNumId="2">
    <w:nsid w:val="00000902"/>
    <w:multiLevelType w:val="hybridMultilevel"/>
    <w:tmpl w:val="F482C510"/>
    <w:lvl w:ilvl="0" w:tplc="9CD88664">
      <w:start w:val="1"/>
      <w:numFmt w:val="bullet"/>
      <w:lvlText w:val="и"/>
      <w:lvlJc w:val="left"/>
    </w:lvl>
    <w:lvl w:ilvl="1" w:tplc="3D0C4CC6">
      <w:numFmt w:val="decimal"/>
      <w:lvlText w:val=""/>
      <w:lvlJc w:val="left"/>
    </w:lvl>
    <w:lvl w:ilvl="2" w:tplc="9FB445D4">
      <w:numFmt w:val="decimal"/>
      <w:lvlText w:val=""/>
      <w:lvlJc w:val="left"/>
    </w:lvl>
    <w:lvl w:ilvl="3" w:tplc="41B07388">
      <w:numFmt w:val="decimal"/>
      <w:lvlText w:val=""/>
      <w:lvlJc w:val="left"/>
    </w:lvl>
    <w:lvl w:ilvl="4" w:tplc="98F81182">
      <w:numFmt w:val="decimal"/>
      <w:lvlText w:val=""/>
      <w:lvlJc w:val="left"/>
    </w:lvl>
    <w:lvl w:ilvl="5" w:tplc="18B4F47A">
      <w:numFmt w:val="decimal"/>
      <w:lvlText w:val=""/>
      <w:lvlJc w:val="left"/>
    </w:lvl>
    <w:lvl w:ilvl="6" w:tplc="B6C2DD3A">
      <w:numFmt w:val="decimal"/>
      <w:lvlText w:val=""/>
      <w:lvlJc w:val="left"/>
    </w:lvl>
    <w:lvl w:ilvl="7" w:tplc="A1049054">
      <w:numFmt w:val="decimal"/>
      <w:lvlText w:val=""/>
      <w:lvlJc w:val="left"/>
    </w:lvl>
    <w:lvl w:ilvl="8" w:tplc="64883720">
      <w:numFmt w:val="decimal"/>
      <w:lvlText w:val=""/>
      <w:lvlJc w:val="left"/>
    </w:lvl>
  </w:abstractNum>
  <w:abstractNum w:abstractNumId="3">
    <w:nsid w:val="00000D66"/>
    <w:multiLevelType w:val="hybridMultilevel"/>
    <w:tmpl w:val="EE2CB0E2"/>
    <w:lvl w:ilvl="0" w:tplc="7BF628C6">
      <w:start w:val="1"/>
      <w:numFmt w:val="bullet"/>
      <w:lvlText w:val="/"/>
      <w:lvlJc w:val="left"/>
    </w:lvl>
    <w:lvl w:ilvl="1" w:tplc="B8FC2270">
      <w:start w:val="6"/>
      <w:numFmt w:val="decimal"/>
      <w:lvlText w:val="%2."/>
      <w:lvlJc w:val="left"/>
    </w:lvl>
    <w:lvl w:ilvl="2" w:tplc="63482F96">
      <w:numFmt w:val="decimal"/>
      <w:lvlText w:val=""/>
      <w:lvlJc w:val="left"/>
    </w:lvl>
    <w:lvl w:ilvl="3" w:tplc="DD36F57A">
      <w:numFmt w:val="decimal"/>
      <w:lvlText w:val=""/>
      <w:lvlJc w:val="left"/>
    </w:lvl>
    <w:lvl w:ilvl="4" w:tplc="0144E7D6">
      <w:numFmt w:val="decimal"/>
      <w:lvlText w:val=""/>
      <w:lvlJc w:val="left"/>
    </w:lvl>
    <w:lvl w:ilvl="5" w:tplc="93885688">
      <w:numFmt w:val="decimal"/>
      <w:lvlText w:val=""/>
      <w:lvlJc w:val="left"/>
    </w:lvl>
    <w:lvl w:ilvl="6" w:tplc="F30495E2">
      <w:numFmt w:val="decimal"/>
      <w:lvlText w:val=""/>
      <w:lvlJc w:val="left"/>
    </w:lvl>
    <w:lvl w:ilvl="7" w:tplc="71BE1A74">
      <w:numFmt w:val="decimal"/>
      <w:lvlText w:val=""/>
      <w:lvlJc w:val="left"/>
    </w:lvl>
    <w:lvl w:ilvl="8" w:tplc="30D82740">
      <w:numFmt w:val="decimal"/>
      <w:lvlText w:val=""/>
      <w:lvlJc w:val="left"/>
    </w:lvl>
  </w:abstractNum>
  <w:abstractNum w:abstractNumId="4">
    <w:nsid w:val="00000DDC"/>
    <w:multiLevelType w:val="hybridMultilevel"/>
    <w:tmpl w:val="43522E9E"/>
    <w:lvl w:ilvl="0" w:tplc="C846D6FA">
      <w:start w:val="1"/>
      <w:numFmt w:val="bullet"/>
      <w:lvlText w:val="-"/>
      <w:lvlJc w:val="left"/>
    </w:lvl>
    <w:lvl w:ilvl="1" w:tplc="C534E8AA">
      <w:numFmt w:val="decimal"/>
      <w:lvlText w:val=""/>
      <w:lvlJc w:val="left"/>
    </w:lvl>
    <w:lvl w:ilvl="2" w:tplc="79425C8C">
      <w:numFmt w:val="decimal"/>
      <w:lvlText w:val=""/>
      <w:lvlJc w:val="left"/>
    </w:lvl>
    <w:lvl w:ilvl="3" w:tplc="0366B026">
      <w:numFmt w:val="decimal"/>
      <w:lvlText w:val=""/>
      <w:lvlJc w:val="left"/>
    </w:lvl>
    <w:lvl w:ilvl="4" w:tplc="4380E640">
      <w:numFmt w:val="decimal"/>
      <w:lvlText w:val=""/>
      <w:lvlJc w:val="left"/>
    </w:lvl>
    <w:lvl w:ilvl="5" w:tplc="DE96CF96">
      <w:numFmt w:val="decimal"/>
      <w:lvlText w:val=""/>
      <w:lvlJc w:val="left"/>
    </w:lvl>
    <w:lvl w:ilvl="6" w:tplc="267E022A">
      <w:numFmt w:val="decimal"/>
      <w:lvlText w:val=""/>
      <w:lvlJc w:val="left"/>
    </w:lvl>
    <w:lvl w:ilvl="7" w:tplc="63E82AAA">
      <w:numFmt w:val="decimal"/>
      <w:lvlText w:val=""/>
      <w:lvlJc w:val="left"/>
    </w:lvl>
    <w:lvl w:ilvl="8" w:tplc="11345A7C">
      <w:numFmt w:val="decimal"/>
      <w:lvlText w:val=""/>
      <w:lvlJc w:val="left"/>
    </w:lvl>
  </w:abstractNum>
  <w:abstractNum w:abstractNumId="5">
    <w:nsid w:val="00000FBF"/>
    <w:multiLevelType w:val="hybridMultilevel"/>
    <w:tmpl w:val="F8464BE2"/>
    <w:lvl w:ilvl="0" w:tplc="AFAA885E">
      <w:start w:val="13"/>
      <w:numFmt w:val="decimal"/>
      <w:lvlText w:val="%1"/>
      <w:lvlJc w:val="left"/>
    </w:lvl>
    <w:lvl w:ilvl="1" w:tplc="0C101164">
      <w:numFmt w:val="decimal"/>
      <w:lvlText w:val=""/>
      <w:lvlJc w:val="left"/>
    </w:lvl>
    <w:lvl w:ilvl="2" w:tplc="A0D0E51A">
      <w:numFmt w:val="decimal"/>
      <w:lvlText w:val=""/>
      <w:lvlJc w:val="left"/>
    </w:lvl>
    <w:lvl w:ilvl="3" w:tplc="AE0EEAE6">
      <w:numFmt w:val="decimal"/>
      <w:lvlText w:val=""/>
      <w:lvlJc w:val="left"/>
    </w:lvl>
    <w:lvl w:ilvl="4" w:tplc="305821A0">
      <w:numFmt w:val="decimal"/>
      <w:lvlText w:val=""/>
      <w:lvlJc w:val="left"/>
    </w:lvl>
    <w:lvl w:ilvl="5" w:tplc="75A26812">
      <w:numFmt w:val="decimal"/>
      <w:lvlText w:val=""/>
      <w:lvlJc w:val="left"/>
    </w:lvl>
    <w:lvl w:ilvl="6" w:tplc="F002122E">
      <w:numFmt w:val="decimal"/>
      <w:lvlText w:val=""/>
      <w:lvlJc w:val="left"/>
    </w:lvl>
    <w:lvl w:ilvl="7" w:tplc="E1C85C6E">
      <w:numFmt w:val="decimal"/>
      <w:lvlText w:val=""/>
      <w:lvlJc w:val="left"/>
    </w:lvl>
    <w:lvl w:ilvl="8" w:tplc="63EE19B6">
      <w:numFmt w:val="decimal"/>
      <w:lvlText w:val=""/>
      <w:lvlJc w:val="left"/>
    </w:lvl>
  </w:abstractNum>
  <w:abstractNum w:abstractNumId="6">
    <w:nsid w:val="0000121F"/>
    <w:multiLevelType w:val="hybridMultilevel"/>
    <w:tmpl w:val="D75ED5BE"/>
    <w:lvl w:ilvl="0" w:tplc="9686FF74">
      <w:start w:val="1"/>
      <w:numFmt w:val="bullet"/>
      <w:lvlText w:val="-"/>
      <w:lvlJc w:val="left"/>
    </w:lvl>
    <w:lvl w:ilvl="1" w:tplc="8E8AB1C2">
      <w:numFmt w:val="decimal"/>
      <w:lvlText w:val=""/>
      <w:lvlJc w:val="left"/>
    </w:lvl>
    <w:lvl w:ilvl="2" w:tplc="DCB6D0D8">
      <w:numFmt w:val="decimal"/>
      <w:lvlText w:val=""/>
      <w:lvlJc w:val="left"/>
    </w:lvl>
    <w:lvl w:ilvl="3" w:tplc="A6BE4298">
      <w:numFmt w:val="decimal"/>
      <w:lvlText w:val=""/>
      <w:lvlJc w:val="left"/>
    </w:lvl>
    <w:lvl w:ilvl="4" w:tplc="32182806">
      <w:numFmt w:val="decimal"/>
      <w:lvlText w:val=""/>
      <w:lvlJc w:val="left"/>
    </w:lvl>
    <w:lvl w:ilvl="5" w:tplc="E86ABFD8">
      <w:numFmt w:val="decimal"/>
      <w:lvlText w:val=""/>
      <w:lvlJc w:val="left"/>
    </w:lvl>
    <w:lvl w:ilvl="6" w:tplc="361E888A">
      <w:numFmt w:val="decimal"/>
      <w:lvlText w:val=""/>
      <w:lvlJc w:val="left"/>
    </w:lvl>
    <w:lvl w:ilvl="7" w:tplc="797C313A">
      <w:numFmt w:val="decimal"/>
      <w:lvlText w:val=""/>
      <w:lvlJc w:val="left"/>
    </w:lvl>
    <w:lvl w:ilvl="8" w:tplc="CF58D800">
      <w:numFmt w:val="decimal"/>
      <w:lvlText w:val=""/>
      <w:lvlJc w:val="left"/>
    </w:lvl>
  </w:abstractNum>
  <w:abstractNum w:abstractNumId="7">
    <w:nsid w:val="000012E1"/>
    <w:multiLevelType w:val="hybridMultilevel"/>
    <w:tmpl w:val="91D64E46"/>
    <w:lvl w:ilvl="0" w:tplc="44480690">
      <w:start w:val="1"/>
      <w:numFmt w:val="bullet"/>
      <w:lvlText w:val="-"/>
      <w:lvlJc w:val="left"/>
    </w:lvl>
    <w:lvl w:ilvl="1" w:tplc="040A75BA">
      <w:numFmt w:val="decimal"/>
      <w:lvlText w:val=""/>
      <w:lvlJc w:val="left"/>
    </w:lvl>
    <w:lvl w:ilvl="2" w:tplc="F65A873A">
      <w:numFmt w:val="decimal"/>
      <w:lvlText w:val=""/>
      <w:lvlJc w:val="left"/>
    </w:lvl>
    <w:lvl w:ilvl="3" w:tplc="65921712">
      <w:numFmt w:val="decimal"/>
      <w:lvlText w:val=""/>
      <w:lvlJc w:val="left"/>
    </w:lvl>
    <w:lvl w:ilvl="4" w:tplc="764E06FC">
      <w:numFmt w:val="decimal"/>
      <w:lvlText w:val=""/>
      <w:lvlJc w:val="left"/>
    </w:lvl>
    <w:lvl w:ilvl="5" w:tplc="3D9ABD24">
      <w:numFmt w:val="decimal"/>
      <w:lvlText w:val=""/>
      <w:lvlJc w:val="left"/>
    </w:lvl>
    <w:lvl w:ilvl="6" w:tplc="892860EE">
      <w:numFmt w:val="decimal"/>
      <w:lvlText w:val=""/>
      <w:lvlJc w:val="left"/>
    </w:lvl>
    <w:lvl w:ilvl="7" w:tplc="1EA636CE">
      <w:numFmt w:val="decimal"/>
      <w:lvlText w:val=""/>
      <w:lvlJc w:val="left"/>
    </w:lvl>
    <w:lvl w:ilvl="8" w:tplc="E3D64AAE">
      <w:numFmt w:val="decimal"/>
      <w:lvlText w:val=""/>
      <w:lvlJc w:val="left"/>
    </w:lvl>
  </w:abstractNum>
  <w:abstractNum w:abstractNumId="8">
    <w:nsid w:val="00001366"/>
    <w:multiLevelType w:val="hybridMultilevel"/>
    <w:tmpl w:val="F8BA7BAE"/>
    <w:lvl w:ilvl="0" w:tplc="523AFFF8">
      <w:start w:val="1"/>
      <w:numFmt w:val="bullet"/>
      <w:lvlText w:val="и"/>
      <w:lvlJc w:val="left"/>
    </w:lvl>
    <w:lvl w:ilvl="1" w:tplc="6B8AE9BA">
      <w:numFmt w:val="decimal"/>
      <w:lvlText w:val=""/>
      <w:lvlJc w:val="left"/>
    </w:lvl>
    <w:lvl w:ilvl="2" w:tplc="0F582430">
      <w:numFmt w:val="decimal"/>
      <w:lvlText w:val=""/>
      <w:lvlJc w:val="left"/>
    </w:lvl>
    <w:lvl w:ilvl="3" w:tplc="9EE2E382">
      <w:numFmt w:val="decimal"/>
      <w:lvlText w:val=""/>
      <w:lvlJc w:val="left"/>
    </w:lvl>
    <w:lvl w:ilvl="4" w:tplc="98CC57D0">
      <w:numFmt w:val="decimal"/>
      <w:lvlText w:val=""/>
      <w:lvlJc w:val="left"/>
    </w:lvl>
    <w:lvl w:ilvl="5" w:tplc="29D2BAA0">
      <w:numFmt w:val="decimal"/>
      <w:lvlText w:val=""/>
      <w:lvlJc w:val="left"/>
    </w:lvl>
    <w:lvl w:ilvl="6" w:tplc="3D241C5A">
      <w:numFmt w:val="decimal"/>
      <w:lvlText w:val=""/>
      <w:lvlJc w:val="left"/>
    </w:lvl>
    <w:lvl w:ilvl="7" w:tplc="FF04D6A8">
      <w:numFmt w:val="decimal"/>
      <w:lvlText w:val=""/>
      <w:lvlJc w:val="left"/>
    </w:lvl>
    <w:lvl w:ilvl="8" w:tplc="6C6A7A52">
      <w:numFmt w:val="decimal"/>
      <w:lvlText w:val=""/>
      <w:lvlJc w:val="left"/>
    </w:lvl>
  </w:abstractNum>
  <w:abstractNum w:abstractNumId="9">
    <w:nsid w:val="0000139D"/>
    <w:multiLevelType w:val="hybridMultilevel"/>
    <w:tmpl w:val="56F8C500"/>
    <w:lvl w:ilvl="0" w:tplc="14127868">
      <w:start w:val="1"/>
      <w:numFmt w:val="bullet"/>
      <w:lvlText w:val="-"/>
      <w:lvlJc w:val="left"/>
    </w:lvl>
    <w:lvl w:ilvl="1" w:tplc="95F2CD92">
      <w:numFmt w:val="decimal"/>
      <w:lvlText w:val=""/>
      <w:lvlJc w:val="left"/>
    </w:lvl>
    <w:lvl w:ilvl="2" w:tplc="F3AEE362">
      <w:numFmt w:val="decimal"/>
      <w:lvlText w:val=""/>
      <w:lvlJc w:val="left"/>
    </w:lvl>
    <w:lvl w:ilvl="3" w:tplc="D680A810">
      <w:numFmt w:val="decimal"/>
      <w:lvlText w:val=""/>
      <w:lvlJc w:val="left"/>
    </w:lvl>
    <w:lvl w:ilvl="4" w:tplc="E4A63580">
      <w:numFmt w:val="decimal"/>
      <w:lvlText w:val=""/>
      <w:lvlJc w:val="left"/>
    </w:lvl>
    <w:lvl w:ilvl="5" w:tplc="E4FE6A92">
      <w:numFmt w:val="decimal"/>
      <w:lvlText w:val=""/>
      <w:lvlJc w:val="left"/>
    </w:lvl>
    <w:lvl w:ilvl="6" w:tplc="EC340BDA">
      <w:numFmt w:val="decimal"/>
      <w:lvlText w:val=""/>
      <w:lvlJc w:val="left"/>
    </w:lvl>
    <w:lvl w:ilvl="7" w:tplc="0B0061AC">
      <w:numFmt w:val="decimal"/>
      <w:lvlText w:val=""/>
      <w:lvlJc w:val="left"/>
    </w:lvl>
    <w:lvl w:ilvl="8" w:tplc="9ED4B9E0">
      <w:numFmt w:val="decimal"/>
      <w:lvlText w:val=""/>
      <w:lvlJc w:val="left"/>
    </w:lvl>
  </w:abstractNum>
  <w:abstractNum w:abstractNumId="10">
    <w:nsid w:val="000013E9"/>
    <w:multiLevelType w:val="hybridMultilevel"/>
    <w:tmpl w:val="9A7607E4"/>
    <w:lvl w:ilvl="0" w:tplc="F6AE28D4">
      <w:start w:val="1"/>
      <w:numFmt w:val="bullet"/>
      <w:lvlText w:val="и"/>
      <w:lvlJc w:val="left"/>
    </w:lvl>
    <w:lvl w:ilvl="1" w:tplc="C4B00A4E">
      <w:start w:val="1"/>
      <w:numFmt w:val="bullet"/>
      <w:lvlText w:val="-"/>
      <w:lvlJc w:val="left"/>
    </w:lvl>
    <w:lvl w:ilvl="2" w:tplc="B96A8EB4">
      <w:numFmt w:val="decimal"/>
      <w:lvlText w:val=""/>
      <w:lvlJc w:val="left"/>
    </w:lvl>
    <w:lvl w:ilvl="3" w:tplc="2FA8917E">
      <w:numFmt w:val="decimal"/>
      <w:lvlText w:val=""/>
      <w:lvlJc w:val="left"/>
    </w:lvl>
    <w:lvl w:ilvl="4" w:tplc="FA56793A">
      <w:numFmt w:val="decimal"/>
      <w:lvlText w:val=""/>
      <w:lvlJc w:val="left"/>
    </w:lvl>
    <w:lvl w:ilvl="5" w:tplc="4A449284">
      <w:numFmt w:val="decimal"/>
      <w:lvlText w:val=""/>
      <w:lvlJc w:val="left"/>
    </w:lvl>
    <w:lvl w:ilvl="6" w:tplc="3FF4E08E">
      <w:numFmt w:val="decimal"/>
      <w:lvlText w:val=""/>
      <w:lvlJc w:val="left"/>
    </w:lvl>
    <w:lvl w:ilvl="7" w:tplc="34A05D06">
      <w:numFmt w:val="decimal"/>
      <w:lvlText w:val=""/>
      <w:lvlJc w:val="left"/>
    </w:lvl>
    <w:lvl w:ilvl="8" w:tplc="39A49CA8">
      <w:numFmt w:val="decimal"/>
      <w:lvlText w:val=""/>
      <w:lvlJc w:val="left"/>
    </w:lvl>
  </w:abstractNum>
  <w:abstractNum w:abstractNumId="11">
    <w:nsid w:val="000015A1"/>
    <w:multiLevelType w:val="hybridMultilevel"/>
    <w:tmpl w:val="AD0C3FE8"/>
    <w:lvl w:ilvl="0" w:tplc="3A0EB04E">
      <w:start w:val="1"/>
      <w:numFmt w:val="bullet"/>
      <w:lvlText w:val="-"/>
      <w:lvlJc w:val="left"/>
    </w:lvl>
    <w:lvl w:ilvl="1" w:tplc="15DAA17E">
      <w:numFmt w:val="decimal"/>
      <w:lvlText w:val=""/>
      <w:lvlJc w:val="left"/>
    </w:lvl>
    <w:lvl w:ilvl="2" w:tplc="087E121C">
      <w:numFmt w:val="decimal"/>
      <w:lvlText w:val=""/>
      <w:lvlJc w:val="left"/>
    </w:lvl>
    <w:lvl w:ilvl="3" w:tplc="14A42038">
      <w:numFmt w:val="decimal"/>
      <w:lvlText w:val=""/>
      <w:lvlJc w:val="left"/>
    </w:lvl>
    <w:lvl w:ilvl="4" w:tplc="640ECAB0">
      <w:numFmt w:val="decimal"/>
      <w:lvlText w:val=""/>
      <w:lvlJc w:val="left"/>
    </w:lvl>
    <w:lvl w:ilvl="5" w:tplc="3730AA42">
      <w:numFmt w:val="decimal"/>
      <w:lvlText w:val=""/>
      <w:lvlJc w:val="left"/>
    </w:lvl>
    <w:lvl w:ilvl="6" w:tplc="3E3864F4">
      <w:numFmt w:val="decimal"/>
      <w:lvlText w:val=""/>
      <w:lvlJc w:val="left"/>
    </w:lvl>
    <w:lvl w:ilvl="7" w:tplc="83BAEFA8">
      <w:numFmt w:val="decimal"/>
      <w:lvlText w:val=""/>
      <w:lvlJc w:val="left"/>
    </w:lvl>
    <w:lvl w:ilvl="8" w:tplc="90B88D42">
      <w:numFmt w:val="decimal"/>
      <w:lvlText w:val=""/>
      <w:lvlJc w:val="left"/>
    </w:lvl>
  </w:abstractNum>
  <w:abstractNum w:abstractNumId="12">
    <w:nsid w:val="000016C5"/>
    <w:multiLevelType w:val="hybridMultilevel"/>
    <w:tmpl w:val="BD620452"/>
    <w:lvl w:ilvl="0" w:tplc="0AD4A5BC">
      <w:start w:val="1"/>
      <w:numFmt w:val="bullet"/>
      <w:lvlText w:val="-"/>
      <w:lvlJc w:val="left"/>
    </w:lvl>
    <w:lvl w:ilvl="1" w:tplc="9830ECD0">
      <w:numFmt w:val="decimal"/>
      <w:lvlText w:val=""/>
      <w:lvlJc w:val="left"/>
    </w:lvl>
    <w:lvl w:ilvl="2" w:tplc="90D4A75C">
      <w:numFmt w:val="decimal"/>
      <w:lvlText w:val=""/>
      <w:lvlJc w:val="left"/>
    </w:lvl>
    <w:lvl w:ilvl="3" w:tplc="0BAE5006">
      <w:numFmt w:val="decimal"/>
      <w:lvlText w:val=""/>
      <w:lvlJc w:val="left"/>
    </w:lvl>
    <w:lvl w:ilvl="4" w:tplc="7FA20DB0">
      <w:numFmt w:val="decimal"/>
      <w:lvlText w:val=""/>
      <w:lvlJc w:val="left"/>
    </w:lvl>
    <w:lvl w:ilvl="5" w:tplc="6BD40AD4">
      <w:numFmt w:val="decimal"/>
      <w:lvlText w:val=""/>
      <w:lvlJc w:val="left"/>
    </w:lvl>
    <w:lvl w:ilvl="6" w:tplc="DE4471CC">
      <w:numFmt w:val="decimal"/>
      <w:lvlText w:val=""/>
      <w:lvlJc w:val="left"/>
    </w:lvl>
    <w:lvl w:ilvl="7" w:tplc="06646570">
      <w:numFmt w:val="decimal"/>
      <w:lvlText w:val=""/>
      <w:lvlJc w:val="left"/>
    </w:lvl>
    <w:lvl w:ilvl="8" w:tplc="1818AF5C">
      <w:numFmt w:val="decimal"/>
      <w:lvlText w:val=""/>
      <w:lvlJc w:val="left"/>
    </w:lvl>
  </w:abstractNum>
  <w:abstractNum w:abstractNumId="13">
    <w:nsid w:val="0000187E"/>
    <w:multiLevelType w:val="hybridMultilevel"/>
    <w:tmpl w:val="AE6AB594"/>
    <w:lvl w:ilvl="0" w:tplc="A0822E66">
      <w:start w:val="1"/>
      <w:numFmt w:val="bullet"/>
      <w:lvlText w:val="в"/>
      <w:lvlJc w:val="left"/>
    </w:lvl>
    <w:lvl w:ilvl="1" w:tplc="5EC2A00A">
      <w:start w:val="1"/>
      <w:numFmt w:val="bullet"/>
      <w:lvlText w:val="-"/>
      <w:lvlJc w:val="left"/>
    </w:lvl>
    <w:lvl w:ilvl="2" w:tplc="1EA02552">
      <w:numFmt w:val="decimal"/>
      <w:lvlText w:val=""/>
      <w:lvlJc w:val="left"/>
    </w:lvl>
    <w:lvl w:ilvl="3" w:tplc="33049044">
      <w:numFmt w:val="decimal"/>
      <w:lvlText w:val=""/>
      <w:lvlJc w:val="left"/>
    </w:lvl>
    <w:lvl w:ilvl="4" w:tplc="1F8A4080">
      <w:numFmt w:val="decimal"/>
      <w:lvlText w:val=""/>
      <w:lvlJc w:val="left"/>
    </w:lvl>
    <w:lvl w:ilvl="5" w:tplc="EF7C28F6">
      <w:numFmt w:val="decimal"/>
      <w:lvlText w:val=""/>
      <w:lvlJc w:val="left"/>
    </w:lvl>
    <w:lvl w:ilvl="6" w:tplc="AAD0861A">
      <w:numFmt w:val="decimal"/>
      <w:lvlText w:val=""/>
      <w:lvlJc w:val="left"/>
    </w:lvl>
    <w:lvl w:ilvl="7" w:tplc="F33E4E8E">
      <w:numFmt w:val="decimal"/>
      <w:lvlText w:val=""/>
      <w:lvlJc w:val="left"/>
    </w:lvl>
    <w:lvl w:ilvl="8" w:tplc="08AAA1E8">
      <w:numFmt w:val="decimal"/>
      <w:lvlText w:val=""/>
      <w:lvlJc w:val="left"/>
    </w:lvl>
  </w:abstractNum>
  <w:abstractNum w:abstractNumId="14">
    <w:nsid w:val="00001A49"/>
    <w:multiLevelType w:val="hybridMultilevel"/>
    <w:tmpl w:val="F97CB9D8"/>
    <w:lvl w:ilvl="0" w:tplc="27E86B56">
      <w:start w:val="1"/>
      <w:numFmt w:val="bullet"/>
      <w:lvlText w:val="с"/>
      <w:lvlJc w:val="left"/>
    </w:lvl>
    <w:lvl w:ilvl="1" w:tplc="636A5DA4">
      <w:start w:val="1"/>
      <w:numFmt w:val="bullet"/>
      <w:lvlText w:val="-"/>
      <w:lvlJc w:val="left"/>
    </w:lvl>
    <w:lvl w:ilvl="2" w:tplc="C010CD1E">
      <w:numFmt w:val="decimal"/>
      <w:lvlText w:val=""/>
      <w:lvlJc w:val="left"/>
    </w:lvl>
    <w:lvl w:ilvl="3" w:tplc="7B700028">
      <w:numFmt w:val="decimal"/>
      <w:lvlText w:val=""/>
      <w:lvlJc w:val="left"/>
    </w:lvl>
    <w:lvl w:ilvl="4" w:tplc="69E61578">
      <w:numFmt w:val="decimal"/>
      <w:lvlText w:val=""/>
      <w:lvlJc w:val="left"/>
    </w:lvl>
    <w:lvl w:ilvl="5" w:tplc="213C5C0A">
      <w:numFmt w:val="decimal"/>
      <w:lvlText w:val=""/>
      <w:lvlJc w:val="left"/>
    </w:lvl>
    <w:lvl w:ilvl="6" w:tplc="6B7C1438">
      <w:numFmt w:val="decimal"/>
      <w:lvlText w:val=""/>
      <w:lvlJc w:val="left"/>
    </w:lvl>
    <w:lvl w:ilvl="7" w:tplc="F7D41C06">
      <w:numFmt w:val="decimal"/>
      <w:lvlText w:val=""/>
      <w:lvlJc w:val="left"/>
    </w:lvl>
    <w:lvl w:ilvl="8" w:tplc="868AEEA0">
      <w:numFmt w:val="decimal"/>
      <w:lvlText w:val=""/>
      <w:lvlJc w:val="left"/>
    </w:lvl>
  </w:abstractNum>
  <w:abstractNum w:abstractNumId="15">
    <w:nsid w:val="00001CD0"/>
    <w:multiLevelType w:val="hybridMultilevel"/>
    <w:tmpl w:val="3774C8D8"/>
    <w:lvl w:ilvl="0" w:tplc="7D3CCB40">
      <w:start w:val="1"/>
      <w:numFmt w:val="bullet"/>
      <w:lvlText w:val="\endash "/>
      <w:lvlJc w:val="left"/>
    </w:lvl>
    <w:lvl w:ilvl="1" w:tplc="098A6032">
      <w:start w:val="1"/>
      <w:numFmt w:val="bullet"/>
      <w:lvlText w:val="В"/>
      <w:lvlJc w:val="left"/>
    </w:lvl>
    <w:lvl w:ilvl="2" w:tplc="D97E6DA2">
      <w:numFmt w:val="decimal"/>
      <w:lvlText w:val=""/>
      <w:lvlJc w:val="left"/>
    </w:lvl>
    <w:lvl w:ilvl="3" w:tplc="7970403A">
      <w:numFmt w:val="decimal"/>
      <w:lvlText w:val=""/>
      <w:lvlJc w:val="left"/>
    </w:lvl>
    <w:lvl w:ilvl="4" w:tplc="3FA4E9FC">
      <w:numFmt w:val="decimal"/>
      <w:lvlText w:val=""/>
      <w:lvlJc w:val="left"/>
    </w:lvl>
    <w:lvl w:ilvl="5" w:tplc="0B4E2B1E">
      <w:numFmt w:val="decimal"/>
      <w:lvlText w:val=""/>
      <w:lvlJc w:val="left"/>
    </w:lvl>
    <w:lvl w:ilvl="6" w:tplc="8614102C">
      <w:numFmt w:val="decimal"/>
      <w:lvlText w:val=""/>
      <w:lvlJc w:val="left"/>
    </w:lvl>
    <w:lvl w:ilvl="7" w:tplc="DF487B2A">
      <w:numFmt w:val="decimal"/>
      <w:lvlText w:val=""/>
      <w:lvlJc w:val="left"/>
    </w:lvl>
    <w:lvl w:ilvl="8" w:tplc="857A1256">
      <w:numFmt w:val="decimal"/>
      <w:lvlText w:val=""/>
      <w:lvlJc w:val="left"/>
    </w:lvl>
  </w:abstractNum>
  <w:abstractNum w:abstractNumId="16">
    <w:nsid w:val="000023C9"/>
    <w:multiLevelType w:val="hybridMultilevel"/>
    <w:tmpl w:val="D5CCA5EA"/>
    <w:lvl w:ilvl="0" w:tplc="91C0E31A">
      <w:start w:val="1"/>
      <w:numFmt w:val="bullet"/>
      <w:lvlText w:val="В"/>
      <w:lvlJc w:val="left"/>
    </w:lvl>
    <w:lvl w:ilvl="1" w:tplc="F112C948">
      <w:numFmt w:val="decimal"/>
      <w:lvlText w:val=""/>
      <w:lvlJc w:val="left"/>
    </w:lvl>
    <w:lvl w:ilvl="2" w:tplc="84ECF9C8">
      <w:numFmt w:val="decimal"/>
      <w:lvlText w:val=""/>
      <w:lvlJc w:val="left"/>
    </w:lvl>
    <w:lvl w:ilvl="3" w:tplc="08445556">
      <w:numFmt w:val="decimal"/>
      <w:lvlText w:val=""/>
      <w:lvlJc w:val="left"/>
    </w:lvl>
    <w:lvl w:ilvl="4" w:tplc="49DAAABC">
      <w:numFmt w:val="decimal"/>
      <w:lvlText w:val=""/>
      <w:lvlJc w:val="left"/>
    </w:lvl>
    <w:lvl w:ilvl="5" w:tplc="83D2B840">
      <w:numFmt w:val="decimal"/>
      <w:lvlText w:val=""/>
      <w:lvlJc w:val="left"/>
    </w:lvl>
    <w:lvl w:ilvl="6" w:tplc="F984F094">
      <w:numFmt w:val="decimal"/>
      <w:lvlText w:val=""/>
      <w:lvlJc w:val="left"/>
    </w:lvl>
    <w:lvl w:ilvl="7" w:tplc="1B641470">
      <w:numFmt w:val="decimal"/>
      <w:lvlText w:val=""/>
      <w:lvlJc w:val="left"/>
    </w:lvl>
    <w:lvl w:ilvl="8" w:tplc="4A1098F6">
      <w:numFmt w:val="decimal"/>
      <w:lvlText w:val=""/>
      <w:lvlJc w:val="left"/>
    </w:lvl>
  </w:abstractNum>
  <w:abstractNum w:abstractNumId="17">
    <w:nsid w:val="000026CA"/>
    <w:multiLevelType w:val="hybridMultilevel"/>
    <w:tmpl w:val="CB98FE12"/>
    <w:lvl w:ilvl="0" w:tplc="9252EB3A">
      <w:start w:val="1"/>
      <w:numFmt w:val="bullet"/>
      <w:lvlText w:val="-"/>
      <w:lvlJc w:val="left"/>
    </w:lvl>
    <w:lvl w:ilvl="1" w:tplc="B5589540">
      <w:numFmt w:val="decimal"/>
      <w:lvlText w:val=""/>
      <w:lvlJc w:val="left"/>
    </w:lvl>
    <w:lvl w:ilvl="2" w:tplc="55A623AE">
      <w:numFmt w:val="decimal"/>
      <w:lvlText w:val=""/>
      <w:lvlJc w:val="left"/>
    </w:lvl>
    <w:lvl w:ilvl="3" w:tplc="57224512">
      <w:numFmt w:val="decimal"/>
      <w:lvlText w:val=""/>
      <w:lvlJc w:val="left"/>
    </w:lvl>
    <w:lvl w:ilvl="4" w:tplc="41D28450">
      <w:numFmt w:val="decimal"/>
      <w:lvlText w:val=""/>
      <w:lvlJc w:val="left"/>
    </w:lvl>
    <w:lvl w:ilvl="5" w:tplc="72DA7620">
      <w:numFmt w:val="decimal"/>
      <w:lvlText w:val=""/>
      <w:lvlJc w:val="left"/>
    </w:lvl>
    <w:lvl w:ilvl="6" w:tplc="32B6E6A2">
      <w:numFmt w:val="decimal"/>
      <w:lvlText w:val=""/>
      <w:lvlJc w:val="left"/>
    </w:lvl>
    <w:lvl w:ilvl="7" w:tplc="6C1C0B86">
      <w:numFmt w:val="decimal"/>
      <w:lvlText w:val=""/>
      <w:lvlJc w:val="left"/>
    </w:lvl>
    <w:lvl w:ilvl="8" w:tplc="58287C0E">
      <w:numFmt w:val="decimal"/>
      <w:lvlText w:val=""/>
      <w:lvlJc w:val="left"/>
    </w:lvl>
  </w:abstractNum>
  <w:abstractNum w:abstractNumId="18">
    <w:nsid w:val="00002C3B"/>
    <w:multiLevelType w:val="hybridMultilevel"/>
    <w:tmpl w:val="1276A578"/>
    <w:lvl w:ilvl="0" w:tplc="81ECA4CC">
      <w:start w:val="1"/>
      <w:numFmt w:val="bullet"/>
      <w:lvlText w:val="У"/>
      <w:lvlJc w:val="left"/>
    </w:lvl>
    <w:lvl w:ilvl="1" w:tplc="8EFE45E8">
      <w:numFmt w:val="decimal"/>
      <w:lvlText w:val=""/>
      <w:lvlJc w:val="left"/>
    </w:lvl>
    <w:lvl w:ilvl="2" w:tplc="29A28386">
      <w:numFmt w:val="decimal"/>
      <w:lvlText w:val=""/>
      <w:lvlJc w:val="left"/>
    </w:lvl>
    <w:lvl w:ilvl="3" w:tplc="15DAC2B4">
      <w:numFmt w:val="decimal"/>
      <w:lvlText w:val=""/>
      <w:lvlJc w:val="left"/>
    </w:lvl>
    <w:lvl w:ilvl="4" w:tplc="F8848792">
      <w:numFmt w:val="decimal"/>
      <w:lvlText w:val=""/>
      <w:lvlJc w:val="left"/>
    </w:lvl>
    <w:lvl w:ilvl="5" w:tplc="6E3678A4">
      <w:numFmt w:val="decimal"/>
      <w:lvlText w:val=""/>
      <w:lvlJc w:val="left"/>
    </w:lvl>
    <w:lvl w:ilvl="6" w:tplc="CD88570A">
      <w:numFmt w:val="decimal"/>
      <w:lvlText w:val=""/>
      <w:lvlJc w:val="left"/>
    </w:lvl>
    <w:lvl w:ilvl="7" w:tplc="7040C988">
      <w:numFmt w:val="decimal"/>
      <w:lvlText w:val=""/>
      <w:lvlJc w:val="left"/>
    </w:lvl>
    <w:lvl w:ilvl="8" w:tplc="2188BFDA">
      <w:numFmt w:val="decimal"/>
      <w:lvlText w:val=""/>
      <w:lvlJc w:val="left"/>
    </w:lvl>
  </w:abstractNum>
  <w:abstractNum w:abstractNumId="19">
    <w:nsid w:val="00002E40"/>
    <w:multiLevelType w:val="hybridMultilevel"/>
    <w:tmpl w:val="58FC5800"/>
    <w:lvl w:ilvl="0" w:tplc="51AEE9EC">
      <w:start w:val="1"/>
      <w:numFmt w:val="bullet"/>
      <w:lvlText w:val="в"/>
      <w:lvlJc w:val="left"/>
    </w:lvl>
    <w:lvl w:ilvl="1" w:tplc="AD60BA2C">
      <w:numFmt w:val="decimal"/>
      <w:lvlText w:val=""/>
      <w:lvlJc w:val="left"/>
    </w:lvl>
    <w:lvl w:ilvl="2" w:tplc="C51C3FAA">
      <w:numFmt w:val="decimal"/>
      <w:lvlText w:val=""/>
      <w:lvlJc w:val="left"/>
    </w:lvl>
    <w:lvl w:ilvl="3" w:tplc="AA8E94FE">
      <w:numFmt w:val="decimal"/>
      <w:lvlText w:val=""/>
      <w:lvlJc w:val="left"/>
    </w:lvl>
    <w:lvl w:ilvl="4" w:tplc="3A54FCA0">
      <w:numFmt w:val="decimal"/>
      <w:lvlText w:val=""/>
      <w:lvlJc w:val="left"/>
    </w:lvl>
    <w:lvl w:ilvl="5" w:tplc="27E6F6C6">
      <w:numFmt w:val="decimal"/>
      <w:lvlText w:val=""/>
      <w:lvlJc w:val="left"/>
    </w:lvl>
    <w:lvl w:ilvl="6" w:tplc="BE0ECD50">
      <w:numFmt w:val="decimal"/>
      <w:lvlText w:val=""/>
      <w:lvlJc w:val="left"/>
    </w:lvl>
    <w:lvl w:ilvl="7" w:tplc="F94EF2D4">
      <w:numFmt w:val="decimal"/>
      <w:lvlText w:val=""/>
      <w:lvlJc w:val="left"/>
    </w:lvl>
    <w:lvl w:ilvl="8" w:tplc="4D064A18">
      <w:numFmt w:val="decimal"/>
      <w:lvlText w:val=""/>
      <w:lvlJc w:val="left"/>
    </w:lvl>
  </w:abstractNum>
  <w:abstractNum w:abstractNumId="20">
    <w:nsid w:val="00002F14"/>
    <w:multiLevelType w:val="hybridMultilevel"/>
    <w:tmpl w:val="BB4E384C"/>
    <w:lvl w:ilvl="0" w:tplc="4DEE3336">
      <w:start w:val="1"/>
      <w:numFmt w:val="bullet"/>
      <w:lvlText w:val="-"/>
      <w:lvlJc w:val="left"/>
    </w:lvl>
    <w:lvl w:ilvl="1" w:tplc="F70ACA72">
      <w:numFmt w:val="decimal"/>
      <w:lvlText w:val=""/>
      <w:lvlJc w:val="left"/>
    </w:lvl>
    <w:lvl w:ilvl="2" w:tplc="2438BECE">
      <w:numFmt w:val="decimal"/>
      <w:lvlText w:val=""/>
      <w:lvlJc w:val="left"/>
    </w:lvl>
    <w:lvl w:ilvl="3" w:tplc="8BDAD092">
      <w:numFmt w:val="decimal"/>
      <w:lvlText w:val=""/>
      <w:lvlJc w:val="left"/>
    </w:lvl>
    <w:lvl w:ilvl="4" w:tplc="F5E88FFE">
      <w:numFmt w:val="decimal"/>
      <w:lvlText w:val=""/>
      <w:lvlJc w:val="left"/>
    </w:lvl>
    <w:lvl w:ilvl="5" w:tplc="9BF446AE">
      <w:numFmt w:val="decimal"/>
      <w:lvlText w:val=""/>
      <w:lvlJc w:val="left"/>
    </w:lvl>
    <w:lvl w:ilvl="6" w:tplc="FC968CBE">
      <w:numFmt w:val="decimal"/>
      <w:lvlText w:val=""/>
      <w:lvlJc w:val="left"/>
    </w:lvl>
    <w:lvl w:ilvl="7" w:tplc="E410BCB6">
      <w:numFmt w:val="decimal"/>
      <w:lvlText w:val=""/>
      <w:lvlJc w:val="left"/>
    </w:lvl>
    <w:lvl w:ilvl="8" w:tplc="4726CDAE">
      <w:numFmt w:val="decimal"/>
      <w:lvlText w:val=""/>
      <w:lvlJc w:val="left"/>
    </w:lvl>
  </w:abstractNum>
  <w:abstractNum w:abstractNumId="21">
    <w:nsid w:val="0000314F"/>
    <w:multiLevelType w:val="hybridMultilevel"/>
    <w:tmpl w:val="FD766308"/>
    <w:lvl w:ilvl="0" w:tplc="B53EC46C">
      <w:start w:val="1"/>
      <w:numFmt w:val="bullet"/>
      <w:lvlText w:val="-"/>
      <w:lvlJc w:val="left"/>
    </w:lvl>
    <w:lvl w:ilvl="1" w:tplc="11229C64">
      <w:numFmt w:val="decimal"/>
      <w:lvlText w:val=""/>
      <w:lvlJc w:val="left"/>
    </w:lvl>
    <w:lvl w:ilvl="2" w:tplc="14E02F4A">
      <w:numFmt w:val="decimal"/>
      <w:lvlText w:val=""/>
      <w:lvlJc w:val="left"/>
    </w:lvl>
    <w:lvl w:ilvl="3" w:tplc="7A84841A">
      <w:numFmt w:val="decimal"/>
      <w:lvlText w:val=""/>
      <w:lvlJc w:val="left"/>
    </w:lvl>
    <w:lvl w:ilvl="4" w:tplc="4628FD0A">
      <w:numFmt w:val="decimal"/>
      <w:lvlText w:val=""/>
      <w:lvlJc w:val="left"/>
    </w:lvl>
    <w:lvl w:ilvl="5" w:tplc="07FA43A0">
      <w:numFmt w:val="decimal"/>
      <w:lvlText w:val=""/>
      <w:lvlJc w:val="left"/>
    </w:lvl>
    <w:lvl w:ilvl="6" w:tplc="BE381A04">
      <w:numFmt w:val="decimal"/>
      <w:lvlText w:val=""/>
      <w:lvlJc w:val="left"/>
    </w:lvl>
    <w:lvl w:ilvl="7" w:tplc="8C1EEEC4">
      <w:numFmt w:val="decimal"/>
      <w:lvlText w:val=""/>
      <w:lvlJc w:val="left"/>
    </w:lvl>
    <w:lvl w:ilvl="8" w:tplc="8FF42B84">
      <w:numFmt w:val="decimal"/>
      <w:lvlText w:val=""/>
      <w:lvlJc w:val="left"/>
    </w:lvl>
  </w:abstractNum>
  <w:abstractNum w:abstractNumId="22">
    <w:nsid w:val="000033EA"/>
    <w:multiLevelType w:val="hybridMultilevel"/>
    <w:tmpl w:val="D152F794"/>
    <w:lvl w:ilvl="0" w:tplc="7E2038F6">
      <w:start w:val="1"/>
      <w:numFmt w:val="bullet"/>
      <w:lvlText w:val="В"/>
      <w:lvlJc w:val="left"/>
    </w:lvl>
    <w:lvl w:ilvl="1" w:tplc="B890DFF8">
      <w:numFmt w:val="decimal"/>
      <w:lvlText w:val=""/>
      <w:lvlJc w:val="left"/>
    </w:lvl>
    <w:lvl w:ilvl="2" w:tplc="C1A6AFC0">
      <w:numFmt w:val="decimal"/>
      <w:lvlText w:val=""/>
      <w:lvlJc w:val="left"/>
    </w:lvl>
    <w:lvl w:ilvl="3" w:tplc="FACE464A">
      <w:numFmt w:val="decimal"/>
      <w:lvlText w:val=""/>
      <w:lvlJc w:val="left"/>
    </w:lvl>
    <w:lvl w:ilvl="4" w:tplc="D132F4EE">
      <w:numFmt w:val="decimal"/>
      <w:lvlText w:val=""/>
      <w:lvlJc w:val="left"/>
    </w:lvl>
    <w:lvl w:ilvl="5" w:tplc="CF7087AE">
      <w:numFmt w:val="decimal"/>
      <w:lvlText w:val=""/>
      <w:lvlJc w:val="left"/>
    </w:lvl>
    <w:lvl w:ilvl="6" w:tplc="8D383296">
      <w:numFmt w:val="decimal"/>
      <w:lvlText w:val=""/>
      <w:lvlJc w:val="left"/>
    </w:lvl>
    <w:lvl w:ilvl="7" w:tplc="FCEEFFCE">
      <w:numFmt w:val="decimal"/>
      <w:lvlText w:val=""/>
      <w:lvlJc w:val="left"/>
    </w:lvl>
    <w:lvl w:ilvl="8" w:tplc="2558EF7A">
      <w:numFmt w:val="decimal"/>
      <w:lvlText w:val=""/>
      <w:lvlJc w:val="left"/>
    </w:lvl>
  </w:abstractNum>
  <w:abstractNum w:abstractNumId="23">
    <w:nsid w:val="0000366B"/>
    <w:multiLevelType w:val="hybridMultilevel"/>
    <w:tmpl w:val="D4542F70"/>
    <w:lvl w:ilvl="0" w:tplc="37507A00">
      <w:start w:val="1"/>
      <w:numFmt w:val="bullet"/>
      <w:lvlText w:val="и"/>
      <w:lvlJc w:val="left"/>
    </w:lvl>
    <w:lvl w:ilvl="1" w:tplc="BDE6CCE0">
      <w:start w:val="1"/>
      <w:numFmt w:val="bullet"/>
      <w:lvlText w:val="В"/>
      <w:lvlJc w:val="left"/>
    </w:lvl>
    <w:lvl w:ilvl="2" w:tplc="4358FBFA">
      <w:numFmt w:val="decimal"/>
      <w:lvlText w:val=""/>
      <w:lvlJc w:val="left"/>
    </w:lvl>
    <w:lvl w:ilvl="3" w:tplc="62E09A10">
      <w:numFmt w:val="decimal"/>
      <w:lvlText w:val=""/>
      <w:lvlJc w:val="left"/>
    </w:lvl>
    <w:lvl w:ilvl="4" w:tplc="00C4A070">
      <w:numFmt w:val="decimal"/>
      <w:lvlText w:val=""/>
      <w:lvlJc w:val="left"/>
    </w:lvl>
    <w:lvl w:ilvl="5" w:tplc="4F225FF6">
      <w:numFmt w:val="decimal"/>
      <w:lvlText w:val=""/>
      <w:lvlJc w:val="left"/>
    </w:lvl>
    <w:lvl w:ilvl="6" w:tplc="E0084330">
      <w:numFmt w:val="decimal"/>
      <w:lvlText w:val=""/>
      <w:lvlJc w:val="left"/>
    </w:lvl>
    <w:lvl w:ilvl="7" w:tplc="E63AF22E">
      <w:numFmt w:val="decimal"/>
      <w:lvlText w:val=""/>
      <w:lvlJc w:val="left"/>
    </w:lvl>
    <w:lvl w:ilvl="8" w:tplc="511ADE82">
      <w:numFmt w:val="decimal"/>
      <w:lvlText w:val=""/>
      <w:lvlJc w:val="left"/>
    </w:lvl>
  </w:abstractNum>
  <w:abstractNum w:abstractNumId="24">
    <w:nsid w:val="0000368E"/>
    <w:multiLevelType w:val="hybridMultilevel"/>
    <w:tmpl w:val="6B3EB278"/>
    <w:lvl w:ilvl="0" w:tplc="44DE7524">
      <w:start w:val="1"/>
      <w:numFmt w:val="bullet"/>
      <w:lvlText w:val="/"/>
      <w:lvlJc w:val="left"/>
    </w:lvl>
    <w:lvl w:ilvl="1" w:tplc="638EA7A8">
      <w:start w:val="1"/>
      <w:numFmt w:val="decimal"/>
      <w:lvlText w:val="%2."/>
      <w:lvlJc w:val="left"/>
    </w:lvl>
    <w:lvl w:ilvl="2" w:tplc="4970AAEE">
      <w:numFmt w:val="decimal"/>
      <w:lvlText w:val=""/>
      <w:lvlJc w:val="left"/>
    </w:lvl>
    <w:lvl w:ilvl="3" w:tplc="11F2B9DC">
      <w:numFmt w:val="decimal"/>
      <w:lvlText w:val=""/>
      <w:lvlJc w:val="left"/>
    </w:lvl>
    <w:lvl w:ilvl="4" w:tplc="BD0E73D6">
      <w:numFmt w:val="decimal"/>
      <w:lvlText w:val=""/>
      <w:lvlJc w:val="left"/>
    </w:lvl>
    <w:lvl w:ilvl="5" w:tplc="4568246C">
      <w:numFmt w:val="decimal"/>
      <w:lvlText w:val=""/>
      <w:lvlJc w:val="left"/>
    </w:lvl>
    <w:lvl w:ilvl="6" w:tplc="AB5EC540">
      <w:numFmt w:val="decimal"/>
      <w:lvlText w:val=""/>
      <w:lvlJc w:val="left"/>
    </w:lvl>
    <w:lvl w:ilvl="7" w:tplc="AFFC0DF2">
      <w:numFmt w:val="decimal"/>
      <w:lvlText w:val=""/>
      <w:lvlJc w:val="left"/>
    </w:lvl>
    <w:lvl w:ilvl="8" w:tplc="486E295A">
      <w:numFmt w:val="decimal"/>
      <w:lvlText w:val=""/>
      <w:lvlJc w:val="left"/>
    </w:lvl>
  </w:abstractNum>
  <w:abstractNum w:abstractNumId="25">
    <w:nsid w:val="00003699"/>
    <w:multiLevelType w:val="hybridMultilevel"/>
    <w:tmpl w:val="B1163F42"/>
    <w:lvl w:ilvl="0" w:tplc="2EA6E9C8">
      <w:start w:val="1"/>
      <w:numFmt w:val="decimal"/>
      <w:lvlText w:val="%1."/>
      <w:lvlJc w:val="left"/>
    </w:lvl>
    <w:lvl w:ilvl="1" w:tplc="2AF68800">
      <w:start w:val="1"/>
      <w:numFmt w:val="bullet"/>
      <w:lvlText w:val="-"/>
      <w:lvlJc w:val="left"/>
    </w:lvl>
    <w:lvl w:ilvl="2" w:tplc="012C3652">
      <w:numFmt w:val="decimal"/>
      <w:lvlText w:val=""/>
      <w:lvlJc w:val="left"/>
    </w:lvl>
    <w:lvl w:ilvl="3" w:tplc="753AAE82">
      <w:numFmt w:val="decimal"/>
      <w:lvlText w:val=""/>
      <w:lvlJc w:val="left"/>
    </w:lvl>
    <w:lvl w:ilvl="4" w:tplc="37CAC1A2">
      <w:numFmt w:val="decimal"/>
      <w:lvlText w:val=""/>
      <w:lvlJc w:val="left"/>
    </w:lvl>
    <w:lvl w:ilvl="5" w:tplc="E8500180">
      <w:numFmt w:val="decimal"/>
      <w:lvlText w:val=""/>
      <w:lvlJc w:val="left"/>
    </w:lvl>
    <w:lvl w:ilvl="6" w:tplc="F9D06548">
      <w:numFmt w:val="decimal"/>
      <w:lvlText w:val=""/>
      <w:lvlJc w:val="left"/>
    </w:lvl>
    <w:lvl w:ilvl="7" w:tplc="1A3A761A">
      <w:numFmt w:val="decimal"/>
      <w:lvlText w:val=""/>
      <w:lvlJc w:val="left"/>
    </w:lvl>
    <w:lvl w:ilvl="8" w:tplc="1F0EE176">
      <w:numFmt w:val="decimal"/>
      <w:lvlText w:val=""/>
      <w:lvlJc w:val="left"/>
    </w:lvl>
  </w:abstractNum>
  <w:abstractNum w:abstractNumId="26">
    <w:nsid w:val="00003A9E"/>
    <w:multiLevelType w:val="hybridMultilevel"/>
    <w:tmpl w:val="02BA13F6"/>
    <w:lvl w:ilvl="0" w:tplc="01FEA4CA">
      <w:start w:val="1"/>
      <w:numFmt w:val="bullet"/>
      <w:lvlText w:val="с"/>
      <w:lvlJc w:val="left"/>
    </w:lvl>
    <w:lvl w:ilvl="1" w:tplc="8B909484">
      <w:start w:val="1"/>
      <w:numFmt w:val="bullet"/>
      <w:lvlText w:val="-"/>
      <w:lvlJc w:val="left"/>
    </w:lvl>
    <w:lvl w:ilvl="2" w:tplc="F3C6A5CC">
      <w:start w:val="1"/>
      <w:numFmt w:val="bullet"/>
      <w:lvlText w:val="-"/>
      <w:lvlJc w:val="left"/>
    </w:lvl>
    <w:lvl w:ilvl="3" w:tplc="F842C5B2">
      <w:numFmt w:val="decimal"/>
      <w:lvlText w:val=""/>
      <w:lvlJc w:val="left"/>
    </w:lvl>
    <w:lvl w:ilvl="4" w:tplc="E798314C">
      <w:numFmt w:val="decimal"/>
      <w:lvlText w:val=""/>
      <w:lvlJc w:val="left"/>
    </w:lvl>
    <w:lvl w:ilvl="5" w:tplc="A90A5248">
      <w:numFmt w:val="decimal"/>
      <w:lvlText w:val=""/>
      <w:lvlJc w:val="left"/>
    </w:lvl>
    <w:lvl w:ilvl="6" w:tplc="FD1EFF30">
      <w:numFmt w:val="decimal"/>
      <w:lvlText w:val=""/>
      <w:lvlJc w:val="left"/>
    </w:lvl>
    <w:lvl w:ilvl="7" w:tplc="9FE6D040">
      <w:numFmt w:val="decimal"/>
      <w:lvlText w:val=""/>
      <w:lvlJc w:val="left"/>
    </w:lvl>
    <w:lvl w:ilvl="8" w:tplc="C78A77C2">
      <w:numFmt w:val="decimal"/>
      <w:lvlText w:val=""/>
      <w:lvlJc w:val="left"/>
    </w:lvl>
  </w:abstractNum>
  <w:abstractNum w:abstractNumId="27">
    <w:nsid w:val="00003BF6"/>
    <w:multiLevelType w:val="hybridMultilevel"/>
    <w:tmpl w:val="F93ADB92"/>
    <w:lvl w:ilvl="0" w:tplc="2ACE9FB2">
      <w:start w:val="1"/>
      <w:numFmt w:val="bullet"/>
      <w:lvlText w:val="с"/>
      <w:lvlJc w:val="left"/>
    </w:lvl>
    <w:lvl w:ilvl="1" w:tplc="E6F610D8">
      <w:start w:val="1"/>
      <w:numFmt w:val="bullet"/>
      <w:lvlText w:val="-"/>
      <w:lvlJc w:val="left"/>
    </w:lvl>
    <w:lvl w:ilvl="2" w:tplc="A20E5E2E">
      <w:numFmt w:val="decimal"/>
      <w:lvlText w:val=""/>
      <w:lvlJc w:val="left"/>
    </w:lvl>
    <w:lvl w:ilvl="3" w:tplc="6DE423F0">
      <w:numFmt w:val="decimal"/>
      <w:lvlText w:val=""/>
      <w:lvlJc w:val="left"/>
    </w:lvl>
    <w:lvl w:ilvl="4" w:tplc="F1B2F6BC">
      <w:numFmt w:val="decimal"/>
      <w:lvlText w:val=""/>
      <w:lvlJc w:val="left"/>
    </w:lvl>
    <w:lvl w:ilvl="5" w:tplc="0E8C6850">
      <w:numFmt w:val="decimal"/>
      <w:lvlText w:val=""/>
      <w:lvlJc w:val="left"/>
    </w:lvl>
    <w:lvl w:ilvl="6" w:tplc="334C4CE8">
      <w:numFmt w:val="decimal"/>
      <w:lvlText w:val=""/>
      <w:lvlJc w:val="left"/>
    </w:lvl>
    <w:lvl w:ilvl="7" w:tplc="BA3ACDA0">
      <w:numFmt w:val="decimal"/>
      <w:lvlText w:val=""/>
      <w:lvlJc w:val="left"/>
    </w:lvl>
    <w:lvl w:ilvl="8" w:tplc="2D4AD684">
      <w:numFmt w:val="decimal"/>
      <w:lvlText w:val=""/>
      <w:lvlJc w:val="left"/>
    </w:lvl>
  </w:abstractNum>
  <w:abstractNum w:abstractNumId="28">
    <w:nsid w:val="00003CD5"/>
    <w:multiLevelType w:val="hybridMultilevel"/>
    <w:tmpl w:val="F42CBBE4"/>
    <w:lvl w:ilvl="0" w:tplc="D1EE1748">
      <w:start w:val="1"/>
      <w:numFmt w:val="bullet"/>
      <w:lvlText w:val="-"/>
      <w:lvlJc w:val="left"/>
    </w:lvl>
    <w:lvl w:ilvl="1" w:tplc="8C8A0450">
      <w:numFmt w:val="decimal"/>
      <w:lvlText w:val=""/>
      <w:lvlJc w:val="left"/>
    </w:lvl>
    <w:lvl w:ilvl="2" w:tplc="CDBE786E">
      <w:numFmt w:val="decimal"/>
      <w:lvlText w:val=""/>
      <w:lvlJc w:val="left"/>
    </w:lvl>
    <w:lvl w:ilvl="3" w:tplc="77706410">
      <w:numFmt w:val="decimal"/>
      <w:lvlText w:val=""/>
      <w:lvlJc w:val="left"/>
    </w:lvl>
    <w:lvl w:ilvl="4" w:tplc="4C70BB12">
      <w:numFmt w:val="decimal"/>
      <w:lvlText w:val=""/>
      <w:lvlJc w:val="left"/>
    </w:lvl>
    <w:lvl w:ilvl="5" w:tplc="14F2DE50">
      <w:numFmt w:val="decimal"/>
      <w:lvlText w:val=""/>
      <w:lvlJc w:val="left"/>
    </w:lvl>
    <w:lvl w:ilvl="6" w:tplc="55E6F1C8">
      <w:numFmt w:val="decimal"/>
      <w:lvlText w:val=""/>
      <w:lvlJc w:val="left"/>
    </w:lvl>
    <w:lvl w:ilvl="7" w:tplc="301C2A1E">
      <w:numFmt w:val="decimal"/>
      <w:lvlText w:val=""/>
      <w:lvlJc w:val="left"/>
    </w:lvl>
    <w:lvl w:ilvl="8" w:tplc="28CA4D94">
      <w:numFmt w:val="decimal"/>
      <w:lvlText w:val=""/>
      <w:lvlJc w:val="left"/>
    </w:lvl>
  </w:abstractNum>
  <w:abstractNum w:abstractNumId="29">
    <w:nsid w:val="00003CD6"/>
    <w:multiLevelType w:val="hybridMultilevel"/>
    <w:tmpl w:val="2BEA2A9A"/>
    <w:lvl w:ilvl="0" w:tplc="E27081C4">
      <w:start w:val="1"/>
      <w:numFmt w:val="bullet"/>
      <w:lvlText w:val="с"/>
      <w:lvlJc w:val="left"/>
    </w:lvl>
    <w:lvl w:ilvl="1" w:tplc="D7929C78">
      <w:start w:val="3"/>
      <w:numFmt w:val="decimal"/>
      <w:lvlText w:val="%2."/>
      <w:lvlJc w:val="left"/>
    </w:lvl>
    <w:lvl w:ilvl="2" w:tplc="0D3CF644">
      <w:start w:val="1"/>
      <w:numFmt w:val="bullet"/>
      <w:lvlText w:val="-"/>
      <w:lvlJc w:val="left"/>
    </w:lvl>
    <w:lvl w:ilvl="3" w:tplc="2272B204">
      <w:numFmt w:val="decimal"/>
      <w:lvlText w:val=""/>
      <w:lvlJc w:val="left"/>
    </w:lvl>
    <w:lvl w:ilvl="4" w:tplc="B7141AB8">
      <w:numFmt w:val="decimal"/>
      <w:lvlText w:val=""/>
      <w:lvlJc w:val="left"/>
    </w:lvl>
    <w:lvl w:ilvl="5" w:tplc="5846D042">
      <w:numFmt w:val="decimal"/>
      <w:lvlText w:val=""/>
      <w:lvlJc w:val="left"/>
    </w:lvl>
    <w:lvl w:ilvl="6" w:tplc="1F16DE26">
      <w:numFmt w:val="decimal"/>
      <w:lvlText w:val=""/>
      <w:lvlJc w:val="left"/>
    </w:lvl>
    <w:lvl w:ilvl="7" w:tplc="0FBCF604">
      <w:numFmt w:val="decimal"/>
      <w:lvlText w:val=""/>
      <w:lvlJc w:val="left"/>
    </w:lvl>
    <w:lvl w:ilvl="8" w:tplc="C06C6110">
      <w:numFmt w:val="decimal"/>
      <w:lvlText w:val=""/>
      <w:lvlJc w:val="left"/>
    </w:lvl>
  </w:abstractNum>
  <w:abstractNum w:abstractNumId="30">
    <w:nsid w:val="00003E12"/>
    <w:multiLevelType w:val="hybridMultilevel"/>
    <w:tmpl w:val="C20A9190"/>
    <w:lvl w:ilvl="0" w:tplc="B8D8EAF2">
      <w:start w:val="1"/>
      <w:numFmt w:val="bullet"/>
      <w:lvlText w:val="с"/>
      <w:lvlJc w:val="left"/>
    </w:lvl>
    <w:lvl w:ilvl="1" w:tplc="C3AE5DB8">
      <w:start w:val="1"/>
      <w:numFmt w:val="decimal"/>
      <w:lvlText w:val="%2."/>
      <w:lvlJc w:val="left"/>
    </w:lvl>
    <w:lvl w:ilvl="2" w:tplc="CF78AA2A">
      <w:numFmt w:val="decimal"/>
      <w:lvlText w:val=""/>
      <w:lvlJc w:val="left"/>
    </w:lvl>
    <w:lvl w:ilvl="3" w:tplc="B3821B42">
      <w:numFmt w:val="decimal"/>
      <w:lvlText w:val=""/>
      <w:lvlJc w:val="left"/>
    </w:lvl>
    <w:lvl w:ilvl="4" w:tplc="3D6E22EA">
      <w:numFmt w:val="decimal"/>
      <w:lvlText w:val=""/>
      <w:lvlJc w:val="left"/>
    </w:lvl>
    <w:lvl w:ilvl="5" w:tplc="CB4EED22">
      <w:numFmt w:val="decimal"/>
      <w:lvlText w:val=""/>
      <w:lvlJc w:val="left"/>
    </w:lvl>
    <w:lvl w:ilvl="6" w:tplc="EF90F12E">
      <w:numFmt w:val="decimal"/>
      <w:lvlText w:val=""/>
      <w:lvlJc w:val="left"/>
    </w:lvl>
    <w:lvl w:ilvl="7" w:tplc="F968998C">
      <w:numFmt w:val="decimal"/>
      <w:lvlText w:val=""/>
      <w:lvlJc w:val="left"/>
    </w:lvl>
    <w:lvl w:ilvl="8" w:tplc="2B7EDDDC">
      <w:numFmt w:val="decimal"/>
      <w:lvlText w:val=""/>
      <w:lvlJc w:val="left"/>
    </w:lvl>
  </w:abstractNum>
  <w:abstractNum w:abstractNumId="31">
    <w:nsid w:val="00003EF6"/>
    <w:multiLevelType w:val="hybridMultilevel"/>
    <w:tmpl w:val="0DF6DFEA"/>
    <w:lvl w:ilvl="0" w:tplc="C2E2E5EE">
      <w:start w:val="1"/>
      <w:numFmt w:val="bullet"/>
      <w:lvlText w:val="-"/>
      <w:lvlJc w:val="left"/>
    </w:lvl>
    <w:lvl w:ilvl="1" w:tplc="795660F6">
      <w:start w:val="1"/>
      <w:numFmt w:val="bullet"/>
      <w:lvlText w:val="В"/>
      <w:lvlJc w:val="left"/>
    </w:lvl>
    <w:lvl w:ilvl="2" w:tplc="3EF6E742">
      <w:numFmt w:val="decimal"/>
      <w:lvlText w:val=""/>
      <w:lvlJc w:val="left"/>
    </w:lvl>
    <w:lvl w:ilvl="3" w:tplc="871E1C3A">
      <w:numFmt w:val="decimal"/>
      <w:lvlText w:val=""/>
      <w:lvlJc w:val="left"/>
    </w:lvl>
    <w:lvl w:ilvl="4" w:tplc="2422A428">
      <w:numFmt w:val="decimal"/>
      <w:lvlText w:val=""/>
      <w:lvlJc w:val="left"/>
    </w:lvl>
    <w:lvl w:ilvl="5" w:tplc="4536A6CE">
      <w:numFmt w:val="decimal"/>
      <w:lvlText w:val=""/>
      <w:lvlJc w:val="left"/>
    </w:lvl>
    <w:lvl w:ilvl="6" w:tplc="E11EE642">
      <w:numFmt w:val="decimal"/>
      <w:lvlText w:val=""/>
      <w:lvlJc w:val="left"/>
    </w:lvl>
    <w:lvl w:ilvl="7" w:tplc="20B0651C">
      <w:numFmt w:val="decimal"/>
      <w:lvlText w:val=""/>
      <w:lvlJc w:val="left"/>
    </w:lvl>
    <w:lvl w:ilvl="8" w:tplc="83CA79A8">
      <w:numFmt w:val="decimal"/>
      <w:lvlText w:val=""/>
      <w:lvlJc w:val="left"/>
    </w:lvl>
  </w:abstractNum>
  <w:abstractNum w:abstractNumId="32">
    <w:nsid w:val="00004080"/>
    <w:multiLevelType w:val="hybridMultilevel"/>
    <w:tmpl w:val="49E67774"/>
    <w:lvl w:ilvl="0" w:tplc="2038753E">
      <w:start w:val="1"/>
      <w:numFmt w:val="bullet"/>
      <w:lvlText w:val="с"/>
      <w:lvlJc w:val="left"/>
    </w:lvl>
    <w:lvl w:ilvl="1" w:tplc="360CBAC2">
      <w:numFmt w:val="decimal"/>
      <w:lvlText w:val=""/>
      <w:lvlJc w:val="left"/>
    </w:lvl>
    <w:lvl w:ilvl="2" w:tplc="24D0AEA2">
      <w:numFmt w:val="decimal"/>
      <w:lvlText w:val=""/>
      <w:lvlJc w:val="left"/>
    </w:lvl>
    <w:lvl w:ilvl="3" w:tplc="036A36E6">
      <w:numFmt w:val="decimal"/>
      <w:lvlText w:val=""/>
      <w:lvlJc w:val="left"/>
    </w:lvl>
    <w:lvl w:ilvl="4" w:tplc="62861DEA">
      <w:numFmt w:val="decimal"/>
      <w:lvlText w:val=""/>
      <w:lvlJc w:val="left"/>
    </w:lvl>
    <w:lvl w:ilvl="5" w:tplc="20FA96F2">
      <w:numFmt w:val="decimal"/>
      <w:lvlText w:val=""/>
      <w:lvlJc w:val="left"/>
    </w:lvl>
    <w:lvl w:ilvl="6" w:tplc="2B6C3FDA">
      <w:numFmt w:val="decimal"/>
      <w:lvlText w:val=""/>
      <w:lvlJc w:val="left"/>
    </w:lvl>
    <w:lvl w:ilvl="7" w:tplc="E8B8606E">
      <w:numFmt w:val="decimal"/>
      <w:lvlText w:val=""/>
      <w:lvlJc w:val="left"/>
    </w:lvl>
    <w:lvl w:ilvl="8" w:tplc="F0C451D2">
      <w:numFmt w:val="decimal"/>
      <w:lvlText w:val=""/>
      <w:lvlJc w:val="left"/>
    </w:lvl>
  </w:abstractNum>
  <w:abstractNum w:abstractNumId="33">
    <w:nsid w:val="0000409D"/>
    <w:multiLevelType w:val="hybridMultilevel"/>
    <w:tmpl w:val="A85EC260"/>
    <w:lvl w:ilvl="0" w:tplc="4DF89516">
      <w:start w:val="1"/>
      <w:numFmt w:val="bullet"/>
      <w:lvlText w:val="-"/>
      <w:lvlJc w:val="left"/>
    </w:lvl>
    <w:lvl w:ilvl="1" w:tplc="18140A38">
      <w:numFmt w:val="decimal"/>
      <w:lvlText w:val=""/>
      <w:lvlJc w:val="left"/>
    </w:lvl>
    <w:lvl w:ilvl="2" w:tplc="824032D6">
      <w:numFmt w:val="decimal"/>
      <w:lvlText w:val=""/>
      <w:lvlJc w:val="left"/>
    </w:lvl>
    <w:lvl w:ilvl="3" w:tplc="A1221AC8">
      <w:numFmt w:val="decimal"/>
      <w:lvlText w:val=""/>
      <w:lvlJc w:val="left"/>
    </w:lvl>
    <w:lvl w:ilvl="4" w:tplc="E4287908">
      <w:numFmt w:val="decimal"/>
      <w:lvlText w:val=""/>
      <w:lvlJc w:val="left"/>
    </w:lvl>
    <w:lvl w:ilvl="5" w:tplc="B7F85398">
      <w:numFmt w:val="decimal"/>
      <w:lvlText w:val=""/>
      <w:lvlJc w:val="left"/>
    </w:lvl>
    <w:lvl w:ilvl="6" w:tplc="7646E468">
      <w:numFmt w:val="decimal"/>
      <w:lvlText w:val=""/>
      <w:lvlJc w:val="left"/>
    </w:lvl>
    <w:lvl w:ilvl="7" w:tplc="2A8EE6CE">
      <w:numFmt w:val="decimal"/>
      <w:lvlText w:val=""/>
      <w:lvlJc w:val="left"/>
    </w:lvl>
    <w:lvl w:ilvl="8" w:tplc="2E4689BC">
      <w:numFmt w:val="decimal"/>
      <w:lvlText w:val=""/>
      <w:lvlJc w:val="left"/>
    </w:lvl>
  </w:abstractNum>
  <w:abstractNum w:abstractNumId="34">
    <w:nsid w:val="0000422D"/>
    <w:multiLevelType w:val="hybridMultilevel"/>
    <w:tmpl w:val="65108E6A"/>
    <w:lvl w:ilvl="0" w:tplc="077A25BA">
      <w:start w:val="1"/>
      <w:numFmt w:val="bullet"/>
      <w:lvlText w:val=""/>
      <w:lvlJc w:val="left"/>
    </w:lvl>
    <w:lvl w:ilvl="1" w:tplc="CC0C6CCC">
      <w:numFmt w:val="decimal"/>
      <w:lvlText w:val=""/>
      <w:lvlJc w:val="left"/>
    </w:lvl>
    <w:lvl w:ilvl="2" w:tplc="484603F0">
      <w:numFmt w:val="decimal"/>
      <w:lvlText w:val=""/>
      <w:lvlJc w:val="left"/>
    </w:lvl>
    <w:lvl w:ilvl="3" w:tplc="676621CA">
      <w:numFmt w:val="decimal"/>
      <w:lvlText w:val=""/>
      <w:lvlJc w:val="left"/>
    </w:lvl>
    <w:lvl w:ilvl="4" w:tplc="CDE44A9A">
      <w:numFmt w:val="decimal"/>
      <w:lvlText w:val=""/>
      <w:lvlJc w:val="left"/>
    </w:lvl>
    <w:lvl w:ilvl="5" w:tplc="8BBC56D6">
      <w:numFmt w:val="decimal"/>
      <w:lvlText w:val=""/>
      <w:lvlJc w:val="left"/>
    </w:lvl>
    <w:lvl w:ilvl="6" w:tplc="AAB2DE16">
      <w:numFmt w:val="decimal"/>
      <w:lvlText w:val=""/>
      <w:lvlJc w:val="left"/>
    </w:lvl>
    <w:lvl w:ilvl="7" w:tplc="78E8E256">
      <w:numFmt w:val="decimal"/>
      <w:lvlText w:val=""/>
      <w:lvlJc w:val="left"/>
    </w:lvl>
    <w:lvl w:ilvl="8" w:tplc="892E470E">
      <w:numFmt w:val="decimal"/>
      <w:lvlText w:val=""/>
      <w:lvlJc w:val="left"/>
    </w:lvl>
  </w:abstractNum>
  <w:abstractNum w:abstractNumId="35">
    <w:nsid w:val="00004230"/>
    <w:multiLevelType w:val="hybridMultilevel"/>
    <w:tmpl w:val="774279A6"/>
    <w:lvl w:ilvl="0" w:tplc="5B5652F8">
      <w:start w:val="1"/>
      <w:numFmt w:val="bullet"/>
      <w:lvlText w:val="к"/>
      <w:lvlJc w:val="left"/>
    </w:lvl>
    <w:lvl w:ilvl="1" w:tplc="89C4BE9A">
      <w:start w:val="1"/>
      <w:numFmt w:val="bullet"/>
      <w:lvlText w:val="В"/>
      <w:lvlJc w:val="left"/>
    </w:lvl>
    <w:lvl w:ilvl="2" w:tplc="B0645B66">
      <w:numFmt w:val="decimal"/>
      <w:lvlText w:val=""/>
      <w:lvlJc w:val="left"/>
    </w:lvl>
    <w:lvl w:ilvl="3" w:tplc="E3140242">
      <w:numFmt w:val="decimal"/>
      <w:lvlText w:val=""/>
      <w:lvlJc w:val="left"/>
    </w:lvl>
    <w:lvl w:ilvl="4" w:tplc="03005408">
      <w:numFmt w:val="decimal"/>
      <w:lvlText w:val=""/>
      <w:lvlJc w:val="left"/>
    </w:lvl>
    <w:lvl w:ilvl="5" w:tplc="43A0A41A">
      <w:numFmt w:val="decimal"/>
      <w:lvlText w:val=""/>
      <w:lvlJc w:val="left"/>
    </w:lvl>
    <w:lvl w:ilvl="6" w:tplc="EEE45B02">
      <w:numFmt w:val="decimal"/>
      <w:lvlText w:val=""/>
      <w:lvlJc w:val="left"/>
    </w:lvl>
    <w:lvl w:ilvl="7" w:tplc="B50AB1C4">
      <w:numFmt w:val="decimal"/>
      <w:lvlText w:val=""/>
      <w:lvlJc w:val="left"/>
    </w:lvl>
    <w:lvl w:ilvl="8" w:tplc="19D8EC24">
      <w:numFmt w:val="decimal"/>
      <w:lvlText w:val=""/>
      <w:lvlJc w:val="left"/>
    </w:lvl>
  </w:abstractNum>
  <w:abstractNum w:abstractNumId="36">
    <w:nsid w:val="000048CC"/>
    <w:multiLevelType w:val="hybridMultilevel"/>
    <w:tmpl w:val="9678250E"/>
    <w:lvl w:ilvl="0" w:tplc="102E1D94">
      <w:start w:val="1"/>
      <w:numFmt w:val="bullet"/>
      <w:lvlText w:val="-"/>
      <w:lvlJc w:val="left"/>
    </w:lvl>
    <w:lvl w:ilvl="1" w:tplc="0A002034">
      <w:start w:val="1"/>
      <w:numFmt w:val="bullet"/>
      <w:lvlText w:val="В"/>
      <w:lvlJc w:val="left"/>
    </w:lvl>
    <w:lvl w:ilvl="2" w:tplc="E472768E">
      <w:numFmt w:val="decimal"/>
      <w:lvlText w:val=""/>
      <w:lvlJc w:val="left"/>
    </w:lvl>
    <w:lvl w:ilvl="3" w:tplc="BE5C5858">
      <w:numFmt w:val="decimal"/>
      <w:lvlText w:val=""/>
      <w:lvlJc w:val="left"/>
    </w:lvl>
    <w:lvl w:ilvl="4" w:tplc="A554FF78">
      <w:numFmt w:val="decimal"/>
      <w:lvlText w:val=""/>
      <w:lvlJc w:val="left"/>
    </w:lvl>
    <w:lvl w:ilvl="5" w:tplc="4DC4A922">
      <w:numFmt w:val="decimal"/>
      <w:lvlText w:val=""/>
      <w:lvlJc w:val="left"/>
    </w:lvl>
    <w:lvl w:ilvl="6" w:tplc="1420887C">
      <w:numFmt w:val="decimal"/>
      <w:lvlText w:val=""/>
      <w:lvlJc w:val="left"/>
    </w:lvl>
    <w:lvl w:ilvl="7" w:tplc="6E38D5CA">
      <w:numFmt w:val="decimal"/>
      <w:lvlText w:val=""/>
      <w:lvlJc w:val="left"/>
    </w:lvl>
    <w:lvl w:ilvl="8" w:tplc="5D2839C4">
      <w:numFmt w:val="decimal"/>
      <w:lvlText w:val=""/>
      <w:lvlJc w:val="left"/>
    </w:lvl>
  </w:abstractNum>
  <w:abstractNum w:abstractNumId="37">
    <w:nsid w:val="00004944"/>
    <w:multiLevelType w:val="hybridMultilevel"/>
    <w:tmpl w:val="79B8E76C"/>
    <w:lvl w:ilvl="0" w:tplc="C1EC1A34">
      <w:start w:val="1"/>
      <w:numFmt w:val="bullet"/>
      <w:lvlText w:val="-"/>
      <w:lvlJc w:val="left"/>
    </w:lvl>
    <w:lvl w:ilvl="1" w:tplc="AC4A1B76">
      <w:numFmt w:val="decimal"/>
      <w:lvlText w:val=""/>
      <w:lvlJc w:val="left"/>
    </w:lvl>
    <w:lvl w:ilvl="2" w:tplc="C1FEAD62">
      <w:numFmt w:val="decimal"/>
      <w:lvlText w:val=""/>
      <w:lvlJc w:val="left"/>
    </w:lvl>
    <w:lvl w:ilvl="3" w:tplc="2AFA1AEC">
      <w:numFmt w:val="decimal"/>
      <w:lvlText w:val=""/>
      <w:lvlJc w:val="left"/>
    </w:lvl>
    <w:lvl w:ilvl="4" w:tplc="26BEA89E">
      <w:numFmt w:val="decimal"/>
      <w:lvlText w:val=""/>
      <w:lvlJc w:val="left"/>
    </w:lvl>
    <w:lvl w:ilvl="5" w:tplc="2E060BDA">
      <w:numFmt w:val="decimal"/>
      <w:lvlText w:val=""/>
      <w:lvlJc w:val="left"/>
    </w:lvl>
    <w:lvl w:ilvl="6" w:tplc="FA948F04">
      <w:numFmt w:val="decimal"/>
      <w:lvlText w:val=""/>
      <w:lvlJc w:val="left"/>
    </w:lvl>
    <w:lvl w:ilvl="7" w:tplc="0E0E7EAA">
      <w:numFmt w:val="decimal"/>
      <w:lvlText w:val=""/>
      <w:lvlJc w:val="left"/>
    </w:lvl>
    <w:lvl w:ilvl="8" w:tplc="D75A59B8">
      <w:numFmt w:val="decimal"/>
      <w:lvlText w:val=""/>
      <w:lvlJc w:val="left"/>
    </w:lvl>
  </w:abstractNum>
  <w:abstractNum w:abstractNumId="38">
    <w:nsid w:val="00004A80"/>
    <w:multiLevelType w:val="hybridMultilevel"/>
    <w:tmpl w:val="8F345926"/>
    <w:lvl w:ilvl="0" w:tplc="6CF8C030">
      <w:start w:val="1"/>
      <w:numFmt w:val="bullet"/>
      <w:lvlText w:val="о"/>
      <w:lvlJc w:val="left"/>
    </w:lvl>
    <w:lvl w:ilvl="1" w:tplc="AC4089F2">
      <w:start w:val="1"/>
      <w:numFmt w:val="bullet"/>
      <w:lvlText w:val="-"/>
      <w:lvlJc w:val="left"/>
    </w:lvl>
    <w:lvl w:ilvl="2" w:tplc="72FA4052">
      <w:numFmt w:val="decimal"/>
      <w:lvlText w:val=""/>
      <w:lvlJc w:val="left"/>
    </w:lvl>
    <w:lvl w:ilvl="3" w:tplc="00145B52">
      <w:numFmt w:val="decimal"/>
      <w:lvlText w:val=""/>
      <w:lvlJc w:val="left"/>
    </w:lvl>
    <w:lvl w:ilvl="4" w:tplc="B3D4507E">
      <w:numFmt w:val="decimal"/>
      <w:lvlText w:val=""/>
      <w:lvlJc w:val="left"/>
    </w:lvl>
    <w:lvl w:ilvl="5" w:tplc="5986C138">
      <w:numFmt w:val="decimal"/>
      <w:lvlText w:val=""/>
      <w:lvlJc w:val="left"/>
    </w:lvl>
    <w:lvl w:ilvl="6" w:tplc="23A4BD96">
      <w:numFmt w:val="decimal"/>
      <w:lvlText w:val=""/>
      <w:lvlJc w:val="left"/>
    </w:lvl>
    <w:lvl w:ilvl="7" w:tplc="A1360594">
      <w:numFmt w:val="decimal"/>
      <w:lvlText w:val=""/>
      <w:lvlJc w:val="left"/>
    </w:lvl>
    <w:lvl w:ilvl="8" w:tplc="7548C588">
      <w:numFmt w:val="decimal"/>
      <w:lvlText w:val=""/>
      <w:lvlJc w:val="left"/>
    </w:lvl>
  </w:abstractNum>
  <w:abstractNum w:abstractNumId="39">
    <w:nsid w:val="00004CAD"/>
    <w:multiLevelType w:val="hybridMultilevel"/>
    <w:tmpl w:val="C86C4BC2"/>
    <w:lvl w:ilvl="0" w:tplc="B23EA844">
      <w:start w:val="1"/>
      <w:numFmt w:val="bullet"/>
      <w:lvlText w:val="-"/>
      <w:lvlJc w:val="left"/>
    </w:lvl>
    <w:lvl w:ilvl="1" w:tplc="CEC617B8">
      <w:numFmt w:val="decimal"/>
      <w:lvlText w:val=""/>
      <w:lvlJc w:val="left"/>
    </w:lvl>
    <w:lvl w:ilvl="2" w:tplc="33F8FB44">
      <w:numFmt w:val="decimal"/>
      <w:lvlText w:val=""/>
      <w:lvlJc w:val="left"/>
    </w:lvl>
    <w:lvl w:ilvl="3" w:tplc="1D964AF6">
      <w:numFmt w:val="decimal"/>
      <w:lvlText w:val=""/>
      <w:lvlJc w:val="left"/>
    </w:lvl>
    <w:lvl w:ilvl="4" w:tplc="32BA80AA">
      <w:numFmt w:val="decimal"/>
      <w:lvlText w:val=""/>
      <w:lvlJc w:val="left"/>
    </w:lvl>
    <w:lvl w:ilvl="5" w:tplc="692074F0">
      <w:numFmt w:val="decimal"/>
      <w:lvlText w:val=""/>
      <w:lvlJc w:val="left"/>
    </w:lvl>
    <w:lvl w:ilvl="6" w:tplc="AC04C8CE">
      <w:numFmt w:val="decimal"/>
      <w:lvlText w:val=""/>
      <w:lvlJc w:val="left"/>
    </w:lvl>
    <w:lvl w:ilvl="7" w:tplc="2B26BEA6">
      <w:numFmt w:val="decimal"/>
      <w:lvlText w:val=""/>
      <w:lvlJc w:val="left"/>
    </w:lvl>
    <w:lvl w:ilvl="8" w:tplc="722A47F6">
      <w:numFmt w:val="decimal"/>
      <w:lvlText w:val=""/>
      <w:lvlJc w:val="left"/>
    </w:lvl>
  </w:abstractNum>
  <w:abstractNum w:abstractNumId="40">
    <w:nsid w:val="00004DF2"/>
    <w:multiLevelType w:val="hybridMultilevel"/>
    <w:tmpl w:val="A8F442A0"/>
    <w:lvl w:ilvl="0" w:tplc="6CC67858">
      <w:start w:val="1"/>
      <w:numFmt w:val="bullet"/>
      <w:lvlText w:val="и"/>
      <w:lvlJc w:val="left"/>
    </w:lvl>
    <w:lvl w:ilvl="1" w:tplc="4544C4EE">
      <w:numFmt w:val="decimal"/>
      <w:lvlText w:val=""/>
      <w:lvlJc w:val="left"/>
    </w:lvl>
    <w:lvl w:ilvl="2" w:tplc="61DA728E">
      <w:numFmt w:val="decimal"/>
      <w:lvlText w:val=""/>
      <w:lvlJc w:val="left"/>
    </w:lvl>
    <w:lvl w:ilvl="3" w:tplc="4D02A032">
      <w:numFmt w:val="decimal"/>
      <w:lvlText w:val=""/>
      <w:lvlJc w:val="left"/>
    </w:lvl>
    <w:lvl w:ilvl="4" w:tplc="1FF2C8B0">
      <w:numFmt w:val="decimal"/>
      <w:lvlText w:val=""/>
      <w:lvlJc w:val="left"/>
    </w:lvl>
    <w:lvl w:ilvl="5" w:tplc="8B6AD002">
      <w:numFmt w:val="decimal"/>
      <w:lvlText w:val=""/>
      <w:lvlJc w:val="left"/>
    </w:lvl>
    <w:lvl w:ilvl="6" w:tplc="6FC42698">
      <w:numFmt w:val="decimal"/>
      <w:lvlText w:val=""/>
      <w:lvlJc w:val="left"/>
    </w:lvl>
    <w:lvl w:ilvl="7" w:tplc="FCE690DE">
      <w:numFmt w:val="decimal"/>
      <w:lvlText w:val=""/>
      <w:lvlJc w:val="left"/>
    </w:lvl>
    <w:lvl w:ilvl="8" w:tplc="1FE263A8">
      <w:numFmt w:val="decimal"/>
      <w:lvlText w:val=""/>
      <w:lvlJc w:val="left"/>
    </w:lvl>
  </w:abstractNum>
  <w:abstractNum w:abstractNumId="41">
    <w:nsid w:val="00005422"/>
    <w:multiLevelType w:val="hybridMultilevel"/>
    <w:tmpl w:val="92D2F692"/>
    <w:lvl w:ilvl="0" w:tplc="F70896A0">
      <w:start w:val="1"/>
      <w:numFmt w:val="bullet"/>
      <w:lvlText w:val="-"/>
      <w:lvlJc w:val="left"/>
    </w:lvl>
    <w:lvl w:ilvl="1" w:tplc="0F081DD8">
      <w:start w:val="1"/>
      <w:numFmt w:val="bullet"/>
      <w:lvlText w:val="-"/>
      <w:lvlJc w:val="left"/>
    </w:lvl>
    <w:lvl w:ilvl="2" w:tplc="366AED90">
      <w:numFmt w:val="decimal"/>
      <w:lvlText w:val=""/>
      <w:lvlJc w:val="left"/>
    </w:lvl>
    <w:lvl w:ilvl="3" w:tplc="5388FCFE">
      <w:numFmt w:val="decimal"/>
      <w:lvlText w:val=""/>
      <w:lvlJc w:val="left"/>
    </w:lvl>
    <w:lvl w:ilvl="4" w:tplc="67DE1E78">
      <w:numFmt w:val="decimal"/>
      <w:lvlText w:val=""/>
      <w:lvlJc w:val="left"/>
    </w:lvl>
    <w:lvl w:ilvl="5" w:tplc="67A461D2">
      <w:numFmt w:val="decimal"/>
      <w:lvlText w:val=""/>
      <w:lvlJc w:val="left"/>
    </w:lvl>
    <w:lvl w:ilvl="6" w:tplc="1A5CBEA4">
      <w:numFmt w:val="decimal"/>
      <w:lvlText w:val=""/>
      <w:lvlJc w:val="left"/>
    </w:lvl>
    <w:lvl w:ilvl="7" w:tplc="21B45062">
      <w:numFmt w:val="decimal"/>
      <w:lvlText w:val=""/>
      <w:lvlJc w:val="left"/>
    </w:lvl>
    <w:lvl w:ilvl="8" w:tplc="523082D8">
      <w:numFmt w:val="decimal"/>
      <w:lvlText w:val=""/>
      <w:lvlJc w:val="left"/>
    </w:lvl>
  </w:abstractNum>
  <w:abstractNum w:abstractNumId="42">
    <w:nsid w:val="000054DC"/>
    <w:multiLevelType w:val="hybridMultilevel"/>
    <w:tmpl w:val="5FA49B1A"/>
    <w:lvl w:ilvl="0" w:tplc="D40C7596">
      <w:start w:val="1"/>
      <w:numFmt w:val="bullet"/>
      <w:lvlText w:val=""/>
      <w:lvlJc w:val="left"/>
    </w:lvl>
    <w:lvl w:ilvl="1" w:tplc="6340E5FA">
      <w:numFmt w:val="decimal"/>
      <w:lvlText w:val=""/>
      <w:lvlJc w:val="left"/>
    </w:lvl>
    <w:lvl w:ilvl="2" w:tplc="553AEE28">
      <w:numFmt w:val="decimal"/>
      <w:lvlText w:val=""/>
      <w:lvlJc w:val="left"/>
    </w:lvl>
    <w:lvl w:ilvl="3" w:tplc="F4306536">
      <w:numFmt w:val="decimal"/>
      <w:lvlText w:val=""/>
      <w:lvlJc w:val="left"/>
    </w:lvl>
    <w:lvl w:ilvl="4" w:tplc="498A8C32">
      <w:numFmt w:val="decimal"/>
      <w:lvlText w:val=""/>
      <w:lvlJc w:val="left"/>
    </w:lvl>
    <w:lvl w:ilvl="5" w:tplc="DA9C4DFA">
      <w:numFmt w:val="decimal"/>
      <w:lvlText w:val=""/>
      <w:lvlJc w:val="left"/>
    </w:lvl>
    <w:lvl w:ilvl="6" w:tplc="E2E632C0">
      <w:numFmt w:val="decimal"/>
      <w:lvlText w:val=""/>
      <w:lvlJc w:val="left"/>
    </w:lvl>
    <w:lvl w:ilvl="7" w:tplc="3DA8A002">
      <w:numFmt w:val="decimal"/>
      <w:lvlText w:val=""/>
      <w:lvlJc w:val="left"/>
    </w:lvl>
    <w:lvl w:ilvl="8" w:tplc="F3FCB230">
      <w:numFmt w:val="decimal"/>
      <w:lvlText w:val=""/>
      <w:lvlJc w:val="left"/>
    </w:lvl>
  </w:abstractNum>
  <w:abstractNum w:abstractNumId="43">
    <w:nsid w:val="00005753"/>
    <w:multiLevelType w:val="hybridMultilevel"/>
    <w:tmpl w:val="834A24CE"/>
    <w:lvl w:ilvl="0" w:tplc="6BAACA96">
      <w:start w:val="1"/>
      <w:numFmt w:val="bullet"/>
      <w:lvlText w:val="и"/>
      <w:lvlJc w:val="left"/>
    </w:lvl>
    <w:lvl w:ilvl="1" w:tplc="7F649CDC">
      <w:start w:val="1"/>
      <w:numFmt w:val="bullet"/>
      <w:lvlText w:val="В"/>
      <w:lvlJc w:val="left"/>
    </w:lvl>
    <w:lvl w:ilvl="2" w:tplc="46F82568">
      <w:numFmt w:val="decimal"/>
      <w:lvlText w:val=""/>
      <w:lvlJc w:val="left"/>
    </w:lvl>
    <w:lvl w:ilvl="3" w:tplc="8B3AB7D8">
      <w:numFmt w:val="decimal"/>
      <w:lvlText w:val=""/>
      <w:lvlJc w:val="left"/>
    </w:lvl>
    <w:lvl w:ilvl="4" w:tplc="8BCE0804">
      <w:numFmt w:val="decimal"/>
      <w:lvlText w:val=""/>
      <w:lvlJc w:val="left"/>
    </w:lvl>
    <w:lvl w:ilvl="5" w:tplc="BF26C5EC">
      <w:numFmt w:val="decimal"/>
      <w:lvlText w:val=""/>
      <w:lvlJc w:val="left"/>
    </w:lvl>
    <w:lvl w:ilvl="6" w:tplc="62720864">
      <w:numFmt w:val="decimal"/>
      <w:lvlText w:val=""/>
      <w:lvlJc w:val="left"/>
    </w:lvl>
    <w:lvl w:ilvl="7" w:tplc="6778C5DC">
      <w:numFmt w:val="decimal"/>
      <w:lvlText w:val=""/>
      <w:lvlJc w:val="left"/>
    </w:lvl>
    <w:lvl w:ilvl="8" w:tplc="46F6AA8C">
      <w:numFmt w:val="decimal"/>
      <w:lvlText w:val=""/>
      <w:lvlJc w:val="left"/>
    </w:lvl>
  </w:abstractNum>
  <w:abstractNum w:abstractNumId="44">
    <w:nsid w:val="00005772"/>
    <w:multiLevelType w:val="hybridMultilevel"/>
    <w:tmpl w:val="E79A9BBC"/>
    <w:lvl w:ilvl="0" w:tplc="1CE4A6D8">
      <w:start w:val="1"/>
      <w:numFmt w:val="bullet"/>
      <w:lvlText w:val="-"/>
      <w:lvlJc w:val="left"/>
    </w:lvl>
    <w:lvl w:ilvl="1" w:tplc="5A445F48">
      <w:numFmt w:val="decimal"/>
      <w:lvlText w:val=""/>
      <w:lvlJc w:val="left"/>
    </w:lvl>
    <w:lvl w:ilvl="2" w:tplc="E73A2196">
      <w:numFmt w:val="decimal"/>
      <w:lvlText w:val=""/>
      <w:lvlJc w:val="left"/>
    </w:lvl>
    <w:lvl w:ilvl="3" w:tplc="F98E7BCA">
      <w:numFmt w:val="decimal"/>
      <w:lvlText w:val=""/>
      <w:lvlJc w:val="left"/>
    </w:lvl>
    <w:lvl w:ilvl="4" w:tplc="84B6CD92">
      <w:numFmt w:val="decimal"/>
      <w:lvlText w:val=""/>
      <w:lvlJc w:val="left"/>
    </w:lvl>
    <w:lvl w:ilvl="5" w:tplc="DC4E4DAC">
      <w:numFmt w:val="decimal"/>
      <w:lvlText w:val=""/>
      <w:lvlJc w:val="left"/>
    </w:lvl>
    <w:lvl w:ilvl="6" w:tplc="37BC8F3C">
      <w:numFmt w:val="decimal"/>
      <w:lvlText w:val=""/>
      <w:lvlJc w:val="left"/>
    </w:lvl>
    <w:lvl w:ilvl="7" w:tplc="72CC77BC">
      <w:numFmt w:val="decimal"/>
      <w:lvlText w:val=""/>
      <w:lvlJc w:val="left"/>
    </w:lvl>
    <w:lvl w:ilvl="8" w:tplc="FD9E4E3A">
      <w:numFmt w:val="decimal"/>
      <w:lvlText w:val=""/>
      <w:lvlJc w:val="left"/>
    </w:lvl>
  </w:abstractNum>
  <w:abstractNum w:abstractNumId="45">
    <w:nsid w:val="00005878"/>
    <w:multiLevelType w:val="hybridMultilevel"/>
    <w:tmpl w:val="4E6CFB08"/>
    <w:lvl w:ilvl="0" w:tplc="071AB5CE">
      <w:start w:val="1"/>
      <w:numFmt w:val="decimal"/>
      <w:lvlText w:val="%1."/>
      <w:lvlJc w:val="left"/>
    </w:lvl>
    <w:lvl w:ilvl="1" w:tplc="1868D07E">
      <w:numFmt w:val="decimal"/>
      <w:lvlText w:val=""/>
      <w:lvlJc w:val="left"/>
    </w:lvl>
    <w:lvl w:ilvl="2" w:tplc="1AAA421E">
      <w:numFmt w:val="decimal"/>
      <w:lvlText w:val=""/>
      <w:lvlJc w:val="left"/>
    </w:lvl>
    <w:lvl w:ilvl="3" w:tplc="F8DE0AEC">
      <w:numFmt w:val="decimal"/>
      <w:lvlText w:val=""/>
      <w:lvlJc w:val="left"/>
    </w:lvl>
    <w:lvl w:ilvl="4" w:tplc="5C1AAD50">
      <w:numFmt w:val="decimal"/>
      <w:lvlText w:val=""/>
      <w:lvlJc w:val="left"/>
    </w:lvl>
    <w:lvl w:ilvl="5" w:tplc="72D26296">
      <w:numFmt w:val="decimal"/>
      <w:lvlText w:val=""/>
      <w:lvlJc w:val="left"/>
    </w:lvl>
    <w:lvl w:ilvl="6" w:tplc="79CCEEF4">
      <w:numFmt w:val="decimal"/>
      <w:lvlText w:val=""/>
      <w:lvlJc w:val="left"/>
    </w:lvl>
    <w:lvl w:ilvl="7" w:tplc="8BC464B2">
      <w:numFmt w:val="decimal"/>
      <w:lvlText w:val=""/>
      <w:lvlJc w:val="left"/>
    </w:lvl>
    <w:lvl w:ilvl="8" w:tplc="8C123408">
      <w:numFmt w:val="decimal"/>
      <w:lvlText w:val=""/>
      <w:lvlJc w:val="left"/>
    </w:lvl>
  </w:abstractNum>
  <w:abstractNum w:abstractNumId="46">
    <w:nsid w:val="000058B0"/>
    <w:multiLevelType w:val="hybridMultilevel"/>
    <w:tmpl w:val="8F5894AE"/>
    <w:lvl w:ilvl="0" w:tplc="846496CC">
      <w:start w:val="1"/>
      <w:numFmt w:val="bullet"/>
      <w:lvlText w:val="-"/>
      <w:lvlJc w:val="left"/>
    </w:lvl>
    <w:lvl w:ilvl="1" w:tplc="B68ED2EA">
      <w:numFmt w:val="decimal"/>
      <w:lvlText w:val=""/>
      <w:lvlJc w:val="left"/>
    </w:lvl>
    <w:lvl w:ilvl="2" w:tplc="F56E3330">
      <w:numFmt w:val="decimal"/>
      <w:lvlText w:val=""/>
      <w:lvlJc w:val="left"/>
    </w:lvl>
    <w:lvl w:ilvl="3" w:tplc="262475CA">
      <w:numFmt w:val="decimal"/>
      <w:lvlText w:val=""/>
      <w:lvlJc w:val="left"/>
    </w:lvl>
    <w:lvl w:ilvl="4" w:tplc="69740C44">
      <w:numFmt w:val="decimal"/>
      <w:lvlText w:val=""/>
      <w:lvlJc w:val="left"/>
    </w:lvl>
    <w:lvl w:ilvl="5" w:tplc="E1AC4792">
      <w:numFmt w:val="decimal"/>
      <w:lvlText w:val=""/>
      <w:lvlJc w:val="left"/>
    </w:lvl>
    <w:lvl w:ilvl="6" w:tplc="095EC096">
      <w:numFmt w:val="decimal"/>
      <w:lvlText w:val=""/>
      <w:lvlJc w:val="left"/>
    </w:lvl>
    <w:lvl w:ilvl="7" w:tplc="D646C95A">
      <w:numFmt w:val="decimal"/>
      <w:lvlText w:val=""/>
      <w:lvlJc w:val="left"/>
    </w:lvl>
    <w:lvl w:ilvl="8" w:tplc="2F5649E8">
      <w:numFmt w:val="decimal"/>
      <w:lvlText w:val=""/>
      <w:lvlJc w:val="left"/>
    </w:lvl>
  </w:abstractNum>
  <w:abstractNum w:abstractNumId="47">
    <w:nsid w:val="00005991"/>
    <w:multiLevelType w:val="hybridMultilevel"/>
    <w:tmpl w:val="B01E057C"/>
    <w:lvl w:ilvl="0" w:tplc="D912367A">
      <w:start w:val="1"/>
      <w:numFmt w:val="bullet"/>
      <w:lvlText w:val="-"/>
      <w:lvlJc w:val="left"/>
    </w:lvl>
    <w:lvl w:ilvl="1" w:tplc="6F82503A">
      <w:numFmt w:val="decimal"/>
      <w:lvlText w:val=""/>
      <w:lvlJc w:val="left"/>
    </w:lvl>
    <w:lvl w:ilvl="2" w:tplc="2C82E65C">
      <w:numFmt w:val="decimal"/>
      <w:lvlText w:val=""/>
      <w:lvlJc w:val="left"/>
    </w:lvl>
    <w:lvl w:ilvl="3" w:tplc="FD8209C8">
      <w:numFmt w:val="decimal"/>
      <w:lvlText w:val=""/>
      <w:lvlJc w:val="left"/>
    </w:lvl>
    <w:lvl w:ilvl="4" w:tplc="BBCAEC66">
      <w:numFmt w:val="decimal"/>
      <w:lvlText w:val=""/>
      <w:lvlJc w:val="left"/>
    </w:lvl>
    <w:lvl w:ilvl="5" w:tplc="9C166630">
      <w:numFmt w:val="decimal"/>
      <w:lvlText w:val=""/>
      <w:lvlJc w:val="left"/>
    </w:lvl>
    <w:lvl w:ilvl="6" w:tplc="BCAED7C0">
      <w:numFmt w:val="decimal"/>
      <w:lvlText w:val=""/>
      <w:lvlJc w:val="left"/>
    </w:lvl>
    <w:lvl w:ilvl="7" w:tplc="7CE00974">
      <w:numFmt w:val="decimal"/>
      <w:lvlText w:val=""/>
      <w:lvlJc w:val="left"/>
    </w:lvl>
    <w:lvl w:ilvl="8" w:tplc="03A8BB1C">
      <w:numFmt w:val="decimal"/>
      <w:lvlText w:val=""/>
      <w:lvlJc w:val="left"/>
    </w:lvl>
  </w:abstractNum>
  <w:abstractNum w:abstractNumId="48">
    <w:nsid w:val="00005C67"/>
    <w:multiLevelType w:val="hybridMultilevel"/>
    <w:tmpl w:val="EAD8FC1C"/>
    <w:lvl w:ilvl="0" w:tplc="5F7459D0">
      <w:start w:val="1"/>
      <w:numFmt w:val="bullet"/>
      <w:lvlText w:val="В"/>
      <w:lvlJc w:val="left"/>
    </w:lvl>
    <w:lvl w:ilvl="1" w:tplc="F22C4076">
      <w:numFmt w:val="decimal"/>
      <w:lvlText w:val=""/>
      <w:lvlJc w:val="left"/>
    </w:lvl>
    <w:lvl w:ilvl="2" w:tplc="3932B0E6">
      <w:numFmt w:val="decimal"/>
      <w:lvlText w:val=""/>
      <w:lvlJc w:val="left"/>
    </w:lvl>
    <w:lvl w:ilvl="3" w:tplc="1C322C3A">
      <w:numFmt w:val="decimal"/>
      <w:lvlText w:val=""/>
      <w:lvlJc w:val="left"/>
    </w:lvl>
    <w:lvl w:ilvl="4" w:tplc="2CA8974E">
      <w:numFmt w:val="decimal"/>
      <w:lvlText w:val=""/>
      <w:lvlJc w:val="left"/>
    </w:lvl>
    <w:lvl w:ilvl="5" w:tplc="2BDC01C4">
      <w:numFmt w:val="decimal"/>
      <w:lvlText w:val=""/>
      <w:lvlJc w:val="left"/>
    </w:lvl>
    <w:lvl w:ilvl="6" w:tplc="1262AEBE">
      <w:numFmt w:val="decimal"/>
      <w:lvlText w:val=""/>
      <w:lvlJc w:val="left"/>
    </w:lvl>
    <w:lvl w:ilvl="7" w:tplc="58CE5002">
      <w:numFmt w:val="decimal"/>
      <w:lvlText w:val=""/>
      <w:lvlJc w:val="left"/>
    </w:lvl>
    <w:lvl w:ilvl="8" w:tplc="C12AED0A">
      <w:numFmt w:val="decimal"/>
      <w:lvlText w:val=""/>
      <w:lvlJc w:val="left"/>
    </w:lvl>
  </w:abstractNum>
  <w:abstractNum w:abstractNumId="49">
    <w:nsid w:val="00005CFD"/>
    <w:multiLevelType w:val="hybridMultilevel"/>
    <w:tmpl w:val="63CE6E72"/>
    <w:lvl w:ilvl="0" w:tplc="7400A41A">
      <w:start w:val="1"/>
      <w:numFmt w:val="bullet"/>
      <w:lvlText w:val=""/>
      <w:lvlJc w:val="left"/>
    </w:lvl>
    <w:lvl w:ilvl="1" w:tplc="22E88F14">
      <w:start w:val="1"/>
      <w:numFmt w:val="bullet"/>
      <w:lvlText w:val=""/>
      <w:lvlJc w:val="left"/>
    </w:lvl>
    <w:lvl w:ilvl="2" w:tplc="619057D6">
      <w:numFmt w:val="decimal"/>
      <w:lvlText w:val=""/>
      <w:lvlJc w:val="left"/>
    </w:lvl>
    <w:lvl w:ilvl="3" w:tplc="32C86F4C">
      <w:numFmt w:val="decimal"/>
      <w:lvlText w:val=""/>
      <w:lvlJc w:val="left"/>
    </w:lvl>
    <w:lvl w:ilvl="4" w:tplc="24146F66">
      <w:numFmt w:val="decimal"/>
      <w:lvlText w:val=""/>
      <w:lvlJc w:val="left"/>
    </w:lvl>
    <w:lvl w:ilvl="5" w:tplc="3BE88CF4">
      <w:numFmt w:val="decimal"/>
      <w:lvlText w:val=""/>
      <w:lvlJc w:val="left"/>
    </w:lvl>
    <w:lvl w:ilvl="6" w:tplc="01E02F4C">
      <w:numFmt w:val="decimal"/>
      <w:lvlText w:val=""/>
      <w:lvlJc w:val="left"/>
    </w:lvl>
    <w:lvl w:ilvl="7" w:tplc="06CE8C66">
      <w:numFmt w:val="decimal"/>
      <w:lvlText w:val=""/>
      <w:lvlJc w:val="left"/>
    </w:lvl>
    <w:lvl w:ilvl="8" w:tplc="9A9C02AC">
      <w:numFmt w:val="decimal"/>
      <w:lvlText w:val=""/>
      <w:lvlJc w:val="left"/>
    </w:lvl>
  </w:abstractNum>
  <w:abstractNum w:abstractNumId="50">
    <w:nsid w:val="00005DB2"/>
    <w:multiLevelType w:val="hybridMultilevel"/>
    <w:tmpl w:val="3CE23ECE"/>
    <w:lvl w:ilvl="0" w:tplc="F29A8F38">
      <w:start w:val="1"/>
      <w:numFmt w:val="bullet"/>
      <w:lvlText w:val="с"/>
      <w:lvlJc w:val="left"/>
    </w:lvl>
    <w:lvl w:ilvl="1" w:tplc="D3E6A440">
      <w:start w:val="1"/>
      <w:numFmt w:val="bullet"/>
      <w:lvlText w:val="-"/>
      <w:lvlJc w:val="left"/>
    </w:lvl>
    <w:lvl w:ilvl="2" w:tplc="C4D0E6FC">
      <w:numFmt w:val="decimal"/>
      <w:lvlText w:val=""/>
      <w:lvlJc w:val="left"/>
    </w:lvl>
    <w:lvl w:ilvl="3" w:tplc="F20E95EC">
      <w:numFmt w:val="decimal"/>
      <w:lvlText w:val=""/>
      <w:lvlJc w:val="left"/>
    </w:lvl>
    <w:lvl w:ilvl="4" w:tplc="25AA6E62">
      <w:numFmt w:val="decimal"/>
      <w:lvlText w:val=""/>
      <w:lvlJc w:val="left"/>
    </w:lvl>
    <w:lvl w:ilvl="5" w:tplc="2BD60448">
      <w:numFmt w:val="decimal"/>
      <w:lvlText w:val=""/>
      <w:lvlJc w:val="left"/>
    </w:lvl>
    <w:lvl w:ilvl="6" w:tplc="810AEAF2">
      <w:numFmt w:val="decimal"/>
      <w:lvlText w:val=""/>
      <w:lvlJc w:val="left"/>
    </w:lvl>
    <w:lvl w:ilvl="7" w:tplc="E76CAC44">
      <w:numFmt w:val="decimal"/>
      <w:lvlText w:val=""/>
      <w:lvlJc w:val="left"/>
    </w:lvl>
    <w:lvl w:ilvl="8" w:tplc="50FC2452">
      <w:numFmt w:val="decimal"/>
      <w:lvlText w:val=""/>
      <w:lvlJc w:val="left"/>
    </w:lvl>
  </w:abstractNum>
  <w:abstractNum w:abstractNumId="51">
    <w:nsid w:val="00005E14"/>
    <w:multiLevelType w:val="hybridMultilevel"/>
    <w:tmpl w:val="B088FAF2"/>
    <w:lvl w:ilvl="0" w:tplc="D116C09A">
      <w:start w:val="1"/>
      <w:numFmt w:val="bullet"/>
      <w:lvlText w:val="-"/>
      <w:lvlJc w:val="left"/>
    </w:lvl>
    <w:lvl w:ilvl="1" w:tplc="6BF03A70">
      <w:numFmt w:val="decimal"/>
      <w:lvlText w:val=""/>
      <w:lvlJc w:val="left"/>
    </w:lvl>
    <w:lvl w:ilvl="2" w:tplc="5BD8DACE">
      <w:numFmt w:val="decimal"/>
      <w:lvlText w:val=""/>
      <w:lvlJc w:val="left"/>
    </w:lvl>
    <w:lvl w:ilvl="3" w:tplc="C250FDC0">
      <w:numFmt w:val="decimal"/>
      <w:lvlText w:val=""/>
      <w:lvlJc w:val="left"/>
    </w:lvl>
    <w:lvl w:ilvl="4" w:tplc="58809F4E">
      <w:numFmt w:val="decimal"/>
      <w:lvlText w:val=""/>
      <w:lvlJc w:val="left"/>
    </w:lvl>
    <w:lvl w:ilvl="5" w:tplc="0F687A06">
      <w:numFmt w:val="decimal"/>
      <w:lvlText w:val=""/>
      <w:lvlJc w:val="left"/>
    </w:lvl>
    <w:lvl w:ilvl="6" w:tplc="CB9A7A80">
      <w:numFmt w:val="decimal"/>
      <w:lvlText w:val=""/>
      <w:lvlJc w:val="left"/>
    </w:lvl>
    <w:lvl w:ilvl="7" w:tplc="23A85418">
      <w:numFmt w:val="decimal"/>
      <w:lvlText w:val=""/>
      <w:lvlJc w:val="left"/>
    </w:lvl>
    <w:lvl w:ilvl="8" w:tplc="B3E28FD0">
      <w:numFmt w:val="decimal"/>
      <w:lvlText w:val=""/>
      <w:lvlJc w:val="left"/>
    </w:lvl>
  </w:abstractNum>
  <w:abstractNum w:abstractNumId="52">
    <w:nsid w:val="00005F32"/>
    <w:multiLevelType w:val="hybridMultilevel"/>
    <w:tmpl w:val="F8E64C7A"/>
    <w:lvl w:ilvl="0" w:tplc="5B7638EC">
      <w:start w:val="1"/>
      <w:numFmt w:val="bullet"/>
      <w:lvlText w:val="-"/>
      <w:lvlJc w:val="left"/>
    </w:lvl>
    <w:lvl w:ilvl="1" w:tplc="30EE8DD8">
      <w:numFmt w:val="decimal"/>
      <w:lvlText w:val=""/>
      <w:lvlJc w:val="left"/>
    </w:lvl>
    <w:lvl w:ilvl="2" w:tplc="1CB80822">
      <w:numFmt w:val="decimal"/>
      <w:lvlText w:val=""/>
      <w:lvlJc w:val="left"/>
    </w:lvl>
    <w:lvl w:ilvl="3" w:tplc="530A1A20">
      <w:numFmt w:val="decimal"/>
      <w:lvlText w:val=""/>
      <w:lvlJc w:val="left"/>
    </w:lvl>
    <w:lvl w:ilvl="4" w:tplc="B23E744A">
      <w:numFmt w:val="decimal"/>
      <w:lvlText w:val=""/>
      <w:lvlJc w:val="left"/>
    </w:lvl>
    <w:lvl w:ilvl="5" w:tplc="D408D48E">
      <w:numFmt w:val="decimal"/>
      <w:lvlText w:val=""/>
      <w:lvlJc w:val="left"/>
    </w:lvl>
    <w:lvl w:ilvl="6" w:tplc="FD902EDE">
      <w:numFmt w:val="decimal"/>
      <w:lvlText w:val=""/>
      <w:lvlJc w:val="left"/>
    </w:lvl>
    <w:lvl w:ilvl="7" w:tplc="66C05DDC">
      <w:numFmt w:val="decimal"/>
      <w:lvlText w:val=""/>
      <w:lvlJc w:val="left"/>
    </w:lvl>
    <w:lvl w:ilvl="8" w:tplc="2862940C">
      <w:numFmt w:val="decimal"/>
      <w:lvlText w:val=""/>
      <w:lvlJc w:val="left"/>
    </w:lvl>
  </w:abstractNum>
  <w:abstractNum w:abstractNumId="53">
    <w:nsid w:val="00005F49"/>
    <w:multiLevelType w:val="hybridMultilevel"/>
    <w:tmpl w:val="3224F3AC"/>
    <w:lvl w:ilvl="0" w:tplc="AE84987E">
      <w:start w:val="1"/>
      <w:numFmt w:val="bullet"/>
      <w:lvlText w:val="-"/>
      <w:lvlJc w:val="left"/>
    </w:lvl>
    <w:lvl w:ilvl="1" w:tplc="8BCC89E0">
      <w:numFmt w:val="decimal"/>
      <w:lvlText w:val=""/>
      <w:lvlJc w:val="left"/>
    </w:lvl>
    <w:lvl w:ilvl="2" w:tplc="F45AABCC">
      <w:numFmt w:val="decimal"/>
      <w:lvlText w:val=""/>
      <w:lvlJc w:val="left"/>
    </w:lvl>
    <w:lvl w:ilvl="3" w:tplc="467C90AA">
      <w:numFmt w:val="decimal"/>
      <w:lvlText w:val=""/>
      <w:lvlJc w:val="left"/>
    </w:lvl>
    <w:lvl w:ilvl="4" w:tplc="56A43C50">
      <w:numFmt w:val="decimal"/>
      <w:lvlText w:val=""/>
      <w:lvlJc w:val="left"/>
    </w:lvl>
    <w:lvl w:ilvl="5" w:tplc="3E4AFC34">
      <w:numFmt w:val="decimal"/>
      <w:lvlText w:val=""/>
      <w:lvlJc w:val="left"/>
    </w:lvl>
    <w:lvl w:ilvl="6" w:tplc="E4B46FEC">
      <w:numFmt w:val="decimal"/>
      <w:lvlText w:val=""/>
      <w:lvlJc w:val="left"/>
    </w:lvl>
    <w:lvl w:ilvl="7" w:tplc="1A962B08">
      <w:numFmt w:val="decimal"/>
      <w:lvlText w:val=""/>
      <w:lvlJc w:val="left"/>
    </w:lvl>
    <w:lvl w:ilvl="8" w:tplc="3C2EF92A">
      <w:numFmt w:val="decimal"/>
      <w:lvlText w:val=""/>
      <w:lvlJc w:val="left"/>
    </w:lvl>
  </w:abstractNum>
  <w:abstractNum w:abstractNumId="54">
    <w:nsid w:val="00006032"/>
    <w:multiLevelType w:val="hybridMultilevel"/>
    <w:tmpl w:val="65E44BFA"/>
    <w:lvl w:ilvl="0" w:tplc="464EA5B4">
      <w:start w:val="1"/>
      <w:numFmt w:val="bullet"/>
      <w:lvlText w:val="и"/>
      <w:lvlJc w:val="left"/>
    </w:lvl>
    <w:lvl w:ilvl="1" w:tplc="932C637A">
      <w:start w:val="1"/>
      <w:numFmt w:val="bullet"/>
      <w:lvlText w:val="У"/>
      <w:lvlJc w:val="left"/>
    </w:lvl>
    <w:lvl w:ilvl="2" w:tplc="D03E95B0">
      <w:numFmt w:val="decimal"/>
      <w:lvlText w:val=""/>
      <w:lvlJc w:val="left"/>
    </w:lvl>
    <w:lvl w:ilvl="3" w:tplc="111A604C">
      <w:numFmt w:val="decimal"/>
      <w:lvlText w:val=""/>
      <w:lvlJc w:val="left"/>
    </w:lvl>
    <w:lvl w:ilvl="4" w:tplc="B76E6C40">
      <w:numFmt w:val="decimal"/>
      <w:lvlText w:val=""/>
      <w:lvlJc w:val="left"/>
    </w:lvl>
    <w:lvl w:ilvl="5" w:tplc="35B8615E">
      <w:numFmt w:val="decimal"/>
      <w:lvlText w:val=""/>
      <w:lvlJc w:val="left"/>
    </w:lvl>
    <w:lvl w:ilvl="6" w:tplc="E6BEC326">
      <w:numFmt w:val="decimal"/>
      <w:lvlText w:val=""/>
      <w:lvlJc w:val="left"/>
    </w:lvl>
    <w:lvl w:ilvl="7" w:tplc="0108F03E">
      <w:numFmt w:val="decimal"/>
      <w:lvlText w:val=""/>
      <w:lvlJc w:val="left"/>
    </w:lvl>
    <w:lvl w:ilvl="8" w:tplc="3DA8A5CC">
      <w:numFmt w:val="decimal"/>
      <w:lvlText w:val=""/>
      <w:lvlJc w:val="left"/>
    </w:lvl>
  </w:abstractNum>
  <w:abstractNum w:abstractNumId="55">
    <w:nsid w:val="000060BF"/>
    <w:multiLevelType w:val="hybridMultilevel"/>
    <w:tmpl w:val="527CEFB6"/>
    <w:lvl w:ilvl="0" w:tplc="BEE60906">
      <w:start w:val="1"/>
      <w:numFmt w:val="bullet"/>
      <w:lvlText w:val="-"/>
      <w:lvlJc w:val="left"/>
    </w:lvl>
    <w:lvl w:ilvl="1" w:tplc="AB42ABFC">
      <w:numFmt w:val="decimal"/>
      <w:lvlText w:val=""/>
      <w:lvlJc w:val="left"/>
    </w:lvl>
    <w:lvl w:ilvl="2" w:tplc="4E9AD682">
      <w:numFmt w:val="decimal"/>
      <w:lvlText w:val=""/>
      <w:lvlJc w:val="left"/>
    </w:lvl>
    <w:lvl w:ilvl="3" w:tplc="E564B37C">
      <w:numFmt w:val="decimal"/>
      <w:lvlText w:val=""/>
      <w:lvlJc w:val="left"/>
    </w:lvl>
    <w:lvl w:ilvl="4" w:tplc="2DEC2842">
      <w:numFmt w:val="decimal"/>
      <w:lvlText w:val=""/>
      <w:lvlJc w:val="left"/>
    </w:lvl>
    <w:lvl w:ilvl="5" w:tplc="EF7C1710">
      <w:numFmt w:val="decimal"/>
      <w:lvlText w:val=""/>
      <w:lvlJc w:val="left"/>
    </w:lvl>
    <w:lvl w:ilvl="6" w:tplc="1BD4114E">
      <w:numFmt w:val="decimal"/>
      <w:lvlText w:val=""/>
      <w:lvlJc w:val="left"/>
    </w:lvl>
    <w:lvl w:ilvl="7" w:tplc="2186536A">
      <w:numFmt w:val="decimal"/>
      <w:lvlText w:val=""/>
      <w:lvlJc w:val="left"/>
    </w:lvl>
    <w:lvl w:ilvl="8" w:tplc="700E69E4">
      <w:numFmt w:val="decimal"/>
      <w:lvlText w:val=""/>
      <w:lvlJc w:val="left"/>
    </w:lvl>
  </w:abstractNum>
  <w:abstractNum w:abstractNumId="56">
    <w:nsid w:val="000066C4"/>
    <w:multiLevelType w:val="hybridMultilevel"/>
    <w:tmpl w:val="BDBED930"/>
    <w:lvl w:ilvl="0" w:tplc="C3BEDCB6">
      <w:start w:val="1"/>
      <w:numFmt w:val="bullet"/>
      <w:lvlText w:val="в"/>
      <w:lvlJc w:val="left"/>
    </w:lvl>
    <w:lvl w:ilvl="1" w:tplc="C57A4D78">
      <w:start w:val="1"/>
      <w:numFmt w:val="bullet"/>
      <w:lvlText w:val="В"/>
      <w:lvlJc w:val="left"/>
    </w:lvl>
    <w:lvl w:ilvl="2" w:tplc="81E22E52">
      <w:numFmt w:val="decimal"/>
      <w:lvlText w:val=""/>
      <w:lvlJc w:val="left"/>
    </w:lvl>
    <w:lvl w:ilvl="3" w:tplc="6FD47C00">
      <w:numFmt w:val="decimal"/>
      <w:lvlText w:val=""/>
      <w:lvlJc w:val="left"/>
    </w:lvl>
    <w:lvl w:ilvl="4" w:tplc="8CDAEFFC">
      <w:numFmt w:val="decimal"/>
      <w:lvlText w:val=""/>
      <w:lvlJc w:val="left"/>
    </w:lvl>
    <w:lvl w:ilvl="5" w:tplc="2E6AEDBE">
      <w:numFmt w:val="decimal"/>
      <w:lvlText w:val=""/>
      <w:lvlJc w:val="left"/>
    </w:lvl>
    <w:lvl w:ilvl="6" w:tplc="492A35D2">
      <w:numFmt w:val="decimal"/>
      <w:lvlText w:val=""/>
      <w:lvlJc w:val="left"/>
    </w:lvl>
    <w:lvl w:ilvl="7" w:tplc="34E6E828">
      <w:numFmt w:val="decimal"/>
      <w:lvlText w:val=""/>
      <w:lvlJc w:val="left"/>
    </w:lvl>
    <w:lvl w:ilvl="8" w:tplc="F842C0E4">
      <w:numFmt w:val="decimal"/>
      <w:lvlText w:val=""/>
      <w:lvlJc w:val="left"/>
    </w:lvl>
  </w:abstractNum>
  <w:abstractNum w:abstractNumId="57">
    <w:nsid w:val="00006899"/>
    <w:multiLevelType w:val="hybridMultilevel"/>
    <w:tmpl w:val="CE2610E6"/>
    <w:lvl w:ilvl="0" w:tplc="A9BC1D8C">
      <w:start w:val="1"/>
      <w:numFmt w:val="bullet"/>
      <w:lvlText w:val="-"/>
      <w:lvlJc w:val="left"/>
    </w:lvl>
    <w:lvl w:ilvl="1" w:tplc="057844F8">
      <w:numFmt w:val="decimal"/>
      <w:lvlText w:val=""/>
      <w:lvlJc w:val="left"/>
    </w:lvl>
    <w:lvl w:ilvl="2" w:tplc="3ABA44A8">
      <w:numFmt w:val="decimal"/>
      <w:lvlText w:val=""/>
      <w:lvlJc w:val="left"/>
    </w:lvl>
    <w:lvl w:ilvl="3" w:tplc="2F7024DA">
      <w:numFmt w:val="decimal"/>
      <w:lvlText w:val=""/>
      <w:lvlJc w:val="left"/>
    </w:lvl>
    <w:lvl w:ilvl="4" w:tplc="111CDCE4">
      <w:numFmt w:val="decimal"/>
      <w:lvlText w:val=""/>
      <w:lvlJc w:val="left"/>
    </w:lvl>
    <w:lvl w:ilvl="5" w:tplc="96745A1E">
      <w:numFmt w:val="decimal"/>
      <w:lvlText w:val=""/>
      <w:lvlJc w:val="left"/>
    </w:lvl>
    <w:lvl w:ilvl="6" w:tplc="B3461690">
      <w:numFmt w:val="decimal"/>
      <w:lvlText w:val=""/>
      <w:lvlJc w:val="left"/>
    </w:lvl>
    <w:lvl w:ilvl="7" w:tplc="17124CBC">
      <w:numFmt w:val="decimal"/>
      <w:lvlText w:val=""/>
      <w:lvlJc w:val="left"/>
    </w:lvl>
    <w:lvl w:ilvl="8" w:tplc="5B681182">
      <w:numFmt w:val="decimal"/>
      <w:lvlText w:val=""/>
      <w:lvlJc w:val="left"/>
    </w:lvl>
  </w:abstractNum>
  <w:abstractNum w:abstractNumId="58">
    <w:nsid w:val="0000692C"/>
    <w:multiLevelType w:val="hybridMultilevel"/>
    <w:tmpl w:val="3D1E04C6"/>
    <w:lvl w:ilvl="0" w:tplc="752CB29E">
      <w:start w:val="1"/>
      <w:numFmt w:val="bullet"/>
      <w:lvlText w:val="-"/>
      <w:lvlJc w:val="left"/>
    </w:lvl>
    <w:lvl w:ilvl="1" w:tplc="0E7E70AA">
      <w:numFmt w:val="decimal"/>
      <w:lvlText w:val=""/>
      <w:lvlJc w:val="left"/>
    </w:lvl>
    <w:lvl w:ilvl="2" w:tplc="95B00338">
      <w:numFmt w:val="decimal"/>
      <w:lvlText w:val=""/>
      <w:lvlJc w:val="left"/>
    </w:lvl>
    <w:lvl w:ilvl="3" w:tplc="B49EA654">
      <w:numFmt w:val="decimal"/>
      <w:lvlText w:val=""/>
      <w:lvlJc w:val="left"/>
    </w:lvl>
    <w:lvl w:ilvl="4" w:tplc="5246C286">
      <w:numFmt w:val="decimal"/>
      <w:lvlText w:val=""/>
      <w:lvlJc w:val="left"/>
    </w:lvl>
    <w:lvl w:ilvl="5" w:tplc="46D2765E">
      <w:numFmt w:val="decimal"/>
      <w:lvlText w:val=""/>
      <w:lvlJc w:val="left"/>
    </w:lvl>
    <w:lvl w:ilvl="6" w:tplc="65746F0E">
      <w:numFmt w:val="decimal"/>
      <w:lvlText w:val=""/>
      <w:lvlJc w:val="left"/>
    </w:lvl>
    <w:lvl w:ilvl="7" w:tplc="0582C08E">
      <w:numFmt w:val="decimal"/>
      <w:lvlText w:val=""/>
      <w:lvlJc w:val="left"/>
    </w:lvl>
    <w:lvl w:ilvl="8" w:tplc="B17C87C8">
      <w:numFmt w:val="decimal"/>
      <w:lvlText w:val=""/>
      <w:lvlJc w:val="left"/>
    </w:lvl>
  </w:abstractNum>
  <w:abstractNum w:abstractNumId="59">
    <w:nsid w:val="00006AD6"/>
    <w:multiLevelType w:val="hybridMultilevel"/>
    <w:tmpl w:val="49AE2AE2"/>
    <w:lvl w:ilvl="0" w:tplc="9FD07268">
      <w:start w:val="1"/>
      <w:numFmt w:val="bullet"/>
      <w:lvlText w:val="-"/>
      <w:lvlJc w:val="left"/>
    </w:lvl>
    <w:lvl w:ilvl="1" w:tplc="855EC900">
      <w:numFmt w:val="decimal"/>
      <w:lvlText w:val=""/>
      <w:lvlJc w:val="left"/>
    </w:lvl>
    <w:lvl w:ilvl="2" w:tplc="B60445B4">
      <w:numFmt w:val="decimal"/>
      <w:lvlText w:val=""/>
      <w:lvlJc w:val="left"/>
    </w:lvl>
    <w:lvl w:ilvl="3" w:tplc="6A582C70">
      <w:numFmt w:val="decimal"/>
      <w:lvlText w:val=""/>
      <w:lvlJc w:val="left"/>
    </w:lvl>
    <w:lvl w:ilvl="4" w:tplc="2E0850E0">
      <w:numFmt w:val="decimal"/>
      <w:lvlText w:val=""/>
      <w:lvlJc w:val="left"/>
    </w:lvl>
    <w:lvl w:ilvl="5" w:tplc="329859F4">
      <w:numFmt w:val="decimal"/>
      <w:lvlText w:val=""/>
      <w:lvlJc w:val="left"/>
    </w:lvl>
    <w:lvl w:ilvl="6" w:tplc="3D88EADA">
      <w:numFmt w:val="decimal"/>
      <w:lvlText w:val=""/>
      <w:lvlJc w:val="left"/>
    </w:lvl>
    <w:lvl w:ilvl="7" w:tplc="680C328E">
      <w:numFmt w:val="decimal"/>
      <w:lvlText w:val=""/>
      <w:lvlJc w:val="left"/>
    </w:lvl>
    <w:lvl w:ilvl="8" w:tplc="ED6CD536">
      <w:numFmt w:val="decimal"/>
      <w:lvlText w:val=""/>
      <w:lvlJc w:val="left"/>
    </w:lvl>
  </w:abstractNum>
  <w:abstractNum w:abstractNumId="60">
    <w:nsid w:val="00006B36"/>
    <w:multiLevelType w:val="hybridMultilevel"/>
    <w:tmpl w:val="8D62658C"/>
    <w:lvl w:ilvl="0" w:tplc="03EE0C84">
      <w:start w:val="1"/>
      <w:numFmt w:val="bullet"/>
      <w:lvlText w:val=""/>
      <w:lvlJc w:val="left"/>
    </w:lvl>
    <w:lvl w:ilvl="1" w:tplc="9E3C09E0">
      <w:numFmt w:val="decimal"/>
      <w:lvlText w:val=""/>
      <w:lvlJc w:val="left"/>
    </w:lvl>
    <w:lvl w:ilvl="2" w:tplc="367C8EEE">
      <w:numFmt w:val="decimal"/>
      <w:lvlText w:val=""/>
      <w:lvlJc w:val="left"/>
    </w:lvl>
    <w:lvl w:ilvl="3" w:tplc="A386C026">
      <w:numFmt w:val="decimal"/>
      <w:lvlText w:val=""/>
      <w:lvlJc w:val="left"/>
    </w:lvl>
    <w:lvl w:ilvl="4" w:tplc="0FFEE1B4">
      <w:numFmt w:val="decimal"/>
      <w:lvlText w:val=""/>
      <w:lvlJc w:val="left"/>
    </w:lvl>
    <w:lvl w:ilvl="5" w:tplc="4DECAFFC">
      <w:numFmt w:val="decimal"/>
      <w:lvlText w:val=""/>
      <w:lvlJc w:val="left"/>
    </w:lvl>
    <w:lvl w:ilvl="6" w:tplc="0DE69C88">
      <w:numFmt w:val="decimal"/>
      <w:lvlText w:val=""/>
      <w:lvlJc w:val="left"/>
    </w:lvl>
    <w:lvl w:ilvl="7" w:tplc="AFA0FA38">
      <w:numFmt w:val="decimal"/>
      <w:lvlText w:val=""/>
      <w:lvlJc w:val="left"/>
    </w:lvl>
    <w:lvl w:ilvl="8" w:tplc="02282568">
      <w:numFmt w:val="decimal"/>
      <w:lvlText w:val=""/>
      <w:lvlJc w:val="left"/>
    </w:lvl>
  </w:abstractNum>
  <w:abstractNum w:abstractNumId="61">
    <w:nsid w:val="00007049"/>
    <w:multiLevelType w:val="hybridMultilevel"/>
    <w:tmpl w:val="57FCD96C"/>
    <w:lvl w:ilvl="0" w:tplc="85B62206">
      <w:start w:val="1"/>
      <w:numFmt w:val="bullet"/>
      <w:lvlText w:val="-"/>
      <w:lvlJc w:val="left"/>
    </w:lvl>
    <w:lvl w:ilvl="1" w:tplc="A0AC5498">
      <w:numFmt w:val="decimal"/>
      <w:lvlText w:val=""/>
      <w:lvlJc w:val="left"/>
    </w:lvl>
    <w:lvl w:ilvl="2" w:tplc="A5EE4E84">
      <w:numFmt w:val="decimal"/>
      <w:lvlText w:val=""/>
      <w:lvlJc w:val="left"/>
    </w:lvl>
    <w:lvl w:ilvl="3" w:tplc="9A16AB32">
      <w:numFmt w:val="decimal"/>
      <w:lvlText w:val=""/>
      <w:lvlJc w:val="left"/>
    </w:lvl>
    <w:lvl w:ilvl="4" w:tplc="40AEBF82">
      <w:numFmt w:val="decimal"/>
      <w:lvlText w:val=""/>
      <w:lvlJc w:val="left"/>
    </w:lvl>
    <w:lvl w:ilvl="5" w:tplc="83E427C6">
      <w:numFmt w:val="decimal"/>
      <w:lvlText w:val=""/>
      <w:lvlJc w:val="left"/>
    </w:lvl>
    <w:lvl w:ilvl="6" w:tplc="429CD6C0">
      <w:numFmt w:val="decimal"/>
      <w:lvlText w:val=""/>
      <w:lvlJc w:val="left"/>
    </w:lvl>
    <w:lvl w:ilvl="7" w:tplc="1CA43AC2">
      <w:numFmt w:val="decimal"/>
      <w:lvlText w:val=""/>
      <w:lvlJc w:val="left"/>
    </w:lvl>
    <w:lvl w:ilvl="8" w:tplc="920C61F4">
      <w:numFmt w:val="decimal"/>
      <w:lvlText w:val=""/>
      <w:lvlJc w:val="left"/>
    </w:lvl>
  </w:abstractNum>
  <w:abstractNum w:abstractNumId="62">
    <w:nsid w:val="000073DA"/>
    <w:multiLevelType w:val="hybridMultilevel"/>
    <w:tmpl w:val="090C5E74"/>
    <w:lvl w:ilvl="0" w:tplc="E73C856C">
      <w:start w:val="1"/>
      <w:numFmt w:val="bullet"/>
      <w:lvlText w:val="-"/>
      <w:lvlJc w:val="left"/>
    </w:lvl>
    <w:lvl w:ilvl="1" w:tplc="FA2647E8">
      <w:numFmt w:val="decimal"/>
      <w:lvlText w:val=""/>
      <w:lvlJc w:val="left"/>
    </w:lvl>
    <w:lvl w:ilvl="2" w:tplc="27821CC8">
      <w:numFmt w:val="decimal"/>
      <w:lvlText w:val=""/>
      <w:lvlJc w:val="left"/>
    </w:lvl>
    <w:lvl w:ilvl="3" w:tplc="8D86B474">
      <w:numFmt w:val="decimal"/>
      <w:lvlText w:val=""/>
      <w:lvlJc w:val="left"/>
    </w:lvl>
    <w:lvl w:ilvl="4" w:tplc="35CE8EDE">
      <w:numFmt w:val="decimal"/>
      <w:lvlText w:val=""/>
      <w:lvlJc w:val="left"/>
    </w:lvl>
    <w:lvl w:ilvl="5" w:tplc="46583076">
      <w:numFmt w:val="decimal"/>
      <w:lvlText w:val=""/>
      <w:lvlJc w:val="left"/>
    </w:lvl>
    <w:lvl w:ilvl="6" w:tplc="77FED42C">
      <w:numFmt w:val="decimal"/>
      <w:lvlText w:val=""/>
      <w:lvlJc w:val="left"/>
    </w:lvl>
    <w:lvl w:ilvl="7" w:tplc="277E539E">
      <w:numFmt w:val="decimal"/>
      <w:lvlText w:val=""/>
      <w:lvlJc w:val="left"/>
    </w:lvl>
    <w:lvl w:ilvl="8" w:tplc="299A53E2">
      <w:numFmt w:val="decimal"/>
      <w:lvlText w:val=""/>
      <w:lvlJc w:val="left"/>
    </w:lvl>
  </w:abstractNum>
  <w:abstractNum w:abstractNumId="63">
    <w:nsid w:val="000075EF"/>
    <w:multiLevelType w:val="hybridMultilevel"/>
    <w:tmpl w:val="2D6E3608"/>
    <w:lvl w:ilvl="0" w:tplc="46E2DE62">
      <w:start w:val="11"/>
      <w:numFmt w:val="decimal"/>
      <w:lvlText w:val="%1."/>
      <w:lvlJc w:val="left"/>
    </w:lvl>
    <w:lvl w:ilvl="1" w:tplc="F9200726">
      <w:numFmt w:val="decimal"/>
      <w:lvlText w:val=""/>
      <w:lvlJc w:val="left"/>
    </w:lvl>
    <w:lvl w:ilvl="2" w:tplc="9552CE1C">
      <w:numFmt w:val="decimal"/>
      <w:lvlText w:val=""/>
      <w:lvlJc w:val="left"/>
    </w:lvl>
    <w:lvl w:ilvl="3" w:tplc="B7F4B02E">
      <w:numFmt w:val="decimal"/>
      <w:lvlText w:val=""/>
      <w:lvlJc w:val="left"/>
    </w:lvl>
    <w:lvl w:ilvl="4" w:tplc="7DFEE724">
      <w:numFmt w:val="decimal"/>
      <w:lvlText w:val=""/>
      <w:lvlJc w:val="left"/>
    </w:lvl>
    <w:lvl w:ilvl="5" w:tplc="F9F82044">
      <w:numFmt w:val="decimal"/>
      <w:lvlText w:val=""/>
      <w:lvlJc w:val="left"/>
    </w:lvl>
    <w:lvl w:ilvl="6" w:tplc="15FA957A">
      <w:numFmt w:val="decimal"/>
      <w:lvlText w:val=""/>
      <w:lvlJc w:val="left"/>
    </w:lvl>
    <w:lvl w:ilvl="7" w:tplc="088A0466">
      <w:numFmt w:val="decimal"/>
      <w:lvlText w:val=""/>
      <w:lvlJc w:val="left"/>
    </w:lvl>
    <w:lvl w:ilvl="8" w:tplc="F97839A4">
      <w:numFmt w:val="decimal"/>
      <w:lvlText w:val=""/>
      <w:lvlJc w:val="left"/>
    </w:lvl>
  </w:abstractNum>
  <w:abstractNum w:abstractNumId="64">
    <w:nsid w:val="0000797D"/>
    <w:multiLevelType w:val="hybridMultilevel"/>
    <w:tmpl w:val="C6EE3C82"/>
    <w:lvl w:ilvl="0" w:tplc="B3B6CCA8">
      <w:start w:val="1"/>
      <w:numFmt w:val="bullet"/>
      <w:lvlText w:val="-"/>
      <w:lvlJc w:val="left"/>
    </w:lvl>
    <w:lvl w:ilvl="1" w:tplc="ED0437F4">
      <w:numFmt w:val="decimal"/>
      <w:lvlText w:val=""/>
      <w:lvlJc w:val="left"/>
    </w:lvl>
    <w:lvl w:ilvl="2" w:tplc="EE0CDE2E">
      <w:numFmt w:val="decimal"/>
      <w:lvlText w:val=""/>
      <w:lvlJc w:val="left"/>
    </w:lvl>
    <w:lvl w:ilvl="3" w:tplc="43A0A10E">
      <w:numFmt w:val="decimal"/>
      <w:lvlText w:val=""/>
      <w:lvlJc w:val="left"/>
    </w:lvl>
    <w:lvl w:ilvl="4" w:tplc="16562EB0">
      <w:numFmt w:val="decimal"/>
      <w:lvlText w:val=""/>
      <w:lvlJc w:val="left"/>
    </w:lvl>
    <w:lvl w:ilvl="5" w:tplc="88BADB88">
      <w:numFmt w:val="decimal"/>
      <w:lvlText w:val=""/>
      <w:lvlJc w:val="left"/>
    </w:lvl>
    <w:lvl w:ilvl="6" w:tplc="B406E5AA">
      <w:numFmt w:val="decimal"/>
      <w:lvlText w:val=""/>
      <w:lvlJc w:val="left"/>
    </w:lvl>
    <w:lvl w:ilvl="7" w:tplc="42F2A70A">
      <w:numFmt w:val="decimal"/>
      <w:lvlText w:val=""/>
      <w:lvlJc w:val="left"/>
    </w:lvl>
    <w:lvl w:ilvl="8" w:tplc="97ECB390">
      <w:numFmt w:val="decimal"/>
      <w:lvlText w:val=""/>
      <w:lvlJc w:val="left"/>
    </w:lvl>
  </w:abstractNum>
  <w:abstractNum w:abstractNumId="65">
    <w:nsid w:val="00007983"/>
    <w:multiLevelType w:val="hybridMultilevel"/>
    <w:tmpl w:val="06EAAC1C"/>
    <w:lvl w:ilvl="0" w:tplc="4D64810C">
      <w:start w:val="1"/>
      <w:numFmt w:val="decimal"/>
      <w:lvlText w:val="%1."/>
      <w:lvlJc w:val="left"/>
    </w:lvl>
    <w:lvl w:ilvl="1" w:tplc="4C62B01A">
      <w:numFmt w:val="decimal"/>
      <w:lvlText w:val=""/>
      <w:lvlJc w:val="left"/>
    </w:lvl>
    <w:lvl w:ilvl="2" w:tplc="7E0866B8">
      <w:numFmt w:val="decimal"/>
      <w:lvlText w:val=""/>
      <w:lvlJc w:val="left"/>
    </w:lvl>
    <w:lvl w:ilvl="3" w:tplc="2D30F82A">
      <w:numFmt w:val="decimal"/>
      <w:lvlText w:val=""/>
      <w:lvlJc w:val="left"/>
    </w:lvl>
    <w:lvl w:ilvl="4" w:tplc="00DE8054">
      <w:numFmt w:val="decimal"/>
      <w:lvlText w:val=""/>
      <w:lvlJc w:val="left"/>
    </w:lvl>
    <w:lvl w:ilvl="5" w:tplc="881E8972">
      <w:numFmt w:val="decimal"/>
      <w:lvlText w:val=""/>
      <w:lvlJc w:val="left"/>
    </w:lvl>
    <w:lvl w:ilvl="6" w:tplc="69B6FC88">
      <w:numFmt w:val="decimal"/>
      <w:lvlText w:val=""/>
      <w:lvlJc w:val="left"/>
    </w:lvl>
    <w:lvl w:ilvl="7" w:tplc="797049D4">
      <w:numFmt w:val="decimal"/>
      <w:lvlText w:val=""/>
      <w:lvlJc w:val="left"/>
    </w:lvl>
    <w:lvl w:ilvl="8" w:tplc="A308E830">
      <w:numFmt w:val="decimal"/>
      <w:lvlText w:val=""/>
      <w:lvlJc w:val="left"/>
    </w:lvl>
  </w:abstractNum>
  <w:abstractNum w:abstractNumId="66">
    <w:nsid w:val="0000798B"/>
    <w:multiLevelType w:val="hybridMultilevel"/>
    <w:tmpl w:val="61F8D072"/>
    <w:lvl w:ilvl="0" w:tplc="46AA34BC">
      <w:start w:val="1"/>
      <w:numFmt w:val="bullet"/>
      <w:lvlText w:val="-"/>
      <w:lvlJc w:val="left"/>
    </w:lvl>
    <w:lvl w:ilvl="1" w:tplc="857EAA66">
      <w:numFmt w:val="decimal"/>
      <w:lvlText w:val=""/>
      <w:lvlJc w:val="left"/>
    </w:lvl>
    <w:lvl w:ilvl="2" w:tplc="B446758A">
      <w:numFmt w:val="decimal"/>
      <w:lvlText w:val=""/>
      <w:lvlJc w:val="left"/>
    </w:lvl>
    <w:lvl w:ilvl="3" w:tplc="C1D48B6E">
      <w:numFmt w:val="decimal"/>
      <w:lvlText w:val=""/>
      <w:lvlJc w:val="left"/>
    </w:lvl>
    <w:lvl w:ilvl="4" w:tplc="A5D8CC22">
      <w:numFmt w:val="decimal"/>
      <w:lvlText w:val=""/>
      <w:lvlJc w:val="left"/>
    </w:lvl>
    <w:lvl w:ilvl="5" w:tplc="E500B6FC">
      <w:numFmt w:val="decimal"/>
      <w:lvlText w:val=""/>
      <w:lvlJc w:val="left"/>
    </w:lvl>
    <w:lvl w:ilvl="6" w:tplc="7F765C6E">
      <w:numFmt w:val="decimal"/>
      <w:lvlText w:val=""/>
      <w:lvlJc w:val="left"/>
    </w:lvl>
    <w:lvl w:ilvl="7" w:tplc="52C4C452">
      <w:numFmt w:val="decimal"/>
      <w:lvlText w:val=""/>
      <w:lvlJc w:val="left"/>
    </w:lvl>
    <w:lvl w:ilvl="8" w:tplc="28F6AD7A">
      <w:numFmt w:val="decimal"/>
      <w:lvlText w:val=""/>
      <w:lvlJc w:val="left"/>
    </w:lvl>
  </w:abstractNum>
  <w:abstractNum w:abstractNumId="67">
    <w:nsid w:val="00007BB9"/>
    <w:multiLevelType w:val="hybridMultilevel"/>
    <w:tmpl w:val="3640C458"/>
    <w:lvl w:ilvl="0" w:tplc="0BCAB368">
      <w:start w:val="1"/>
      <w:numFmt w:val="bullet"/>
      <w:lvlText w:val="-"/>
      <w:lvlJc w:val="left"/>
    </w:lvl>
    <w:lvl w:ilvl="1" w:tplc="15968BEE">
      <w:numFmt w:val="decimal"/>
      <w:lvlText w:val=""/>
      <w:lvlJc w:val="left"/>
    </w:lvl>
    <w:lvl w:ilvl="2" w:tplc="8FB24A9A">
      <w:numFmt w:val="decimal"/>
      <w:lvlText w:val=""/>
      <w:lvlJc w:val="left"/>
    </w:lvl>
    <w:lvl w:ilvl="3" w:tplc="65C48404">
      <w:numFmt w:val="decimal"/>
      <w:lvlText w:val=""/>
      <w:lvlJc w:val="left"/>
    </w:lvl>
    <w:lvl w:ilvl="4" w:tplc="0C2437D8">
      <w:numFmt w:val="decimal"/>
      <w:lvlText w:val=""/>
      <w:lvlJc w:val="left"/>
    </w:lvl>
    <w:lvl w:ilvl="5" w:tplc="E0F0D7A2">
      <w:numFmt w:val="decimal"/>
      <w:lvlText w:val=""/>
      <w:lvlJc w:val="left"/>
    </w:lvl>
    <w:lvl w:ilvl="6" w:tplc="10B8B1E0">
      <w:numFmt w:val="decimal"/>
      <w:lvlText w:val=""/>
      <w:lvlJc w:val="left"/>
    </w:lvl>
    <w:lvl w:ilvl="7" w:tplc="6A246C8E">
      <w:numFmt w:val="decimal"/>
      <w:lvlText w:val=""/>
      <w:lvlJc w:val="left"/>
    </w:lvl>
    <w:lvl w:ilvl="8" w:tplc="FFC4B8B8">
      <w:numFmt w:val="decimal"/>
      <w:lvlText w:val=""/>
      <w:lvlJc w:val="left"/>
    </w:lvl>
  </w:abstractNum>
  <w:abstractNum w:abstractNumId="68">
    <w:nsid w:val="00007EB7"/>
    <w:multiLevelType w:val="hybridMultilevel"/>
    <w:tmpl w:val="B83093E2"/>
    <w:lvl w:ilvl="0" w:tplc="CA5CD392">
      <w:start w:val="1"/>
      <w:numFmt w:val="bullet"/>
      <w:lvlText w:val="в"/>
      <w:lvlJc w:val="left"/>
    </w:lvl>
    <w:lvl w:ilvl="1" w:tplc="289AEFD4">
      <w:start w:val="1"/>
      <w:numFmt w:val="bullet"/>
      <w:lvlText w:val="В"/>
      <w:lvlJc w:val="left"/>
    </w:lvl>
    <w:lvl w:ilvl="2" w:tplc="4EF813CC">
      <w:numFmt w:val="decimal"/>
      <w:lvlText w:val=""/>
      <w:lvlJc w:val="left"/>
    </w:lvl>
    <w:lvl w:ilvl="3" w:tplc="C59C97B4">
      <w:numFmt w:val="decimal"/>
      <w:lvlText w:val=""/>
      <w:lvlJc w:val="left"/>
    </w:lvl>
    <w:lvl w:ilvl="4" w:tplc="4732D86E">
      <w:numFmt w:val="decimal"/>
      <w:lvlText w:val=""/>
      <w:lvlJc w:val="left"/>
    </w:lvl>
    <w:lvl w:ilvl="5" w:tplc="9D02EB24">
      <w:numFmt w:val="decimal"/>
      <w:lvlText w:val=""/>
      <w:lvlJc w:val="left"/>
    </w:lvl>
    <w:lvl w:ilvl="6" w:tplc="6F2ED474">
      <w:numFmt w:val="decimal"/>
      <w:lvlText w:val=""/>
      <w:lvlJc w:val="left"/>
    </w:lvl>
    <w:lvl w:ilvl="7" w:tplc="E3188A4A">
      <w:numFmt w:val="decimal"/>
      <w:lvlText w:val=""/>
      <w:lvlJc w:val="left"/>
    </w:lvl>
    <w:lvl w:ilvl="8" w:tplc="A08A80EC">
      <w:numFmt w:val="decimal"/>
      <w:lvlText w:val=""/>
      <w:lvlJc w:val="left"/>
    </w:lvl>
  </w:abstractNum>
  <w:abstractNum w:abstractNumId="69">
    <w:nsid w:val="3C1D5B6C"/>
    <w:multiLevelType w:val="multilevel"/>
    <w:tmpl w:val="126C3D20"/>
    <w:lvl w:ilvl="0">
      <w:start w:val="1"/>
      <w:numFmt w:val="decimal"/>
      <w:lvlText w:val="%1."/>
      <w:lvlJc w:val="left"/>
      <w:pPr>
        <w:ind w:left="492" w:hanging="492"/>
      </w:pPr>
      <w:rPr>
        <w:rFonts w:hint="default"/>
      </w:rPr>
    </w:lvl>
    <w:lvl w:ilvl="1">
      <w:start w:val="1"/>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num w:numId="1">
    <w:abstractNumId w:val="45"/>
  </w:num>
  <w:num w:numId="2">
    <w:abstractNumId w:val="60"/>
  </w:num>
  <w:num w:numId="3">
    <w:abstractNumId w:val="49"/>
  </w:num>
  <w:num w:numId="4">
    <w:abstractNumId w:val="30"/>
  </w:num>
  <w:num w:numId="5">
    <w:abstractNumId w:val="14"/>
  </w:num>
  <w:num w:numId="6">
    <w:abstractNumId w:val="52"/>
  </w:num>
  <w:num w:numId="7">
    <w:abstractNumId w:val="27"/>
  </w:num>
  <w:num w:numId="8">
    <w:abstractNumId w:val="26"/>
  </w:num>
  <w:num w:numId="9">
    <w:abstractNumId w:val="64"/>
  </w:num>
  <w:num w:numId="10">
    <w:abstractNumId w:val="53"/>
  </w:num>
  <w:num w:numId="11">
    <w:abstractNumId w:val="4"/>
  </w:num>
  <w:num w:numId="12">
    <w:abstractNumId w:val="39"/>
  </w:num>
  <w:num w:numId="13">
    <w:abstractNumId w:val="21"/>
  </w:num>
  <w:num w:numId="14">
    <w:abstractNumId w:val="51"/>
  </w:num>
  <w:num w:numId="15">
    <w:abstractNumId w:val="40"/>
  </w:num>
  <w:num w:numId="16">
    <w:abstractNumId w:val="37"/>
  </w:num>
  <w:num w:numId="17">
    <w:abstractNumId w:val="19"/>
  </w:num>
  <w:num w:numId="18">
    <w:abstractNumId w:val="8"/>
  </w:num>
  <w:num w:numId="19">
    <w:abstractNumId w:val="15"/>
  </w:num>
  <w:num w:numId="20">
    <w:abstractNumId w:val="23"/>
  </w:num>
  <w:num w:numId="21">
    <w:abstractNumId w:val="56"/>
  </w:num>
  <w:num w:numId="22">
    <w:abstractNumId w:val="35"/>
  </w:num>
  <w:num w:numId="23">
    <w:abstractNumId w:val="68"/>
  </w:num>
  <w:num w:numId="24">
    <w:abstractNumId w:val="54"/>
  </w:num>
  <w:num w:numId="25">
    <w:abstractNumId w:val="18"/>
  </w:num>
  <w:num w:numId="26">
    <w:abstractNumId w:val="11"/>
  </w:num>
  <w:num w:numId="27">
    <w:abstractNumId w:val="41"/>
  </w:num>
  <w:num w:numId="28">
    <w:abstractNumId w:val="31"/>
  </w:num>
  <w:num w:numId="29">
    <w:abstractNumId w:val="1"/>
  </w:num>
  <w:num w:numId="30">
    <w:abstractNumId w:val="47"/>
  </w:num>
  <w:num w:numId="31">
    <w:abstractNumId w:val="33"/>
  </w:num>
  <w:num w:numId="32">
    <w:abstractNumId w:val="7"/>
  </w:num>
  <w:num w:numId="33">
    <w:abstractNumId w:val="66"/>
  </w:num>
  <w:num w:numId="34">
    <w:abstractNumId w:val="6"/>
  </w:num>
  <w:num w:numId="35">
    <w:abstractNumId w:val="62"/>
  </w:num>
  <w:num w:numId="36">
    <w:abstractNumId w:val="46"/>
  </w:num>
  <w:num w:numId="37">
    <w:abstractNumId w:val="17"/>
  </w:num>
  <w:num w:numId="38">
    <w:abstractNumId w:val="25"/>
  </w:num>
  <w:num w:numId="39">
    <w:abstractNumId w:val="2"/>
  </w:num>
  <w:num w:numId="40">
    <w:abstractNumId w:val="67"/>
  </w:num>
  <w:num w:numId="41">
    <w:abstractNumId w:val="44"/>
  </w:num>
  <w:num w:numId="42">
    <w:abstractNumId w:val="9"/>
  </w:num>
  <w:num w:numId="43">
    <w:abstractNumId w:val="61"/>
  </w:num>
  <w:num w:numId="44">
    <w:abstractNumId w:val="58"/>
  </w:num>
  <w:num w:numId="45">
    <w:abstractNumId w:val="38"/>
  </w:num>
  <w:num w:numId="46">
    <w:abstractNumId w:val="13"/>
  </w:num>
  <w:num w:numId="47">
    <w:abstractNumId w:val="12"/>
  </w:num>
  <w:num w:numId="48">
    <w:abstractNumId w:val="57"/>
  </w:num>
  <w:num w:numId="49">
    <w:abstractNumId w:val="28"/>
  </w:num>
  <w:num w:numId="50">
    <w:abstractNumId w:val="10"/>
  </w:num>
  <w:num w:numId="51">
    <w:abstractNumId w:val="32"/>
  </w:num>
  <w:num w:numId="52">
    <w:abstractNumId w:val="50"/>
  </w:num>
  <w:num w:numId="53">
    <w:abstractNumId w:val="22"/>
  </w:num>
  <w:num w:numId="54">
    <w:abstractNumId w:val="16"/>
  </w:num>
  <w:num w:numId="55">
    <w:abstractNumId w:val="36"/>
  </w:num>
  <w:num w:numId="56">
    <w:abstractNumId w:val="43"/>
  </w:num>
  <w:num w:numId="57">
    <w:abstractNumId w:val="55"/>
  </w:num>
  <w:num w:numId="58">
    <w:abstractNumId w:val="48"/>
  </w:num>
  <w:num w:numId="59">
    <w:abstractNumId w:val="29"/>
  </w:num>
  <w:num w:numId="60">
    <w:abstractNumId w:val="5"/>
  </w:num>
  <w:num w:numId="61">
    <w:abstractNumId w:val="20"/>
  </w:num>
  <w:num w:numId="62">
    <w:abstractNumId w:val="59"/>
  </w:num>
  <w:num w:numId="63">
    <w:abstractNumId w:val="0"/>
  </w:num>
  <w:num w:numId="64">
    <w:abstractNumId w:val="34"/>
  </w:num>
  <w:num w:numId="65">
    <w:abstractNumId w:val="42"/>
  </w:num>
  <w:num w:numId="66">
    <w:abstractNumId w:val="24"/>
  </w:num>
  <w:num w:numId="67">
    <w:abstractNumId w:val="3"/>
  </w:num>
  <w:num w:numId="68">
    <w:abstractNumId w:val="65"/>
  </w:num>
  <w:num w:numId="69">
    <w:abstractNumId w:val="63"/>
  </w:num>
  <w:num w:numId="70">
    <w:abstractNumId w:val="6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73FD2"/>
    <w:rsid w:val="00030F3E"/>
    <w:rsid w:val="00046A7D"/>
    <w:rsid w:val="0006382B"/>
    <w:rsid w:val="000A388E"/>
    <w:rsid w:val="000D5A79"/>
    <w:rsid w:val="00105011"/>
    <w:rsid w:val="00165D9A"/>
    <w:rsid w:val="00180D1D"/>
    <w:rsid w:val="001B4B87"/>
    <w:rsid w:val="001C357E"/>
    <w:rsid w:val="001F7EF8"/>
    <w:rsid w:val="00216F77"/>
    <w:rsid w:val="0023520D"/>
    <w:rsid w:val="00245619"/>
    <w:rsid w:val="00280E33"/>
    <w:rsid w:val="002B1E5A"/>
    <w:rsid w:val="002D0AC2"/>
    <w:rsid w:val="0031430A"/>
    <w:rsid w:val="0034181E"/>
    <w:rsid w:val="00342F4C"/>
    <w:rsid w:val="003468A2"/>
    <w:rsid w:val="003D68AA"/>
    <w:rsid w:val="00412A8D"/>
    <w:rsid w:val="004160AB"/>
    <w:rsid w:val="004B78C0"/>
    <w:rsid w:val="004D3D52"/>
    <w:rsid w:val="00524D9F"/>
    <w:rsid w:val="00544694"/>
    <w:rsid w:val="00561B1A"/>
    <w:rsid w:val="0057323F"/>
    <w:rsid w:val="005A5D5F"/>
    <w:rsid w:val="005A7937"/>
    <w:rsid w:val="005E06A1"/>
    <w:rsid w:val="0064476A"/>
    <w:rsid w:val="0065170E"/>
    <w:rsid w:val="00664B30"/>
    <w:rsid w:val="00665B62"/>
    <w:rsid w:val="006C17DA"/>
    <w:rsid w:val="006E2CB6"/>
    <w:rsid w:val="006E48C5"/>
    <w:rsid w:val="006F73A4"/>
    <w:rsid w:val="00712A08"/>
    <w:rsid w:val="00724ACD"/>
    <w:rsid w:val="00726B12"/>
    <w:rsid w:val="00787021"/>
    <w:rsid w:val="00794295"/>
    <w:rsid w:val="007A1922"/>
    <w:rsid w:val="007B4A42"/>
    <w:rsid w:val="007F433F"/>
    <w:rsid w:val="008007AD"/>
    <w:rsid w:val="008E4F24"/>
    <w:rsid w:val="008F6534"/>
    <w:rsid w:val="009068F2"/>
    <w:rsid w:val="009073B9"/>
    <w:rsid w:val="00953074"/>
    <w:rsid w:val="0096215A"/>
    <w:rsid w:val="00966811"/>
    <w:rsid w:val="009C2306"/>
    <w:rsid w:val="009F3493"/>
    <w:rsid w:val="00A03841"/>
    <w:rsid w:val="00A10723"/>
    <w:rsid w:val="00A403ED"/>
    <w:rsid w:val="00AB2D32"/>
    <w:rsid w:val="00AD463B"/>
    <w:rsid w:val="00AE44D4"/>
    <w:rsid w:val="00AE64DA"/>
    <w:rsid w:val="00B07A22"/>
    <w:rsid w:val="00B2756E"/>
    <w:rsid w:val="00B37CB8"/>
    <w:rsid w:val="00B72762"/>
    <w:rsid w:val="00B73FD2"/>
    <w:rsid w:val="00B776F4"/>
    <w:rsid w:val="00B847DF"/>
    <w:rsid w:val="00BD02B8"/>
    <w:rsid w:val="00BE4E3A"/>
    <w:rsid w:val="00C1119B"/>
    <w:rsid w:val="00C35B9C"/>
    <w:rsid w:val="00C80C6B"/>
    <w:rsid w:val="00CB5CC7"/>
    <w:rsid w:val="00CC5F81"/>
    <w:rsid w:val="00CF45D2"/>
    <w:rsid w:val="00D021A0"/>
    <w:rsid w:val="00D37DBB"/>
    <w:rsid w:val="00D45F4D"/>
    <w:rsid w:val="00D972A0"/>
    <w:rsid w:val="00DB3446"/>
    <w:rsid w:val="00DE7DD8"/>
    <w:rsid w:val="00DF0B37"/>
    <w:rsid w:val="00E62C62"/>
    <w:rsid w:val="00EB3E62"/>
    <w:rsid w:val="00ED1A00"/>
    <w:rsid w:val="00ED1EA0"/>
    <w:rsid w:val="00ED4F1F"/>
    <w:rsid w:val="00F00366"/>
    <w:rsid w:val="00F85AD5"/>
    <w:rsid w:val="00F954FB"/>
    <w:rsid w:val="00FA670E"/>
    <w:rsid w:val="00FE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D463B"/>
    <w:pPr>
      <w:ind w:left="720"/>
      <w:contextualSpacing/>
    </w:pPr>
  </w:style>
  <w:style w:type="paragraph" w:styleId="a5">
    <w:name w:val="header"/>
    <w:basedOn w:val="a"/>
    <w:link w:val="a6"/>
    <w:uiPriority w:val="99"/>
    <w:unhideWhenUsed/>
    <w:rsid w:val="00CC5F81"/>
    <w:pPr>
      <w:tabs>
        <w:tab w:val="center" w:pos="4677"/>
        <w:tab w:val="right" w:pos="9355"/>
      </w:tabs>
    </w:pPr>
  </w:style>
  <w:style w:type="character" w:customStyle="1" w:styleId="a6">
    <w:name w:val="Верхний колонтитул Знак"/>
    <w:basedOn w:val="a0"/>
    <w:link w:val="a5"/>
    <w:uiPriority w:val="99"/>
    <w:rsid w:val="00CC5F81"/>
  </w:style>
  <w:style w:type="paragraph" w:styleId="a7">
    <w:name w:val="footer"/>
    <w:basedOn w:val="a"/>
    <w:link w:val="a8"/>
    <w:uiPriority w:val="99"/>
    <w:unhideWhenUsed/>
    <w:rsid w:val="00CC5F81"/>
    <w:pPr>
      <w:tabs>
        <w:tab w:val="center" w:pos="4677"/>
        <w:tab w:val="right" w:pos="9355"/>
      </w:tabs>
    </w:pPr>
  </w:style>
  <w:style w:type="character" w:customStyle="1" w:styleId="a8">
    <w:name w:val="Нижний колонтитул Знак"/>
    <w:basedOn w:val="a0"/>
    <w:link w:val="a7"/>
    <w:uiPriority w:val="99"/>
    <w:rsid w:val="00CC5F81"/>
  </w:style>
  <w:style w:type="paragraph" w:styleId="a9">
    <w:name w:val="Balloon Text"/>
    <w:basedOn w:val="a"/>
    <w:link w:val="aa"/>
    <w:uiPriority w:val="99"/>
    <w:semiHidden/>
    <w:unhideWhenUsed/>
    <w:rsid w:val="00D021A0"/>
    <w:rPr>
      <w:rFonts w:ascii="Segoe UI" w:hAnsi="Segoe UI" w:cs="Segoe UI"/>
      <w:sz w:val="18"/>
      <w:szCs w:val="18"/>
    </w:rPr>
  </w:style>
  <w:style w:type="character" w:customStyle="1" w:styleId="aa">
    <w:name w:val="Текст выноски Знак"/>
    <w:basedOn w:val="a0"/>
    <w:link w:val="a9"/>
    <w:uiPriority w:val="99"/>
    <w:semiHidden/>
    <w:rsid w:val="00D021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A0B9-C1C4-4A8A-B7ED-A3170C9D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41</Pages>
  <Words>15135</Words>
  <Characters>86270</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YUREZ</cp:lastModifiedBy>
  <cp:revision>67</cp:revision>
  <cp:lastPrinted>2020-10-06T09:09:00Z</cp:lastPrinted>
  <dcterms:created xsi:type="dcterms:W3CDTF">2020-03-08T17:37:00Z</dcterms:created>
  <dcterms:modified xsi:type="dcterms:W3CDTF">2020-10-07T15:57:00Z</dcterms:modified>
</cp:coreProperties>
</file>