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864AB2" w:rsidRDefault="00864AB2" w:rsidP="00453B52">
      <w:pPr>
        <w:pStyle w:val="a3"/>
        <w:jc w:val="center"/>
        <w:rPr>
          <w:b/>
          <w:bCs/>
          <w:i/>
          <w:iCs/>
          <w:sz w:val="36"/>
          <w:szCs w:val="36"/>
        </w:rPr>
      </w:pPr>
    </w:p>
    <w:p w:rsidR="00717679" w:rsidRDefault="00717679" w:rsidP="00453B52">
      <w:pPr>
        <w:pStyle w:val="a3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Муниципальное бюджетное дошкольное образовательное учреждение детский сад «Светлячок»</w:t>
      </w:r>
    </w:p>
    <w:p w:rsidR="00717679" w:rsidRDefault="00717679" w:rsidP="00864AB2">
      <w:pPr>
        <w:pStyle w:val="a3"/>
        <w:rPr>
          <w:b/>
          <w:bCs/>
          <w:i/>
          <w:iCs/>
          <w:sz w:val="36"/>
          <w:szCs w:val="36"/>
        </w:rPr>
      </w:pPr>
    </w:p>
    <w:p w:rsidR="00864AB2" w:rsidRDefault="00864AB2" w:rsidP="00864AB2">
      <w:pPr>
        <w:pStyle w:val="a3"/>
        <w:rPr>
          <w:b/>
          <w:bCs/>
          <w:i/>
          <w:iCs/>
          <w:sz w:val="36"/>
          <w:szCs w:val="36"/>
        </w:rPr>
      </w:pPr>
    </w:p>
    <w:p w:rsidR="00717679" w:rsidRDefault="00322C27" w:rsidP="00717679">
      <w:pPr>
        <w:pStyle w:val="a3"/>
        <w:jc w:val="center"/>
        <w:rPr>
          <w:b/>
          <w:bCs/>
          <w:i/>
          <w:iCs/>
          <w:sz w:val="36"/>
          <w:szCs w:val="36"/>
        </w:rPr>
      </w:pPr>
      <w:r w:rsidRPr="00322C27">
        <w:rPr>
          <w:b/>
          <w:bCs/>
          <w:i/>
          <w:iCs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6.75pt;height:106.5pt">
            <v:shadow on="t" opacity="52429f"/>
            <v:textpath style="font-family:&quot;Arial Black&quot;;font-style:italic;v-text-kern:t" trim="t" fitpath="t" string="Беседа"/>
          </v:shape>
        </w:pict>
      </w:r>
    </w:p>
    <w:p w:rsidR="00864AB2" w:rsidRDefault="00864AB2" w:rsidP="00717679">
      <w:pPr>
        <w:pStyle w:val="a3"/>
        <w:jc w:val="center"/>
        <w:rPr>
          <w:b/>
          <w:bCs/>
          <w:i/>
          <w:iCs/>
          <w:sz w:val="36"/>
          <w:szCs w:val="36"/>
        </w:rPr>
      </w:pPr>
    </w:p>
    <w:p w:rsidR="00864AB2" w:rsidRDefault="00864AB2" w:rsidP="00717679">
      <w:pPr>
        <w:pStyle w:val="a3"/>
        <w:jc w:val="center"/>
        <w:rPr>
          <w:b/>
          <w:bCs/>
          <w:i/>
          <w:iCs/>
          <w:sz w:val="36"/>
          <w:szCs w:val="36"/>
        </w:rPr>
      </w:pPr>
    </w:p>
    <w:p w:rsidR="00717679" w:rsidRDefault="00322C27" w:rsidP="00717679">
      <w:pPr>
        <w:pStyle w:val="a3"/>
        <w:jc w:val="center"/>
        <w:rPr>
          <w:b/>
          <w:bCs/>
          <w:i/>
          <w:iCs/>
          <w:sz w:val="36"/>
          <w:szCs w:val="36"/>
        </w:rPr>
      </w:pPr>
      <w:r w:rsidRPr="00322C27">
        <w:rPr>
          <w:b/>
          <w:bCs/>
          <w:i/>
          <w:iCs/>
          <w:sz w:val="36"/>
          <w:szCs w:val="36"/>
        </w:rPr>
        <w:pict>
          <v:shape id="_x0000_i1026" type="#_x0000_t136" style="width:415.5pt;height:168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«Нравственность –&#10;ДОБРО И ЗЛО»&#10;"/>
          </v:shape>
        </w:pict>
      </w:r>
    </w:p>
    <w:p w:rsidR="00717679" w:rsidRDefault="00717679" w:rsidP="00717679">
      <w:pPr>
        <w:pStyle w:val="a3"/>
        <w:jc w:val="center"/>
        <w:rPr>
          <w:b/>
          <w:bCs/>
          <w:i/>
          <w:iCs/>
          <w:sz w:val="36"/>
          <w:szCs w:val="36"/>
        </w:rPr>
      </w:pPr>
    </w:p>
    <w:p w:rsidR="00717679" w:rsidRDefault="00717679" w:rsidP="00717679">
      <w:pPr>
        <w:pStyle w:val="a3"/>
        <w:jc w:val="center"/>
        <w:rPr>
          <w:b/>
          <w:bCs/>
          <w:i/>
          <w:iCs/>
          <w:sz w:val="36"/>
          <w:szCs w:val="36"/>
        </w:rPr>
      </w:pPr>
    </w:p>
    <w:p w:rsidR="00717679" w:rsidRPr="00864AB2" w:rsidRDefault="00717679" w:rsidP="00717679">
      <w:pPr>
        <w:pStyle w:val="a3"/>
        <w:jc w:val="center"/>
        <w:rPr>
          <w:b/>
          <w:i/>
          <w:sz w:val="36"/>
          <w:szCs w:val="36"/>
        </w:rPr>
      </w:pPr>
      <w:r w:rsidRPr="00864AB2">
        <w:rPr>
          <w:b/>
          <w:i/>
          <w:sz w:val="36"/>
          <w:szCs w:val="36"/>
        </w:rPr>
        <w:t>Выполнила воспитатель:</w:t>
      </w:r>
    </w:p>
    <w:p w:rsidR="00717679" w:rsidRPr="00864AB2" w:rsidRDefault="00717679" w:rsidP="00717679">
      <w:pPr>
        <w:pStyle w:val="a3"/>
        <w:jc w:val="center"/>
        <w:rPr>
          <w:b/>
          <w:i/>
          <w:sz w:val="36"/>
          <w:szCs w:val="36"/>
        </w:rPr>
      </w:pPr>
      <w:proofErr w:type="spellStart"/>
      <w:r w:rsidRPr="00864AB2">
        <w:rPr>
          <w:b/>
          <w:i/>
          <w:sz w:val="36"/>
          <w:szCs w:val="36"/>
        </w:rPr>
        <w:t>Малашенкова</w:t>
      </w:r>
      <w:proofErr w:type="spellEnd"/>
      <w:r w:rsidRPr="00864AB2">
        <w:rPr>
          <w:b/>
          <w:i/>
          <w:sz w:val="36"/>
          <w:szCs w:val="36"/>
        </w:rPr>
        <w:t xml:space="preserve"> В.В.</w:t>
      </w:r>
    </w:p>
    <w:p w:rsidR="00717679" w:rsidRDefault="00717679" w:rsidP="00717679">
      <w:pPr>
        <w:pStyle w:val="a3"/>
        <w:jc w:val="center"/>
        <w:rPr>
          <w:sz w:val="28"/>
          <w:szCs w:val="28"/>
        </w:rPr>
      </w:pPr>
    </w:p>
    <w:p w:rsidR="00717679" w:rsidRPr="00864AB2" w:rsidRDefault="00717679" w:rsidP="00864AB2">
      <w:pPr>
        <w:pStyle w:val="a3"/>
        <w:jc w:val="center"/>
        <w:rPr>
          <w:b/>
          <w:i/>
          <w:sz w:val="36"/>
          <w:szCs w:val="36"/>
        </w:rPr>
      </w:pPr>
      <w:r w:rsidRPr="00864AB2">
        <w:rPr>
          <w:b/>
          <w:i/>
          <w:sz w:val="36"/>
          <w:szCs w:val="36"/>
        </w:rPr>
        <w:t>ноябрь 2017г.</w:t>
      </w:r>
    </w:p>
    <w:p w:rsidR="00864AB2" w:rsidRDefault="00864AB2" w:rsidP="00453B52">
      <w:pPr>
        <w:pStyle w:val="a3"/>
        <w:rPr>
          <w:b/>
          <w:bCs/>
          <w:i/>
          <w:iCs/>
          <w:u w:val="single"/>
        </w:rPr>
      </w:pPr>
    </w:p>
    <w:p w:rsidR="00453B52" w:rsidRPr="00864AB2" w:rsidRDefault="00443C0C" w:rsidP="00864AB2">
      <w:pPr>
        <w:pStyle w:val="a3"/>
        <w:jc w:val="both"/>
        <w:rPr>
          <w:bCs/>
          <w:sz w:val="28"/>
          <w:szCs w:val="28"/>
        </w:rPr>
      </w:pPr>
      <w:r w:rsidRPr="00864AB2">
        <w:rPr>
          <w:b/>
          <w:bCs/>
          <w:sz w:val="28"/>
          <w:szCs w:val="28"/>
        </w:rPr>
        <w:lastRenderedPageBreak/>
        <w:t>Цель</w:t>
      </w:r>
      <w:r w:rsidR="00453B52" w:rsidRPr="00864AB2">
        <w:rPr>
          <w:b/>
          <w:bCs/>
          <w:sz w:val="28"/>
          <w:szCs w:val="28"/>
        </w:rPr>
        <w:t xml:space="preserve">: </w:t>
      </w:r>
      <w:r w:rsidRPr="00864AB2">
        <w:rPr>
          <w:bCs/>
          <w:sz w:val="28"/>
          <w:szCs w:val="28"/>
        </w:rPr>
        <w:t>формировать духовно-нравственные чувства: доброта, отзывчивость, милосердие.</w:t>
      </w:r>
    </w:p>
    <w:p w:rsidR="00443C0C" w:rsidRPr="00864AB2" w:rsidRDefault="00443C0C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>Задачи:</w:t>
      </w:r>
    </w:p>
    <w:p w:rsidR="00453B52" w:rsidRPr="00864AB2" w:rsidRDefault="00453B52" w:rsidP="00864AB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64AB2">
        <w:rPr>
          <w:sz w:val="28"/>
          <w:szCs w:val="28"/>
        </w:rPr>
        <w:t xml:space="preserve">Воспитать доброту и милосердие по отношению к людям, показать на примерах великолепную силу доброты; </w:t>
      </w:r>
    </w:p>
    <w:p w:rsidR="00453B52" w:rsidRDefault="00453B52" w:rsidP="00864AB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64AB2">
        <w:rPr>
          <w:sz w:val="28"/>
          <w:szCs w:val="28"/>
        </w:rPr>
        <w:t xml:space="preserve">формировать знания о бережном отношении к окружающим людям </w:t>
      </w:r>
    </w:p>
    <w:p w:rsidR="008D0045" w:rsidRDefault="008D0045" w:rsidP="008D0045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4800" cy="4781550"/>
            <wp:effectExtent l="19050" t="0" r="0" b="0"/>
            <wp:docPr id="3" name="Рисунок 3" descr="F:\беседа о добре\рисунки добро изло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седа о добре\рисунки добро изло\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8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>Оборудование:</w:t>
      </w:r>
      <w:r w:rsidR="00443C0C" w:rsidRPr="00864AB2">
        <w:rPr>
          <w:sz w:val="28"/>
          <w:szCs w:val="28"/>
        </w:rPr>
        <w:t xml:space="preserve"> иллюстрации о «Добре и зле»</w:t>
      </w:r>
      <w:r w:rsidRPr="00864AB2">
        <w:rPr>
          <w:sz w:val="28"/>
          <w:szCs w:val="28"/>
        </w:rPr>
        <w:t>, листы бумаги, фломастеры, высказывани</w:t>
      </w:r>
      <w:r w:rsidR="00443C0C" w:rsidRPr="00864AB2">
        <w:rPr>
          <w:sz w:val="28"/>
          <w:szCs w:val="28"/>
        </w:rPr>
        <w:t xml:space="preserve">я о добре, картинки нарисованных </w:t>
      </w:r>
      <w:r w:rsidRPr="00864AB2">
        <w:rPr>
          <w:sz w:val="28"/>
          <w:szCs w:val="28"/>
        </w:rPr>
        <w:t xml:space="preserve"> предметов, которых можно взять с собой в путешествие.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>Форма проведения:</w:t>
      </w:r>
      <w:r w:rsidRPr="00864AB2">
        <w:rPr>
          <w:sz w:val="28"/>
          <w:szCs w:val="28"/>
        </w:rPr>
        <w:t xml:space="preserve"> беседа с элементами ролевой игры</w:t>
      </w:r>
      <w:r w:rsidR="00443C0C" w:rsidRPr="00864AB2">
        <w:rPr>
          <w:sz w:val="28"/>
          <w:szCs w:val="28"/>
        </w:rPr>
        <w:t>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>Ход беседы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 xml:space="preserve">Организационный момент. </w:t>
      </w:r>
      <w:r w:rsidRPr="00864AB2">
        <w:rPr>
          <w:sz w:val="28"/>
          <w:szCs w:val="28"/>
        </w:rPr>
        <w:t>Знакомство с темой, целями и планом беседы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Вступительное слово воспитателя: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 xml:space="preserve">«Быть добрым хорошо и радостно. Добро приносит человеку то 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 xml:space="preserve">удовольствие, какого не знает никогда злой; быть добрым – счастье» </w:t>
      </w:r>
      <w:r w:rsidRPr="00864AB2">
        <w:rPr>
          <w:sz w:val="28"/>
          <w:szCs w:val="28"/>
        </w:rPr>
        <w:t xml:space="preserve">Ю. Яковлев 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lastRenderedPageBreak/>
        <w:t>Говорят, что если есть в человеке доброта, зна</w:t>
      </w:r>
      <w:r w:rsidRPr="00864AB2">
        <w:rPr>
          <w:sz w:val="28"/>
          <w:szCs w:val="28"/>
        </w:rPr>
        <w:softHyphen/>
        <w:t>чит, он как человек состоялся. В.А. Сухомлинский писал: «Если добрые чувства не воспитаны в детстве, их никогда не воспитаешь, потому что это подлинно человеческое утверждается в душе одновременно с познанием первых и важнейших истин, одновременно с переживанием и чувствованием тончайших оттенков родного слова. В детстве человек должен пройти эмо</w:t>
      </w:r>
      <w:r w:rsidRPr="00864AB2">
        <w:rPr>
          <w:sz w:val="28"/>
          <w:szCs w:val="28"/>
        </w:rPr>
        <w:softHyphen/>
        <w:t>циональную школу — школу воспитания добрых чувств. Рядом со словом «добро» всегда ступало и ни на минуту не останавливалось слово «зло». Добро и зло – две силы, которые борются упорно и вечно. Причины наших поступков измеряются именно двумя этими словами.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 xml:space="preserve">У врат обители святой 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Стоял</w:t>
      </w:r>
      <w:proofErr w:type="gramStart"/>
      <w:r w:rsidRPr="00864AB2">
        <w:rPr>
          <w:sz w:val="28"/>
          <w:szCs w:val="28"/>
        </w:rPr>
        <w:t xml:space="preserve"> ,</w:t>
      </w:r>
      <w:proofErr w:type="gramEnd"/>
      <w:r w:rsidRPr="00864AB2">
        <w:rPr>
          <w:sz w:val="28"/>
          <w:szCs w:val="28"/>
        </w:rPr>
        <w:t>просящий подаянье,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Бедняк</w:t>
      </w:r>
      <w:proofErr w:type="gramStart"/>
      <w:r w:rsidRPr="00864AB2">
        <w:rPr>
          <w:sz w:val="28"/>
          <w:szCs w:val="28"/>
        </w:rPr>
        <w:t xml:space="preserve"> ,</w:t>
      </w:r>
      <w:proofErr w:type="gramEnd"/>
      <w:r w:rsidRPr="00864AB2">
        <w:rPr>
          <w:sz w:val="28"/>
          <w:szCs w:val="28"/>
        </w:rPr>
        <w:t xml:space="preserve"> иссохший, чуть живой 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 xml:space="preserve">От глада, жажды и страданья. 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 xml:space="preserve">Когда лишь хлеба он просил, 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А взор являл живую муку,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 xml:space="preserve">Но кто-то камень положил 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В его протянутую руку.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Человеколюбие общества, семьи, отдельного человека</w:t>
      </w:r>
      <w:r w:rsidRPr="00864AB2">
        <w:rPr>
          <w:i/>
          <w:iCs/>
          <w:sz w:val="28"/>
          <w:szCs w:val="28"/>
        </w:rPr>
        <w:t xml:space="preserve"> </w:t>
      </w:r>
      <w:r w:rsidRPr="00864AB2">
        <w:rPr>
          <w:sz w:val="28"/>
          <w:szCs w:val="28"/>
        </w:rPr>
        <w:t xml:space="preserve">определяется, прежде </w:t>
      </w:r>
      <w:proofErr w:type="gramStart"/>
      <w:r w:rsidRPr="00864AB2">
        <w:rPr>
          <w:sz w:val="28"/>
          <w:szCs w:val="28"/>
        </w:rPr>
        <w:t>всего</w:t>
      </w:r>
      <w:proofErr w:type="gramEnd"/>
      <w:r w:rsidRPr="00864AB2">
        <w:rPr>
          <w:sz w:val="28"/>
          <w:szCs w:val="28"/>
        </w:rPr>
        <w:t xml:space="preserve"> отношением к детям, старикам, к самым беззащитным и нуждающимся в помощи, стремлением помогать людям в несчастье.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>Ролевая игра «Кто спасется»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 xml:space="preserve">Ребята, представьте, что вы идете через пустыню, один из вас будет стариком, матерью, ребенком, отцом, проводником. </w:t>
      </w:r>
      <w:proofErr w:type="gramStart"/>
      <w:r w:rsidRPr="00864AB2">
        <w:rPr>
          <w:sz w:val="28"/>
          <w:szCs w:val="28"/>
        </w:rPr>
        <w:t>На сто</w:t>
      </w:r>
      <w:r w:rsidR="00443C0C" w:rsidRPr="00864AB2">
        <w:rPr>
          <w:sz w:val="28"/>
          <w:szCs w:val="28"/>
        </w:rPr>
        <w:t>ле карточки, на которых нарисовано</w:t>
      </w:r>
      <w:r w:rsidRPr="00864AB2">
        <w:rPr>
          <w:sz w:val="28"/>
          <w:szCs w:val="28"/>
        </w:rPr>
        <w:t xml:space="preserve"> все, что человек может с собой взять в путешествие, например: машину, коня, верблюда, бутылку с водой, книжку, пакет с сухофруктами, теплое одеяло, лопату, бутерброды и т.д.</w:t>
      </w:r>
      <w:proofErr w:type="gramEnd"/>
      <w:r w:rsidRPr="00864AB2">
        <w:rPr>
          <w:sz w:val="28"/>
          <w:szCs w:val="28"/>
        </w:rPr>
        <w:t xml:space="preserve"> Нужно перейти пустыню за неделю. Сейчас вы по очереди будете подбрасывать кубик и возьмете со стола столько карточек, сколько цифр выпало на кубике. Затем расскажете, как поступите с тем, что вам досталось, например: не возьмете с собой, поделитесь с кем-либо, используете только для себя. 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Вопросы для беседы.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Стоит ли в наше время быть милосердным? Кому милосердие и сострадание нужнее всего? Стоит ли рассказывать всем о своих милосердных поступ</w:t>
      </w:r>
      <w:r w:rsidRPr="00864AB2">
        <w:rPr>
          <w:sz w:val="28"/>
          <w:szCs w:val="28"/>
        </w:rPr>
        <w:softHyphen/>
        <w:t>ках и ждать за них благодарности?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Можно ли упрекать других людей за то, что они не прояв</w:t>
      </w:r>
      <w:r w:rsidRPr="00864AB2">
        <w:rPr>
          <w:sz w:val="28"/>
          <w:szCs w:val="28"/>
        </w:rPr>
        <w:softHyphen/>
        <w:t>ляют милосердия?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Легко ли вам проявлять милосердие, к кому и в каких ситу</w:t>
      </w:r>
      <w:r w:rsidRPr="00864AB2">
        <w:rPr>
          <w:sz w:val="28"/>
          <w:szCs w:val="28"/>
        </w:rPr>
        <w:softHyphen/>
        <w:t>ациях?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lastRenderedPageBreak/>
        <w:t>Есть ли люди не достойные милосердия?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i/>
          <w:iCs/>
          <w:sz w:val="28"/>
          <w:szCs w:val="28"/>
        </w:rPr>
        <w:t>Я вам прочту сказку В. Немировича-Данченко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>«Ключ врага милосердного»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«Караван шел по пустыне... Солнце жгло. Золотые бугры пес</w:t>
      </w:r>
      <w:r w:rsidRPr="00864AB2">
        <w:rPr>
          <w:sz w:val="28"/>
          <w:szCs w:val="28"/>
        </w:rPr>
        <w:softHyphen/>
        <w:t>ков пропадали в ослепительной дали. Небо тонуло в опаловом блеске. Впереди белой извилистой линией — дорога... Ее, соб</w:t>
      </w:r>
      <w:r w:rsidRPr="00864AB2">
        <w:rPr>
          <w:sz w:val="28"/>
          <w:szCs w:val="28"/>
        </w:rPr>
        <w:softHyphen/>
        <w:t>ственно, не было. Дорогой здесь казались остовы павших верб</w:t>
      </w:r>
      <w:r w:rsidRPr="00864AB2">
        <w:rPr>
          <w:sz w:val="28"/>
          <w:szCs w:val="28"/>
        </w:rPr>
        <w:softHyphen/>
        <w:t xml:space="preserve">людов. Колодцы остались позади, и пилигримы взяли с собой воды на два дня. Только завтра они могут добраться до оазиса с чахлыми пальмами. Утром еще мерещились вдалеке </w:t>
      </w:r>
      <w:proofErr w:type="gramStart"/>
      <w:r w:rsidRPr="00864AB2">
        <w:rPr>
          <w:sz w:val="28"/>
          <w:szCs w:val="28"/>
        </w:rPr>
        <w:t>чудесные</w:t>
      </w:r>
      <w:proofErr w:type="gramEnd"/>
      <w:r w:rsidRPr="00864AB2">
        <w:rPr>
          <w:sz w:val="28"/>
          <w:szCs w:val="28"/>
        </w:rPr>
        <w:t xml:space="preserve"> марепа с синими водами, с тенистыми рощами. Теперь и мира</w:t>
      </w:r>
      <w:r w:rsidRPr="00864AB2">
        <w:rPr>
          <w:sz w:val="28"/>
          <w:szCs w:val="28"/>
        </w:rPr>
        <w:softHyphen/>
        <w:t>жи пропали. Все замирало под строгим взглядом беспощадного солнца... Сонно покачивались всадники, следуя за проводни</w:t>
      </w:r>
      <w:r w:rsidRPr="00864AB2">
        <w:rPr>
          <w:sz w:val="28"/>
          <w:szCs w:val="28"/>
        </w:rPr>
        <w:softHyphen/>
        <w:t>ком. Кто-то запел, но в пустыне и песня падает на душу слеза</w:t>
      </w:r>
      <w:r w:rsidRPr="00864AB2">
        <w:rPr>
          <w:sz w:val="28"/>
          <w:szCs w:val="28"/>
        </w:rPr>
        <w:softHyphen/>
        <w:t>ми. И певший тотчас же смолк. Тишина ... Только слышался равномерный шорох тонких ног, погружавшихся в песок, да шелест шелковых занавесок, за которыми прятались от зноя смуглолицые бедуинки. Все замирало, даже и душа человечес</w:t>
      </w:r>
      <w:r w:rsidRPr="00864AB2">
        <w:rPr>
          <w:sz w:val="28"/>
          <w:szCs w:val="28"/>
        </w:rPr>
        <w:softHyphen/>
        <w:t>кая! На пути встретился каравану умирающий араб; рядом ле</w:t>
      </w:r>
      <w:r w:rsidRPr="00864AB2">
        <w:rPr>
          <w:sz w:val="28"/>
          <w:szCs w:val="28"/>
        </w:rPr>
        <w:softHyphen/>
        <w:t>жал загнанный конь, белый на золотом песке; всадник, завер</w:t>
      </w:r>
      <w:r w:rsidRPr="00864AB2">
        <w:rPr>
          <w:sz w:val="28"/>
          <w:szCs w:val="28"/>
        </w:rPr>
        <w:softHyphen/>
        <w:t>нув в белый бурнус голову, положил ее на бездыханное тело сво</w:t>
      </w:r>
      <w:r w:rsidRPr="00864AB2">
        <w:rPr>
          <w:sz w:val="28"/>
          <w:szCs w:val="28"/>
        </w:rPr>
        <w:softHyphen/>
        <w:t>его друга... Бесстрастно проходили мимо верблюды. Никто из людей даже не повернул головы туда, где из-под белого шелка</w:t>
      </w:r>
      <w:r w:rsidRPr="00864AB2">
        <w:rPr>
          <w:b/>
          <w:bCs/>
          <w:sz w:val="28"/>
          <w:szCs w:val="28"/>
        </w:rPr>
        <w:t xml:space="preserve"> </w:t>
      </w:r>
      <w:r w:rsidRPr="00864AB2">
        <w:rPr>
          <w:sz w:val="28"/>
          <w:szCs w:val="28"/>
        </w:rPr>
        <w:t>остро и жадно следовал за ними взгляд погибавшего в пусты</w:t>
      </w:r>
      <w:r w:rsidRPr="00864AB2">
        <w:rPr>
          <w:sz w:val="28"/>
          <w:szCs w:val="28"/>
        </w:rPr>
        <w:softHyphen/>
        <w:t>не... Уже весь караван миновал его. Только старик, ехавший позади, вдруг слез с седла и наклонился над арабом.</w:t>
      </w:r>
    </w:p>
    <w:p w:rsidR="00864AB2" w:rsidRDefault="00864AB2" w:rsidP="00864AB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53B52" w:rsidRPr="00864AB2">
        <w:rPr>
          <w:sz w:val="28"/>
          <w:szCs w:val="28"/>
        </w:rPr>
        <w:t xml:space="preserve"> Что с тобой?</w:t>
      </w:r>
    </w:p>
    <w:p w:rsidR="00453B52" w:rsidRPr="00864AB2" w:rsidRDefault="00864AB2" w:rsidP="00864AB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53B52" w:rsidRPr="00864AB2">
        <w:rPr>
          <w:sz w:val="28"/>
          <w:szCs w:val="28"/>
        </w:rPr>
        <w:t xml:space="preserve">Пить! — только и мог проговорить </w:t>
      </w:r>
      <w:proofErr w:type="gramStart"/>
      <w:r w:rsidR="00453B52" w:rsidRPr="00864AB2">
        <w:rPr>
          <w:sz w:val="28"/>
          <w:szCs w:val="28"/>
        </w:rPr>
        <w:t>умиравший</w:t>
      </w:r>
      <w:proofErr w:type="gramEnd"/>
      <w:r w:rsidR="00453B52" w:rsidRPr="00864AB2">
        <w:rPr>
          <w:sz w:val="28"/>
          <w:szCs w:val="28"/>
        </w:rPr>
        <w:t xml:space="preserve">. Старик посмотрел вслед каравану — он медленно двигался </w:t>
      </w:r>
      <w:r>
        <w:rPr>
          <w:sz w:val="28"/>
          <w:szCs w:val="28"/>
        </w:rPr>
        <w:t xml:space="preserve">в </w:t>
      </w:r>
      <w:r w:rsidR="00453B52" w:rsidRPr="00864AB2">
        <w:rPr>
          <w:sz w:val="28"/>
          <w:szCs w:val="28"/>
        </w:rPr>
        <w:t>ослепительную даль, никто не оглядывался назад. Старик под</w:t>
      </w:r>
      <w:r w:rsidR="00453B52" w:rsidRPr="00864AB2">
        <w:rPr>
          <w:sz w:val="28"/>
          <w:szCs w:val="28"/>
        </w:rPr>
        <w:softHyphen/>
        <w:t>нял голову в высоту, и оттуда вдруг почудилось ему что-то, ка</w:t>
      </w:r>
      <w:r w:rsidR="00453B52" w:rsidRPr="00864AB2">
        <w:rPr>
          <w:sz w:val="28"/>
          <w:szCs w:val="28"/>
        </w:rPr>
        <w:softHyphen/>
        <w:t xml:space="preserve">кое-то веяние, проникавшее в его душу... Старик снял мехи </w:t>
      </w:r>
      <w:r w:rsidR="00453B52" w:rsidRPr="00864AB2">
        <w:rPr>
          <w:b/>
          <w:bCs/>
          <w:sz w:val="28"/>
          <w:szCs w:val="28"/>
        </w:rPr>
        <w:t xml:space="preserve">с </w:t>
      </w:r>
      <w:r w:rsidR="00453B52" w:rsidRPr="00864AB2">
        <w:rPr>
          <w:sz w:val="28"/>
          <w:szCs w:val="28"/>
        </w:rPr>
        <w:t>водой, обмыл сначала лицо и рот умирающему, потом дал ему сделать глоток... другой.</w:t>
      </w:r>
      <w:r>
        <w:rPr>
          <w:sz w:val="28"/>
          <w:szCs w:val="28"/>
        </w:rPr>
        <w:t xml:space="preserve"> </w:t>
      </w:r>
      <w:r w:rsidR="00453B52" w:rsidRPr="00864AB2">
        <w:rPr>
          <w:sz w:val="28"/>
          <w:szCs w:val="28"/>
        </w:rPr>
        <w:t xml:space="preserve">Лицо </w:t>
      </w:r>
      <w:proofErr w:type="gramStart"/>
      <w:r w:rsidR="00453B52" w:rsidRPr="00864AB2">
        <w:rPr>
          <w:sz w:val="28"/>
          <w:szCs w:val="28"/>
        </w:rPr>
        <w:t>умирающего</w:t>
      </w:r>
      <w:proofErr w:type="gramEnd"/>
      <w:r w:rsidR="00453B52" w:rsidRPr="00864AB2">
        <w:rPr>
          <w:sz w:val="28"/>
          <w:szCs w:val="28"/>
        </w:rPr>
        <w:t xml:space="preserve"> оживилось.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Ты из рода Оммиадов?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Да... — ответил старик.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Я угадал по знаку на твоей руке... Я из Эль-Хамидов. Мы смертельные враги...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В пустыне перед лицом Аллаха — мы только братья. Пей!.. Я стар, ты молод. Пей и живи...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proofErr w:type="gramStart"/>
      <w:r w:rsidRPr="00864AB2">
        <w:rPr>
          <w:sz w:val="28"/>
          <w:szCs w:val="28"/>
        </w:rPr>
        <w:t>Умирающий</w:t>
      </w:r>
      <w:proofErr w:type="gramEnd"/>
      <w:r w:rsidRPr="00864AB2">
        <w:rPr>
          <w:sz w:val="28"/>
          <w:szCs w:val="28"/>
        </w:rPr>
        <w:t xml:space="preserve"> жадно припал к мехам... Старик посадил его на своего верблюда...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Поезжай и расскажи своим о мести одного из Оммиадов.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А ты?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Мне все равно жить осталось мало.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lastRenderedPageBreak/>
        <w:t>— Поедем вместе.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Нельзя. Верблюд мал, он не выдержит такой тяжести. Араб колебался. Но он был молод, его ждала слава и лю</w:t>
      </w:r>
      <w:r w:rsidRPr="00864AB2">
        <w:rPr>
          <w:sz w:val="28"/>
          <w:szCs w:val="28"/>
        </w:rPr>
        <w:softHyphen/>
        <w:t xml:space="preserve">бовь. </w:t>
      </w:r>
      <w:proofErr w:type="gramStart"/>
      <w:r w:rsidRPr="00864AB2">
        <w:rPr>
          <w:sz w:val="28"/>
          <w:szCs w:val="28"/>
        </w:rPr>
        <w:t>Он</w:t>
      </w:r>
      <w:proofErr w:type="gramEnd"/>
      <w:r w:rsidRPr="00864AB2">
        <w:rPr>
          <w:sz w:val="28"/>
          <w:szCs w:val="28"/>
        </w:rPr>
        <w:t xml:space="preserve"> молча сел... Остановился...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У тебя есть родные?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 xml:space="preserve">— Никого! — ответил старик. 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— Прощай!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proofErr w:type="gramStart"/>
      <w:r w:rsidRPr="00864AB2">
        <w:rPr>
          <w:sz w:val="28"/>
          <w:szCs w:val="28"/>
        </w:rPr>
        <w:t>Оставшийся долго смотрел ему в след...</w:t>
      </w:r>
      <w:proofErr w:type="gramEnd"/>
      <w:r w:rsidRPr="00864AB2">
        <w:rPr>
          <w:sz w:val="28"/>
          <w:szCs w:val="28"/>
        </w:rPr>
        <w:t xml:space="preserve"> Он обманул своего врага... У него были дети, но они славились как храбрые вои</w:t>
      </w:r>
      <w:r w:rsidRPr="00864AB2">
        <w:rPr>
          <w:sz w:val="28"/>
          <w:szCs w:val="28"/>
        </w:rPr>
        <w:softHyphen/>
        <w:t>ны... Он уже не нужен был им.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Караван исчез в ослепительной дали... Солнце жгло... Небо тонуло в опаловом блеске. Старик завернул голову в покрыва</w:t>
      </w:r>
      <w:r w:rsidRPr="00864AB2">
        <w:rPr>
          <w:sz w:val="28"/>
          <w:szCs w:val="28"/>
        </w:rPr>
        <w:softHyphen/>
        <w:t>ло и лег лицом к земле.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Прошло несколько месяцев.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Та же пустыня. Так же пилигримы взяли в последнем оази</w:t>
      </w:r>
      <w:r w:rsidRPr="00864AB2">
        <w:rPr>
          <w:sz w:val="28"/>
          <w:szCs w:val="28"/>
        </w:rPr>
        <w:softHyphen/>
        <w:t>се с собой воды на два дня... Сонно покачивались всадники на утомленных верблюдах, и вдруг проводник остановился... — Что там? — указал он вдаль. Нагонявшие его пилигримы уже в изумлении глядели туда... Там, среди бесконечных пес</w:t>
      </w:r>
      <w:r w:rsidRPr="00864AB2">
        <w:rPr>
          <w:sz w:val="28"/>
          <w:szCs w:val="28"/>
        </w:rPr>
        <w:softHyphen/>
        <w:t>ков, видна была зелень. Раскинулись высокие, гордые паль</w:t>
      </w:r>
      <w:r w:rsidRPr="00864AB2">
        <w:rPr>
          <w:sz w:val="28"/>
          <w:szCs w:val="28"/>
        </w:rPr>
        <w:softHyphen/>
        <w:t>мы, меж пышно поднявшихся кустов журчал источник, и ве</w:t>
      </w:r>
      <w:r w:rsidRPr="00864AB2">
        <w:rPr>
          <w:sz w:val="28"/>
          <w:szCs w:val="28"/>
        </w:rPr>
        <w:softHyphen/>
        <w:t>селый лепет прохладных струй наполнял томную зловещую тишину окружающей пустыни... Яркие цветы нежным благо</w:t>
      </w:r>
      <w:r w:rsidRPr="00864AB2">
        <w:rPr>
          <w:sz w:val="28"/>
          <w:szCs w:val="28"/>
        </w:rPr>
        <w:softHyphen/>
        <w:t>уханием, точно ласковым приветом, встречали утомленных путников. У ручья лежало нетленное тело милосердного старика. Его подняли, обернули в шелковые покровы и повезли в оазис его рода.</w:t>
      </w:r>
      <w:r w:rsidR="009D60C1">
        <w:rPr>
          <w:sz w:val="28"/>
          <w:szCs w:val="28"/>
        </w:rPr>
        <w:t xml:space="preserve"> </w:t>
      </w:r>
      <w:r w:rsidRPr="00864AB2">
        <w:rPr>
          <w:sz w:val="28"/>
          <w:szCs w:val="28"/>
        </w:rPr>
        <w:t>Арабы говорят, что новый источник забил из глубочайших недр земли по велению Аллаха там, где в песок упало несколь</w:t>
      </w:r>
      <w:r w:rsidRPr="00864AB2">
        <w:rPr>
          <w:sz w:val="28"/>
          <w:szCs w:val="28"/>
        </w:rPr>
        <w:softHyphen/>
        <w:t>ко капель воды из мехов старого шейха. Бедуины зовут этот чудесный оазис «Ключом врага милосердного».</w:t>
      </w:r>
    </w:p>
    <w:p w:rsidR="00453B52" w:rsidRPr="00864AB2" w:rsidRDefault="00453B52" w:rsidP="00864AB2">
      <w:pPr>
        <w:pStyle w:val="a3"/>
        <w:jc w:val="both"/>
        <w:rPr>
          <w:b/>
          <w:sz w:val="28"/>
          <w:szCs w:val="28"/>
        </w:rPr>
      </w:pPr>
      <w:r w:rsidRPr="00864AB2">
        <w:rPr>
          <w:b/>
          <w:sz w:val="28"/>
          <w:szCs w:val="28"/>
        </w:rPr>
        <w:t>Вопросы к сказке.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Как вы думаете, почему старик проявил милосердие?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Как бы вы поступили на месте молодого араба?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Можно ли было найти какой-нибудь выход, чтобы спастись вдвоем?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Почему там, где погиб милосердный старик, появился оазис? Представьте, что вы едете по пустыне и у вас кончилась вода.</w:t>
      </w:r>
      <w:r w:rsidR="009D60C1">
        <w:rPr>
          <w:sz w:val="28"/>
          <w:szCs w:val="28"/>
        </w:rPr>
        <w:t xml:space="preserve"> </w:t>
      </w:r>
      <w:r w:rsidRPr="00864AB2">
        <w:rPr>
          <w:sz w:val="28"/>
          <w:szCs w:val="28"/>
        </w:rPr>
        <w:t>Что вы предпримете?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t>Творческое задание «Оазис милосердия»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sz w:val="28"/>
          <w:szCs w:val="28"/>
        </w:rPr>
        <w:t>Представьте, что каждый милосердный поступок превраща</w:t>
      </w:r>
      <w:r w:rsidRPr="00864AB2">
        <w:rPr>
          <w:sz w:val="28"/>
          <w:szCs w:val="28"/>
        </w:rPr>
        <w:softHyphen/>
        <w:t>ется в цветущий оазис в пустыне. Нарисуйте такой оазис и рас</w:t>
      </w:r>
      <w:r w:rsidRPr="00864AB2">
        <w:rPr>
          <w:sz w:val="28"/>
          <w:szCs w:val="28"/>
        </w:rPr>
        <w:softHyphen/>
        <w:t>скажите, что должно измениться на земле, чтобы все пустыни превратились в оазисы, и возможно ли это.</w:t>
      </w:r>
    </w:p>
    <w:p w:rsidR="00453B52" w:rsidRPr="00864AB2" w:rsidRDefault="00453B52" w:rsidP="00864AB2">
      <w:pPr>
        <w:pStyle w:val="a3"/>
        <w:jc w:val="both"/>
        <w:rPr>
          <w:sz w:val="28"/>
          <w:szCs w:val="28"/>
        </w:rPr>
      </w:pPr>
      <w:r w:rsidRPr="00864AB2">
        <w:rPr>
          <w:b/>
          <w:bCs/>
          <w:sz w:val="28"/>
          <w:szCs w:val="28"/>
        </w:rPr>
        <w:lastRenderedPageBreak/>
        <w:t>Итог беседы</w:t>
      </w:r>
      <w:r w:rsidR="009D60C1">
        <w:rPr>
          <w:sz w:val="28"/>
          <w:szCs w:val="28"/>
        </w:rPr>
        <w:t xml:space="preserve"> </w:t>
      </w:r>
      <w:r w:rsidRPr="00864AB2">
        <w:rPr>
          <w:sz w:val="28"/>
          <w:szCs w:val="28"/>
        </w:rPr>
        <w:t xml:space="preserve">Доброта – это единственное одеяние, которое никогда не ветшает. Маленькие добрые дела, маленькие слова любви помогают </w:t>
      </w:r>
      <w:proofErr w:type="gramStart"/>
      <w:r w:rsidRPr="00864AB2">
        <w:rPr>
          <w:sz w:val="28"/>
          <w:szCs w:val="28"/>
        </w:rPr>
        <w:t>осчастливить землю и подобны</w:t>
      </w:r>
      <w:proofErr w:type="gramEnd"/>
      <w:r w:rsidRPr="00864AB2">
        <w:rPr>
          <w:sz w:val="28"/>
          <w:szCs w:val="28"/>
        </w:rPr>
        <w:t xml:space="preserve"> небесам на земле. Творите добро, учитесь делать добрые дела, ребята!</w:t>
      </w:r>
    </w:p>
    <w:p w:rsidR="00061D32" w:rsidRDefault="009D60C1">
      <w:r>
        <w:rPr>
          <w:noProof/>
          <w:lang w:eastAsia="ru-RU"/>
        </w:rPr>
        <w:drawing>
          <wp:inline distT="0" distB="0" distL="0" distR="0">
            <wp:extent cx="5940425" cy="3486150"/>
            <wp:effectExtent l="19050" t="0" r="3175" b="0"/>
            <wp:docPr id="7" name="Рисунок 7" descr="https://ds04.infourok.ru/uploads/ex/0dff/000b589e-26feb830/hello_html_1d4dc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ff/000b589e-26feb830/hello_html_1d4dc3c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Default="00483F99"/>
    <w:p w:rsidR="00483F99" w:rsidRPr="00483F99" w:rsidRDefault="00483F99" w:rsidP="00483F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3F99">
        <w:rPr>
          <w:rFonts w:ascii="Times New Roman" w:hAnsi="Times New Roman" w:cs="Times New Roman"/>
          <w:b/>
          <w:sz w:val="40"/>
          <w:szCs w:val="40"/>
        </w:rPr>
        <w:t>ПРИЛОЖЕНИЕ</w:t>
      </w: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54800" cy="4448175"/>
            <wp:effectExtent l="19050" t="0" r="0" b="0"/>
            <wp:docPr id="13" name="Рисунок 3" descr="F:\беседа о добре\рисунки добро изл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седа о добре\рисунки добро изло\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60515" cy="4747996"/>
            <wp:effectExtent l="19050" t="0" r="6985" b="0"/>
            <wp:docPr id="4" name="Рисунок 4" descr="F:\беседа о добре\рисунки добро изло\498045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седа о добре\рисунки добро изло\4980455_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4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60515" cy="4438650"/>
            <wp:effectExtent l="19050" t="0" r="6985" b="0"/>
            <wp:docPr id="5" name="Рисунок 5" descr="F:\беседа о добре\рисунки добро изло\hello_html_3314d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седа о добре\рисунки добро изло\hello_html_3314d49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60515" cy="4997338"/>
            <wp:effectExtent l="19050" t="0" r="6985" b="0"/>
            <wp:docPr id="6" name="Рисунок 6" descr="F:\беседа о добре\рисунки добро изло\img_user_file_5816ce7ff389c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седа о добре\рисунки добро изло\img_user_file_5816ce7ff389c_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54800" cy="4391025"/>
            <wp:effectExtent l="19050" t="0" r="0" b="0"/>
            <wp:docPr id="14" name="Рисунок 7" descr="F:\беседа о добре\рисунки добро изло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седа о добре\рисунки добро изло\im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9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8" name="Рисунок 8" descr="F:\беседа о добре\рисунки добро изло\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седа о добре\рисунки добро изло\img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54800" cy="4238625"/>
            <wp:effectExtent l="19050" t="0" r="0" b="0"/>
            <wp:docPr id="15" name="Рисунок 9" descr="F:\беседа о добре\рисунки добро изло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седа о добре\рисунки добро изло\slide_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10" name="Рисунок 10" descr="F:\беседа о добре\рисунки добро изло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еседа о добре\рисунки добро изло\im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54800" cy="4191000"/>
            <wp:effectExtent l="19050" t="0" r="0" b="0"/>
            <wp:docPr id="11" name="Рисунок 11" descr="F:\беседа о добре\рисунки добро изло\i7SY72U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еседа о добре\рисунки добро изло\i7SY72UX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9" w:rsidRPr="00483F99" w:rsidRDefault="00483F99" w:rsidP="00483F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57975" cy="4705350"/>
            <wp:effectExtent l="19050" t="0" r="9525" b="0"/>
            <wp:docPr id="12" name="Рисунок 12" descr="F:\беседа о добре\рисунки добро изло\4196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еседа о добре\рисунки добро изло\419653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F99" w:rsidRPr="00483F99" w:rsidSect="008D0045">
      <w:pgSz w:w="11906" w:h="16838"/>
      <w:pgMar w:top="567" w:right="850" w:bottom="709" w:left="567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D3469"/>
    <w:multiLevelType w:val="multilevel"/>
    <w:tmpl w:val="D76CF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F15F47"/>
    <w:multiLevelType w:val="multilevel"/>
    <w:tmpl w:val="DDC2D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53B52"/>
    <w:rsid w:val="00061D32"/>
    <w:rsid w:val="001E0587"/>
    <w:rsid w:val="0028144B"/>
    <w:rsid w:val="00322C27"/>
    <w:rsid w:val="00443C0C"/>
    <w:rsid w:val="00453B52"/>
    <w:rsid w:val="0045615C"/>
    <w:rsid w:val="00483F99"/>
    <w:rsid w:val="00717679"/>
    <w:rsid w:val="00864AB2"/>
    <w:rsid w:val="008D0045"/>
    <w:rsid w:val="009D60C1"/>
    <w:rsid w:val="00B42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1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06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9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1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66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03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66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424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046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873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986290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7</cp:revision>
  <dcterms:created xsi:type="dcterms:W3CDTF">2017-11-14T13:05:00Z</dcterms:created>
  <dcterms:modified xsi:type="dcterms:W3CDTF">2018-01-31T10:43:00Z</dcterms:modified>
</cp:coreProperties>
</file>