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D20" w:rsidRDefault="00FC3B0E" w:rsidP="00282D20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B0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82D20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 детский сад «Светлячок</w:t>
      </w:r>
      <w:r w:rsidR="00282D20">
        <w:rPr>
          <w:rFonts w:ascii="Times New Roman" w:hAnsi="Times New Roman" w:cs="Times New Roman"/>
          <w:sz w:val="28"/>
          <w:szCs w:val="28"/>
        </w:rPr>
        <w:t>»</w:t>
      </w:r>
    </w:p>
    <w:p w:rsidR="00282D20" w:rsidRDefault="00282D20" w:rsidP="00282D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организованной образовательной деятельности воспита</w:t>
      </w:r>
      <w:r>
        <w:rPr>
          <w:rFonts w:ascii="Times New Roman" w:hAnsi="Times New Roman" w:cs="Times New Roman"/>
          <w:b/>
          <w:sz w:val="28"/>
          <w:szCs w:val="28"/>
        </w:rPr>
        <w:t>теля в средней группе «Путешествие по сказкам А.С. Пушкина»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2D20" w:rsidRDefault="00282D20" w:rsidP="00282D20">
      <w:pPr>
        <w:tabs>
          <w:tab w:val="left" w:pos="751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20.06</w:t>
      </w:r>
      <w:r>
        <w:rPr>
          <w:rFonts w:ascii="Times New Roman" w:hAnsi="Times New Roman" w:cs="Times New Roman"/>
          <w:b/>
          <w:sz w:val="28"/>
          <w:szCs w:val="28"/>
        </w:rPr>
        <w:t>.2018г.</w:t>
      </w:r>
    </w:p>
    <w:p w:rsidR="00282D20" w:rsidRDefault="00282D20" w:rsidP="00282D20">
      <w:pPr>
        <w:tabs>
          <w:tab w:val="left" w:pos="70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Составила:</w:t>
      </w:r>
    </w:p>
    <w:p w:rsidR="00282D20" w:rsidRDefault="00282D20" w:rsidP="00282D20">
      <w:pPr>
        <w:tabs>
          <w:tab w:val="left" w:pos="70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Воспитатель                </w:t>
      </w:r>
    </w:p>
    <w:p w:rsidR="00FC3B0E" w:rsidRPr="00282D20" w:rsidRDefault="00282D20" w:rsidP="00282D20">
      <w:pPr>
        <w:tabs>
          <w:tab w:val="left" w:pos="70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Степочкина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</w:t>
      </w:r>
    </w:p>
    <w:p w:rsidR="00FC3B0E" w:rsidRDefault="00FC3B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закрепить знания о творчестве А.С. Пушкина, содержание его сказок; формировать интерес к творчеству поэта, гордость за приобщение к его гению; формировать умение играть сообща.</w:t>
      </w:r>
    </w:p>
    <w:p w:rsidR="00282D20" w:rsidRDefault="00FC3B0E">
      <w:pPr>
        <w:rPr>
          <w:rFonts w:ascii="Times New Roman" w:hAnsi="Times New Roman" w:cs="Times New Roman"/>
          <w:b/>
          <w:sz w:val="28"/>
          <w:szCs w:val="28"/>
        </w:rPr>
      </w:pPr>
      <w:r w:rsidRPr="00F84E5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82D20" w:rsidRPr="00282D20" w:rsidRDefault="00282D20" w:rsidP="00282D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614165" w:rsidRPr="00282D20" w:rsidRDefault="00FC3B0E" w:rsidP="00282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20">
        <w:rPr>
          <w:rFonts w:ascii="Times New Roman" w:hAnsi="Times New Roman" w:cs="Times New Roman"/>
          <w:sz w:val="28"/>
          <w:szCs w:val="28"/>
        </w:rPr>
        <w:t xml:space="preserve"> Воспитатель напоминает детям о том, что 6 июня родился великий </w:t>
      </w:r>
      <w:proofErr w:type="gramStart"/>
      <w:r w:rsidRPr="00282D20">
        <w:rPr>
          <w:rFonts w:ascii="Times New Roman" w:hAnsi="Times New Roman" w:cs="Times New Roman"/>
          <w:sz w:val="28"/>
          <w:szCs w:val="28"/>
        </w:rPr>
        <w:t>русский</w:t>
      </w:r>
      <w:proofErr w:type="gramEnd"/>
      <w:r w:rsidRPr="00282D20">
        <w:rPr>
          <w:rFonts w:ascii="Times New Roman" w:hAnsi="Times New Roman" w:cs="Times New Roman"/>
          <w:sz w:val="28"/>
          <w:szCs w:val="28"/>
        </w:rPr>
        <w:t xml:space="preserve"> поэт А.С. Пушкин. Просит назвать его сказки которые он написал. Дети называют: «Сказка о рыбак</w:t>
      </w:r>
      <w:r w:rsidR="00614165" w:rsidRPr="00282D20">
        <w:rPr>
          <w:rFonts w:ascii="Times New Roman" w:hAnsi="Times New Roman" w:cs="Times New Roman"/>
          <w:sz w:val="28"/>
          <w:szCs w:val="28"/>
        </w:rPr>
        <w:t>е и рыбке», «Сказка о мертвой царевне и семи богатырях», «Сказка о золотом петушке» и др.</w:t>
      </w:r>
    </w:p>
    <w:p w:rsidR="00017E29" w:rsidRDefault="00614165" w:rsidP="00020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ь предлагает отправиться в путешествие по этим сказкам. </w:t>
      </w:r>
      <w:r w:rsidR="00020A41">
        <w:rPr>
          <w:rFonts w:ascii="Times New Roman" w:hAnsi="Times New Roman" w:cs="Times New Roman"/>
          <w:sz w:val="28"/>
          <w:szCs w:val="28"/>
        </w:rPr>
        <w:t>А поможет в этом волшебная Жар птица. После того как выбрали Жар птицу дети становятся паровозиком дуг за другом и отправляются в путешествие в страну сказок.</w:t>
      </w:r>
    </w:p>
    <w:p w:rsidR="00282D20" w:rsidRPr="00282D20" w:rsidRDefault="00282D20" w:rsidP="00282D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2D2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сновная часть.</w:t>
      </w:r>
    </w:p>
    <w:p w:rsidR="00020A41" w:rsidRPr="00282D20" w:rsidRDefault="00020A41" w:rsidP="00282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20">
        <w:rPr>
          <w:rFonts w:ascii="Times New Roman" w:hAnsi="Times New Roman" w:cs="Times New Roman"/>
          <w:sz w:val="28"/>
          <w:szCs w:val="28"/>
        </w:rPr>
        <w:t xml:space="preserve">Первая сказка в которую попадают дети «Сказка о золотой рыбке». Воспитатель загадывает загадку: </w:t>
      </w:r>
    </w:p>
    <w:p w:rsidR="00020A41" w:rsidRDefault="00020A41" w:rsidP="00020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он невод кинул в море-</w:t>
      </w:r>
    </w:p>
    <w:p w:rsidR="00020A41" w:rsidRDefault="00020A41" w:rsidP="00020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Пришел невод с одной тиной.</w:t>
      </w:r>
    </w:p>
    <w:p w:rsidR="00020A41" w:rsidRDefault="00020A41" w:rsidP="00020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другой раз закинул невод,</w:t>
      </w:r>
    </w:p>
    <w:p w:rsidR="00020A41" w:rsidRDefault="00020A41" w:rsidP="00020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Пришел невод с травой морскою</w:t>
      </w:r>
    </w:p>
    <w:p w:rsidR="00020A41" w:rsidRDefault="00020A41" w:rsidP="00020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третий раз закинул он невод,</w:t>
      </w:r>
    </w:p>
    <w:p w:rsidR="001C23E2" w:rsidRDefault="001C23E2" w:rsidP="00020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Пришел невод с одною рыбкой,</w:t>
      </w:r>
    </w:p>
    <w:p w:rsidR="001C23E2" w:rsidRDefault="001C23E2" w:rsidP="00020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 простою,- золотою.</w:t>
      </w:r>
    </w:p>
    <w:p w:rsidR="00020A41" w:rsidRDefault="001C23E2" w:rsidP="00020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 как дети отгадают загадку к ним в гости приходит Дед.</w:t>
      </w:r>
      <w:r w:rsidR="00020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5FE" w:rsidRDefault="001C2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Воспитатель- Дети посмотрите кто к нам пришел в гости? Давайте мы с ним поздороваемся. Это герой нашей сказки в которую мы попали, а интересно чего он к нам пришел? </w:t>
      </w:r>
    </w:p>
    <w:p w:rsidR="001C23E2" w:rsidRDefault="001C2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Дед-Здравствуйте ребята. Слышал вы попали в мою сказку? А я вот сейчас и проверю как вы знаете её. Скажите ребя</w:t>
      </w:r>
      <w:r w:rsidR="00EC3A5D">
        <w:rPr>
          <w:rFonts w:ascii="Times New Roman" w:hAnsi="Times New Roman" w:cs="Times New Roman"/>
          <w:sz w:val="28"/>
          <w:szCs w:val="28"/>
        </w:rPr>
        <w:t>та сколько раз я заки</w:t>
      </w:r>
      <w:r>
        <w:rPr>
          <w:rFonts w:ascii="Times New Roman" w:hAnsi="Times New Roman" w:cs="Times New Roman"/>
          <w:sz w:val="28"/>
          <w:szCs w:val="28"/>
        </w:rPr>
        <w:t>дывал невод в море?</w:t>
      </w:r>
      <w:r w:rsidR="00EC3A5D">
        <w:rPr>
          <w:rFonts w:ascii="Times New Roman" w:hAnsi="Times New Roman" w:cs="Times New Roman"/>
          <w:sz w:val="28"/>
          <w:szCs w:val="28"/>
        </w:rPr>
        <w:t xml:space="preserve"> (3 раза) Кого поймал я в третий раз? (Золотую рыбку) Что попросила рыбка? (Что бы отпустил) А взамен пообещала? (Исполнить 3 желания)</w:t>
      </w:r>
    </w:p>
    <w:p w:rsidR="00EC3A5D" w:rsidRDefault="00EC3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Воспитатель- Дед ты вот нам тут загадки загадываешь, а мы вон какие молодцы как дружно на них отвечаем. Может ты с нами и поиграешь?</w:t>
      </w:r>
    </w:p>
    <w:p w:rsidR="008A5D9B" w:rsidRDefault="00EC3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- А чего ш не поиграть поиграю. Я и невод свой захватил. Подходите все ко мне </w:t>
      </w:r>
      <w:r w:rsidR="008A5D9B">
        <w:rPr>
          <w:rFonts w:ascii="Times New Roman" w:hAnsi="Times New Roman" w:cs="Times New Roman"/>
          <w:sz w:val="28"/>
          <w:szCs w:val="28"/>
        </w:rPr>
        <w:t xml:space="preserve">и становитесь в круг. Я сейчас вас буду ловить. </w:t>
      </w:r>
    </w:p>
    <w:p w:rsidR="002A77CD" w:rsidRDefault="008A5D9B">
      <w:pPr>
        <w:rPr>
          <w:rFonts w:ascii="Times New Roman" w:hAnsi="Times New Roman" w:cs="Times New Roman"/>
          <w:sz w:val="28"/>
          <w:szCs w:val="28"/>
        </w:rPr>
      </w:pPr>
      <w:r w:rsidRPr="00282D20">
        <w:rPr>
          <w:rFonts w:ascii="Times New Roman" w:hAnsi="Times New Roman" w:cs="Times New Roman"/>
          <w:b/>
          <w:sz w:val="28"/>
          <w:szCs w:val="28"/>
        </w:rPr>
        <w:lastRenderedPageBreak/>
        <w:t>Игра «</w:t>
      </w:r>
      <w:proofErr w:type="spellStart"/>
      <w:r w:rsidRPr="00282D20">
        <w:rPr>
          <w:rFonts w:ascii="Times New Roman" w:hAnsi="Times New Roman" w:cs="Times New Roman"/>
          <w:b/>
          <w:sz w:val="28"/>
          <w:szCs w:val="28"/>
        </w:rPr>
        <w:t>Ловись</w:t>
      </w:r>
      <w:proofErr w:type="spellEnd"/>
      <w:r w:rsidRPr="00282D20">
        <w:rPr>
          <w:rFonts w:ascii="Times New Roman" w:hAnsi="Times New Roman" w:cs="Times New Roman"/>
          <w:b/>
          <w:sz w:val="28"/>
          <w:szCs w:val="28"/>
        </w:rPr>
        <w:t xml:space="preserve"> рыбка».</w:t>
      </w:r>
      <w:r>
        <w:rPr>
          <w:rFonts w:ascii="Times New Roman" w:hAnsi="Times New Roman" w:cs="Times New Roman"/>
          <w:sz w:val="28"/>
          <w:szCs w:val="28"/>
        </w:rPr>
        <w:t xml:space="preserve"> Дети становятся в круг, а ведущий в середину. Ведущий низко к земле крутит скакалку, а дети перепрыгивают через неё. Кто зацепился ножками тот выбывает из игры. Игра продолжается до тех пор пока </w:t>
      </w:r>
      <w:r w:rsidR="002A77CD">
        <w:rPr>
          <w:rFonts w:ascii="Times New Roman" w:hAnsi="Times New Roman" w:cs="Times New Roman"/>
          <w:sz w:val="28"/>
          <w:szCs w:val="28"/>
        </w:rPr>
        <w:t xml:space="preserve">останется один игрок который и победит. </w:t>
      </w:r>
    </w:p>
    <w:p w:rsidR="002A77CD" w:rsidRDefault="002A7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Дед- Ой что то вы меня уморили. Надо мне собираться домой к своей старухе.</w:t>
      </w:r>
    </w:p>
    <w:p w:rsidR="002A77CD" w:rsidRDefault="002A7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Воспитатель- Ну спасибо тебе Дед. Ребята давайте попрощаемся с Дедом. А теперь нам пора дальше продолжать наше путешествие. Становимся все друг за другом и в путь за нашей Жар птицей.</w:t>
      </w:r>
    </w:p>
    <w:p w:rsidR="002A77CD" w:rsidRDefault="002A7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дети попадают к следующему герою- Кот ученый.</w:t>
      </w:r>
    </w:p>
    <w:p w:rsidR="00BD4C53" w:rsidRDefault="002A7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Воспитатель- Дети посмотрите кто это сидит? Правильно кот, только он не простой а ученый. Самый </w:t>
      </w:r>
      <w:r w:rsidR="00BD4C53">
        <w:rPr>
          <w:rFonts w:ascii="Times New Roman" w:hAnsi="Times New Roman" w:cs="Times New Roman"/>
          <w:sz w:val="28"/>
          <w:szCs w:val="28"/>
        </w:rPr>
        <w:t>настоящий- Кот ученый. Поздо</w:t>
      </w:r>
      <w:r>
        <w:rPr>
          <w:rFonts w:ascii="Times New Roman" w:hAnsi="Times New Roman" w:cs="Times New Roman"/>
          <w:sz w:val="28"/>
          <w:szCs w:val="28"/>
        </w:rPr>
        <w:t>ровайтесь с ним.</w:t>
      </w:r>
      <w:r w:rsidR="00BD4C53">
        <w:rPr>
          <w:rFonts w:ascii="Times New Roman" w:hAnsi="Times New Roman" w:cs="Times New Roman"/>
          <w:sz w:val="28"/>
          <w:szCs w:val="28"/>
        </w:rPr>
        <w:t xml:space="preserve"> Ребята, а как вы думаете почему его так называют «Кот ученый»? Правильно потому, что он очень умный и образованный. И знает обо всем на свете. А еще он знает много загадок. И хочет вам их загадать. А вы внимательно их послушайте и попробуйте их отгадать.</w:t>
      </w:r>
    </w:p>
    <w:p w:rsidR="00774819" w:rsidRDefault="007748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Мягкие лапки, а них цап-царапки? (Котенок)</w:t>
      </w:r>
    </w:p>
    <w:p w:rsidR="00774819" w:rsidRDefault="007748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одежек, и все без застежек? (Капуста)</w:t>
      </w:r>
    </w:p>
    <w:p w:rsidR="00774819" w:rsidRDefault="007748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Маленький, беленький по лесочку прыг да прыг! По снежочку тык, тык. (Заяц)</w:t>
      </w:r>
    </w:p>
    <w:p w:rsidR="00774819" w:rsidRDefault="007748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девица сидит в темнице, а коса на улице? (Морковь)</w:t>
      </w:r>
    </w:p>
    <w:p w:rsidR="00774819" w:rsidRDefault="007748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Маленький, удаленький, сквозь землю прошел,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шапочку нашел? (Гриб)</w:t>
      </w:r>
    </w:p>
    <w:p w:rsidR="00213255" w:rsidRDefault="00213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Воспитатель- Вот видишь кот мы хоть еще не такие ученые как ты, но стараемся и когда вырастим обязательно станем такие е как ты образованными и умными.</w:t>
      </w:r>
      <w:r w:rsidR="00774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Правда ребята? Котик нам пора отправляться дальше в путешествие.</w:t>
      </w:r>
    </w:p>
    <w:p w:rsidR="00213255" w:rsidRDefault="00213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дети отправляются в «Сказку о мертвой царевне». Попадая в неё повторяем правила безопасности. </w:t>
      </w:r>
    </w:p>
    <w:p w:rsidR="00EC3A5D" w:rsidRDefault="00213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Воспитатель- Дети, вот мы с вами и попали в третью сказку а называется она «Сказка о мертвой царевне и семи гномах». Ребята кто помнит, что скушала царевна от чего она умерла?</w:t>
      </w:r>
      <w:r w:rsidR="005C2782">
        <w:rPr>
          <w:rFonts w:ascii="Times New Roman" w:hAnsi="Times New Roman" w:cs="Times New Roman"/>
          <w:sz w:val="28"/>
          <w:szCs w:val="28"/>
        </w:rPr>
        <w:t xml:space="preserve"> (Яблоко) А что с ним было не так? (Оно было отравленное) А что еще надо делать с фруктами и овощами перед едой? Правильно их надо мыть! А можно ли брать угощение у незнакомых людей? А конфеты? Правильно нельзя! А вообще можно ли вам детям маленьким разговаривать с незнакомыми людьми? Все верно нельзя.</w:t>
      </w:r>
    </w:p>
    <w:p w:rsidR="00282D20" w:rsidRPr="00282D20" w:rsidRDefault="00282D20" w:rsidP="00282D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5C2782" w:rsidRPr="00282D20" w:rsidRDefault="005C2782" w:rsidP="00282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20">
        <w:rPr>
          <w:rFonts w:ascii="Times New Roman" w:hAnsi="Times New Roman" w:cs="Times New Roman"/>
          <w:sz w:val="28"/>
          <w:szCs w:val="28"/>
        </w:rPr>
        <w:t xml:space="preserve">Далее проводится беседа на тему: «Правила поведения на улице». В конце викторины спросить у детей </w:t>
      </w:r>
      <w:r w:rsidR="00282D20">
        <w:rPr>
          <w:rFonts w:ascii="Times New Roman" w:hAnsi="Times New Roman" w:cs="Times New Roman"/>
          <w:sz w:val="28"/>
          <w:szCs w:val="28"/>
        </w:rPr>
        <w:t xml:space="preserve">где мы побывали и что им больше </w:t>
      </w:r>
      <w:r w:rsidRPr="00282D20">
        <w:rPr>
          <w:rFonts w:ascii="Times New Roman" w:hAnsi="Times New Roman" w:cs="Times New Roman"/>
          <w:sz w:val="28"/>
          <w:szCs w:val="28"/>
        </w:rPr>
        <w:t>всего запомнилось.</w:t>
      </w:r>
    </w:p>
    <w:sectPr w:rsidR="005C2782" w:rsidRPr="0028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E47F0"/>
    <w:multiLevelType w:val="hybridMultilevel"/>
    <w:tmpl w:val="71646E1E"/>
    <w:lvl w:ilvl="0" w:tplc="70C0D0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C6"/>
    <w:rsid w:val="00017E29"/>
    <w:rsid w:val="00020A41"/>
    <w:rsid w:val="000D6C87"/>
    <w:rsid w:val="001728E1"/>
    <w:rsid w:val="001C23E2"/>
    <w:rsid w:val="00213255"/>
    <w:rsid w:val="00282D20"/>
    <w:rsid w:val="0029306A"/>
    <w:rsid w:val="002A77CD"/>
    <w:rsid w:val="004355DB"/>
    <w:rsid w:val="00444170"/>
    <w:rsid w:val="004745FE"/>
    <w:rsid w:val="005C2782"/>
    <w:rsid w:val="00614165"/>
    <w:rsid w:val="00774819"/>
    <w:rsid w:val="00831B8A"/>
    <w:rsid w:val="008A5D9B"/>
    <w:rsid w:val="00966188"/>
    <w:rsid w:val="00A16D5F"/>
    <w:rsid w:val="00B317C6"/>
    <w:rsid w:val="00BD4C53"/>
    <w:rsid w:val="00CC11E6"/>
    <w:rsid w:val="00D0377D"/>
    <w:rsid w:val="00EC3A5D"/>
    <w:rsid w:val="00F84E58"/>
    <w:rsid w:val="00FA6426"/>
    <w:rsid w:val="00FC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9F779-55E0-48F7-A246-F7AF4B13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9</cp:revision>
  <dcterms:created xsi:type="dcterms:W3CDTF">2018-06-29T10:20:00Z</dcterms:created>
  <dcterms:modified xsi:type="dcterms:W3CDTF">2018-10-31T12:02:00Z</dcterms:modified>
</cp:coreProperties>
</file>