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F6" w:rsidRDefault="00EF2184">
      <w:r>
        <w:rPr>
          <w:noProof/>
          <w:lang w:eastAsia="ru-RU"/>
        </w:rPr>
        <w:drawing>
          <wp:inline distT="0" distB="0" distL="0" distR="0">
            <wp:extent cx="6324600" cy="8943776"/>
            <wp:effectExtent l="19050" t="0" r="0" b="0"/>
            <wp:docPr id="1" name="Рисунок 1" descr="C:\Users\Юрий\Downloads\Scan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8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94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72" w:rsidRDefault="008E3372"/>
    <w:p w:rsidR="008E3372" w:rsidRDefault="008E33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572F8B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spellStart"/>
      <w:r w:rsidR="00572F8B">
        <w:rPr>
          <w:rFonts w:ascii="Times New Roman" w:hAnsi="Times New Roman" w:cs="Times New Roman"/>
          <w:b/>
          <w:sz w:val="28"/>
          <w:szCs w:val="28"/>
        </w:rPr>
        <w:t>внутресадовом</w:t>
      </w:r>
      <w:proofErr w:type="spellEnd"/>
      <w:r w:rsidRPr="008E3372">
        <w:rPr>
          <w:rFonts w:ascii="Times New Roman" w:hAnsi="Times New Roman" w:cs="Times New Roman"/>
          <w:b/>
          <w:sz w:val="28"/>
          <w:szCs w:val="28"/>
        </w:rPr>
        <w:t xml:space="preserve"> контроле</w:t>
      </w:r>
    </w:p>
    <w:p w:rsidR="008E3372" w:rsidRDefault="008E3372" w:rsidP="008E337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3372" w:rsidRDefault="008E3372" w:rsidP="008E3372">
      <w:pPr>
        <w:pStyle w:val="a4"/>
        <w:ind w:left="2955"/>
        <w:jc w:val="both"/>
        <w:rPr>
          <w:rFonts w:ascii="Times New Roman" w:hAnsi="Times New Roman" w:cs="Times New Roman"/>
          <w:sz w:val="28"/>
          <w:szCs w:val="28"/>
        </w:rPr>
      </w:pPr>
    </w:p>
    <w:p w:rsidR="008E3372" w:rsidRDefault="008E3372" w:rsidP="008E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E337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», Федеральным законом от 29.12.2012 г. № 273-ФЗ «Об образовании в Российской Федерации», </w:t>
      </w:r>
      <w:r w:rsidR="003932ED">
        <w:rPr>
          <w:rFonts w:ascii="Times New Roman" w:hAnsi="Times New Roman" w:cs="Times New Roman"/>
          <w:sz w:val="28"/>
          <w:szCs w:val="28"/>
        </w:rPr>
        <w:t>Уставом ДОУ</w:t>
      </w:r>
    </w:p>
    <w:p w:rsidR="003932ED" w:rsidRDefault="003932ED" w:rsidP="008E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1.2.должностной контроль является основным источником информации для </w:t>
      </w:r>
      <w:r w:rsidR="006617A9">
        <w:rPr>
          <w:rFonts w:ascii="Times New Roman" w:hAnsi="Times New Roman" w:cs="Times New Roman"/>
          <w:sz w:val="28"/>
          <w:szCs w:val="28"/>
        </w:rPr>
        <w:t>анализа состояния деятельности ДОУ, получения достоверных результатов деятельности всех участников образовательного процесса. Должностной контроль заключается в проведении администрации Учреждения и (или) специально созданной комиссией наблюдений, обследований</w:t>
      </w:r>
      <w:r w:rsidR="00C5740C">
        <w:rPr>
          <w:rFonts w:ascii="Times New Roman" w:hAnsi="Times New Roman" w:cs="Times New Roman"/>
          <w:sz w:val="28"/>
          <w:szCs w:val="28"/>
        </w:rPr>
        <w:t>, осуществляемых в порядке руководства и контроля в пределах своей компетенции за соблюдением работниками Учреждения законодательства и других нормативно-правовых актов РФ, органов местного самоуправления, Учредителя, Учреждения в области образования, воспитания и защиты прав детей.</w:t>
      </w:r>
    </w:p>
    <w:p w:rsidR="00C5740C" w:rsidRDefault="00C5740C" w:rsidP="008E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1.3.Должностные лица, занимающиеся контрольной деятельностью, руководствуются законодательством в области образования,</w:t>
      </w:r>
      <w:r w:rsidR="003B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указами Президента РФ,</w:t>
      </w:r>
      <w:r w:rsidR="003B28C2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Правительства России, нормативными правовыми актами, изданными Минобразования России, органами местного самоуправления, Учредителя, Уставом Учреждения, локальными актами Учреждения, настоящим положением, приказами о проведении контроля, должностными инструкциями.</w:t>
      </w:r>
    </w:p>
    <w:p w:rsidR="003B28C2" w:rsidRDefault="003B28C2" w:rsidP="008E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1.4.Целями контрольной деятельности являются:</w:t>
      </w:r>
    </w:p>
    <w:p w:rsidR="003B28C2" w:rsidRDefault="003B28C2" w:rsidP="008E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деятельности ДОУ;</w:t>
      </w:r>
    </w:p>
    <w:p w:rsidR="003B28C2" w:rsidRDefault="003B28C2" w:rsidP="008E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профессионального мастерства и квалификации педагогических работников Учреждения;</w:t>
      </w:r>
    </w:p>
    <w:p w:rsidR="003B28C2" w:rsidRDefault="003B28C2" w:rsidP="008E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качества образования.</w:t>
      </w:r>
    </w:p>
    <w:p w:rsidR="003B28C2" w:rsidRDefault="003B28C2" w:rsidP="008E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Срок данного Положения не ограничен. </w:t>
      </w:r>
      <w:r w:rsidR="000F5E3F">
        <w:rPr>
          <w:rFonts w:ascii="Times New Roman" w:hAnsi="Times New Roman" w:cs="Times New Roman"/>
          <w:sz w:val="28"/>
          <w:szCs w:val="28"/>
        </w:rPr>
        <w:t>Данное Положение действует до принятия нового.</w:t>
      </w:r>
    </w:p>
    <w:p w:rsidR="000F5E3F" w:rsidRDefault="000F5E3F" w:rsidP="008E3372">
      <w:pPr>
        <w:rPr>
          <w:rFonts w:ascii="Times New Roman" w:hAnsi="Times New Roman" w:cs="Times New Roman"/>
          <w:b/>
          <w:sz w:val="28"/>
          <w:szCs w:val="28"/>
        </w:rPr>
      </w:pPr>
      <w:r w:rsidRPr="000F5E3F">
        <w:rPr>
          <w:rFonts w:ascii="Times New Roman" w:hAnsi="Times New Roman" w:cs="Times New Roman"/>
          <w:b/>
          <w:sz w:val="28"/>
          <w:szCs w:val="28"/>
        </w:rPr>
        <w:t>2. Основными задачами должностного контроля являются:</w:t>
      </w:r>
    </w:p>
    <w:p w:rsidR="000F5E3F" w:rsidRDefault="000F5E3F" w:rsidP="008E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должностного контроля являются:</w:t>
      </w:r>
    </w:p>
    <w:p w:rsidR="000F5E3F" w:rsidRDefault="000F5E3F" w:rsidP="008E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исполнения нормативно-правовых актов, регламентирующих деятельность Учреждения;</w:t>
      </w:r>
    </w:p>
    <w:p w:rsidR="000F5E3F" w:rsidRPr="0074682D" w:rsidRDefault="000F5E3F" w:rsidP="000F5E3F">
      <w:pPr>
        <w:shd w:val="clear" w:color="auto" w:fill="FFFFFF"/>
        <w:spacing w:after="0" w:line="240" w:lineRule="auto"/>
        <w:ind w:right="24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выявление случаев нарушений и неисполнения </w:t>
      </w:r>
      <w:r w:rsidRPr="00746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нормативно-правовых актов, регламентирующих 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Учреждения, принятие мер по их пресечению;</w:t>
      </w:r>
    </w:p>
    <w:p w:rsidR="000F5E3F" w:rsidRPr="0074682D" w:rsidRDefault="000F5E3F" w:rsidP="000F5E3F">
      <w:pPr>
        <w:shd w:val="clear" w:color="auto" w:fill="FFFFFF"/>
        <w:spacing w:after="0" w:line="240" w:lineRule="auto"/>
        <w:ind w:left="10" w:right="24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— анализ причин, лежащих в основе нарушений, принятие мер </w:t>
      </w:r>
      <w:r w:rsidRPr="007468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их предупреждению;</w:t>
      </w:r>
    </w:p>
    <w:p w:rsidR="000F5E3F" w:rsidRPr="0074682D" w:rsidRDefault="000F5E3F" w:rsidP="000F5E3F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— защита прав и свобод участников образовательного процесса;</w:t>
      </w:r>
    </w:p>
    <w:p w:rsidR="000F5E3F" w:rsidRPr="0074682D" w:rsidRDefault="000F5E3F" w:rsidP="000F5E3F">
      <w:pPr>
        <w:shd w:val="clear" w:color="auto" w:fill="FFFFFF"/>
        <w:spacing w:after="0" w:line="240" w:lineRule="auto"/>
        <w:ind w:right="34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— анализ и экспертная оценка эффективности результатов де</w:t>
      </w:r>
      <w:r w:rsidRPr="00746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ятельности работников ДОУ;</w:t>
      </w:r>
    </w:p>
    <w:p w:rsidR="000F5E3F" w:rsidRPr="0074682D" w:rsidRDefault="000F5E3F" w:rsidP="000F5E3F">
      <w:pPr>
        <w:shd w:val="clear" w:color="auto" w:fill="FFFFFF"/>
        <w:spacing w:after="0" w:line="240" w:lineRule="auto"/>
        <w:ind w:right="29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изучение результатов деятельности сотрудников, выяв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46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ление положительных и отрицательных тенденций в организации 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и разработка на этой основе предло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жений по изучению, обобщению и распространению педагоги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46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ческого опыта и устранению негативных тенденций;</w:t>
      </w:r>
    </w:p>
    <w:p w:rsidR="000F5E3F" w:rsidRPr="0074682D" w:rsidRDefault="000F5E3F" w:rsidP="000F5E3F">
      <w:pPr>
        <w:shd w:val="clear" w:color="auto" w:fill="FFFFFF"/>
        <w:spacing w:after="0" w:line="240" w:lineRule="auto"/>
        <w:ind w:right="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— совершенствование качества воспитания и образования вос</w:t>
      </w:r>
      <w:r w:rsidRPr="007468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746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питанников с одновременным повышением ответственности дол</w:t>
      </w:r>
      <w:r w:rsidRPr="00746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746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жностных лиц за конечный результат;</w:t>
      </w:r>
    </w:p>
    <w:p w:rsidR="000F5E3F" w:rsidRPr="0074682D" w:rsidRDefault="000F5E3F" w:rsidP="000F5E3F">
      <w:pPr>
        <w:shd w:val="clear" w:color="auto" w:fill="FFFFFF"/>
        <w:spacing w:after="0" w:line="240" w:lineRule="auto"/>
        <w:ind w:left="5" w:right="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— контроль реализации образовательных программ, соблюде</w:t>
      </w:r>
      <w:r w:rsidRPr="00746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ния Устава и иных локальных актов Учреждения;</w:t>
      </w:r>
    </w:p>
    <w:p w:rsidR="000F5E3F" w:rsidRPr="0074682D" w:rsidRDefault="000F5E3F" w:rsidP="000F5E3F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— анализ результатов исполнения приказов по Учреждению;</w:t>
      </w:r>
    </w:p>
    <w:p w:rsidR="000F5E3F" w:rsidRPr="0074682D" w:rsidRDefault="000F5E3F" w:rsidP="000F5E3F">
      <w:pPr>
        <w:shd w:val="clear" w:color="auto" w:fill="FFFFFF"/>
        <w:spacing w:after="0" w:line="240" w:lineRule="auto"/>
        <w:ind w:left="10" w:right="38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— анализ и прогнозирование тенденций развития образователь</w:t>
      </w:r>
      <w:r w:rsidRPr="007468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746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ного процесса в Учреждении;</w:t>
      </w:r>
    </w:p>
    <w:p w:rsidR="000F5E3F" w:rsidRPr="0074682D" w:rsidRDefault="000F5E3F" w:rsidP="000F5E3F">
      <w:pPr>
        <w:shd w:val="clear" w:color="auto" w:fill="FFFFFF"/>
        <w:spacing w:after="0" w:line="240" w:lineRule="auto"/>
        <w:ind w:left="5" w:right="38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оказание методической помощи педагогическим работни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в процессе контроля.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Организационные виды, формы и методы должностного контроля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3.1. Контрольная деятельность может осуществляться в виде пла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новых,  оперативных проверок и текущего контроля.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3.1.1. Контрольная деятельность в виде плановых проверок про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 в соответствии с утвержденным планом-графиком, кото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обеспечивает периодичность и исключает нерациональное дуб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лирование в организации проверок и доводится до членов педаго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гического коллектива в начале учебного года.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ставителей) или других граждан, организаций, урегулирования конфликтных ситуаций в отношениях между участниками образо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вательного процесса.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3.2.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(два  и более  направле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ний).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3.2.1. Тематический контроль проводится по отдельным про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блемам деятельности Учреждения.</w:t>
      </w:r>
    </w:p>
    <w:p w:rsidR="000F5E3F" w:rsidRPr="0074682D" w:rsidRDefault="000F5E3F" w:rsidP="000F5E3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контроль направлен не только на изучение фак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тического состояния дел по конкретному вопросу, но и на вне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дрение новых образовательных  и </w:t>
      </w:r>
      <w:proofErr w:type="spellStart"/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форм и методов рабо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ты, опыта работников </w:t>
      </w:r>
      <w:proofErr w:type="spellStart"/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ДОУ.Темы</w:t>
      </w:r>
      <w:proofErr w:type="spellEnd"/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определяются в соответствии с 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годовым пла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работы Учреждения на основании проблемно-ориентирован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анализа работы Учреждения по итогам предыдущего учебно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3.2.2. Одной из форм тематического контроля является </w:t>
      </w:r>
      <w:r w:rsidRPr="00746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</w:t>
      </w:r>
      <w:r w:rsidRPr="00746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 xml:space="preserve">нальный контроль. 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персонального контроля проверяющий  изучает: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уровень знаний работника в области его компетенции;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уровень исполнения работником его должностных обязанностей;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результаты деятельности работника ДОУ и пути их достижения.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3.2.3. Одной из форм комплексного контроля является </w:t>
      </w:r>
      <w:r w:rsidRPr="00746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фрон</w:t>
      </w:r>
      <w:r w:rsidRPr="00746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тальный контроль.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3.2.4. </w:t>
      </w:r>
      <w:r w:rsidRPr="0074682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Текущий</w:t>
      </w:r>
      <w:r w:rsidRPr="00746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контроль направлен на изучение вопросов, требующих постоянного контроля,  контроля не реже  одного раза в квартал,  контроля не реже одного раза в месяц.  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3.2.5. Методами должностного контроля могут быть:  анализ документации, обследование, наблюдение, экспертиза, анкетирование, тестирование, опрос 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должностного контроля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4.1. </w:t>
      </w:r>
      <w:r w:rsidRPr="00746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Должностной контроль осуществляется заведующим дошкольным образовательным  учреждением и его заместителем,  медицинским работником,  другими специалистами в рамках полномочий, определенных приказом руководителя образовательного учреждения и согласно утвержденного плана контроля. 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4.2. Контрольная деятельность является со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ставной частью годового плана работы Учреждения.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4.3. Заведующий не позднее чем за 2 недели издает приказ о сроках и теме тематического или комплексного  контроля, устанавливает срок предо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ставления итоговых материалов, назначает ответственного, дово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до сведения проверяемых и проверяющих план-задание пред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стоящего контроля.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4.4. План-задание предстоящего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составляется заведующим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План-задание определяет вопросы конкрет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проверки и должен обеспечить достоверность и сравнимость результатов контроля для подготовки итогового документа.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4.5. Периодичность и виды контрольной деятельности опреде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ляются необходимостью получения объективной информации о реальном состоянии дел и результатах деятельно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работников Учреждения. Нормирование и 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тематика проверок находятся в исключи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компетенции заведующего Учреждением.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4.6. Основания для должностного контроля: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план-график контроля;</w:t>
      </w:r>
    </w:p>
    <w:p w:rsidR="000F5E3F" w:rsidRPr="0074682D" w:rsidRDefault="000F5E3F" w:rsidP="000F5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обращение физических и юридических лиц по поводу нару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шений в области образования — оперативный контроль.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4.7. Продолжительность тематических или комплексных (фрон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тальных) проверок не должна превышать 5—10 дней, с посеще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не более 5 занятий, исследованием режимных моментов и других мероприятий.</w:t>
      </w:r>
    </w:p>
    <w:p w:rsidR="000F5E3F" w:rsidRPr="0074682D" w:rsidRDefault="000F5E3F" w:rsidP="000F5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4.8. Работник должен быть предупрежден о проведении плановой проверки заранее.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4.9. При проведении оперативных (экстренных) проверок педа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гогические и другие работники могут не предупреждаться заранее.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Экстренным случаем считается письменная жалоба родителей (за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конных представителей) на нарушение прав воспитанника, законо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дательства об образовании, а также случаи грубого нарушения зако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нодательства РФ, трудовой дисциплины работниками Учреждения.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4.10. Результаты тематического и комплексного контроля оформляются в виде справки о результатах </w:t>
      </w:r>
      <w:proofErr w:type="spellStart"/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контроля.Итоговый</w:t>
      </w:r>
      <w:proofErr w:type="spellEnd"/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должен содержать констатацию фактов, вы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воды и при необходимости предложения.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4.11.  Текущий контроль может фиксироваться в виде констатации фактов  в картах контроля (анализа, наблюдения). По результатам текущего контроля в картах оформляются  выводы и рекомендации либо составляется аналитическая справка.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4.11. Информация о результатах должностного контроля  доводится до работников Учреждения в течение 7 дней с момента завершения проверки.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4.12. Проверяющие и проверяемые после ознакомления с ре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зультатами контрольной деятельности должны поставить подписи 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сии, осуществляющий проверку, или заведующий Учреждением.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4.13. По итогам контроля, в зависимости от его вида, формы, целей, задач, а также с учетом реального положения дел: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проводятся заседания  педагогического совета, производственные  собрания, рабочие совещания с работниками ДОУ;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сделанные замечания и предложения фиксируются в доку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ментации согласно номенклатуре дел Учреждения;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результаты контроля могут учитываться при аттестации пе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дагогических работников, но не являются основанием для заклю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аттестационной комиссии.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4.14. Заведующий Учреждением по результатам контроля при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нимает следующие решения: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 издании соответствующего приказа;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 обсуждении итоговых материалов контроля коллегиаль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органом;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 повторном контроле с привлечением определенных спе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циалистов (экспертов);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 привлечении к дисциплинарной ответственности должно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стных лиц, педагогических и других работников;</w:t>
      </w:r>
    </w:p>
    <w:p w:rsidR="000F5E3F" w:rsidRPr="0074682D" w:rsidRDefault="000F5E3F" w:rsidP="000F5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 поощрении работников и др.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4.15. О результатах проверки сведений, изложенных в обраще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 родителей, а также в обращении и запросах других граждан и организаций, сообщается им в установленном порядке и в уста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новленные сроки.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E3F" w:rsidRPr="0074682D" w:rsidRDefault="000F5E3F" w:rsidP="000F5E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Примерный перечень вопросов, подлежащих</w:t>
      </w:r>
    </w:p>
    <w:p w:rsidR="000F5E3F" w:rsidRPr="0074682D" w:rsidRDefault="000F5E3F" w:rsidP="000F5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должностному контролю</w:t>
      </w:r>
    </w:p>
    <w:p w:rsidR="000F5E3F" w:rsidRPr="0074682D" w:rsidRDefault="000F5E3F" w:rsidP="000F5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5.1.  Заведующий Учреждением и (или) по его поручению заместитель руководителя,  другие специалисты в рамках полномочий, определенных приказом руководителя образовательного учреждения, вправе осуществлять должностной контроль результатов деятельности работников по вопросам:</w:t>
      </w:r>
    </w:p>
    <w:p w:rsidR="000F5E3F" w:rsidRPr="0074682D" w:rsidRDefault="000F5E3F" w:rsidP="000F5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государственной политики в области образования;</w:t>
      </w:r>
    </w:p>
    <w:p w:rsidR="000F5E3F" w:rsidRPr="0074682D" w:rsidRDefault="000F5E3F" w:rsidP="000F5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финансовых и материальных средств в соответствии с нормативами и по назначению;</w:t>
      </w:r>
    </w:p>
    <w:p w:rsidR="000F5E3F" w:rsidRPr="0074682D" w:rsidRDefault="000F5E3F" w:rsidP="000F5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методического обеспечения в образовательном процессе;</w:t>
      </w:r>
    </w:p>
    <w:p w:rsidR="000F5E3F" w:rsidRPr="0074682D" w:rsidRDefault="000F5E3F" w:rsidP="000F5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реализации утвержденной  образовательной  программы и учебного плана ДОУ;</w:t>
      </w:r>
    </w:p>
    <w:p w:rsidR="000F5E3F" w:rsidRPr="0074682D" w:rsidRDefault="000F5E3F" w:rsidP="000F5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соблюдения календарных планов;</w:t>
      </w:r>
    </w:p>
    <w:p w:rsidR="000F5E3F" w:rsidRPr="0074682D" w:rsidRDefault="000F5E3F" w:rsidP="000F5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соблюдения устава, правил внутреннего трудового распорядка и иных локальных актов образовательного учреждения;</w:t>
      </w:r>
    </w:p>
    <w:p w:rsidR="000F5E3F" w:rsidRPr="0074682D" w:rsidRDefault="000F5E3F" w:rsidP="000F5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другим вопросам в рамках компетенции проверяющих лиц. </w:t>
      </w:r>
    </w:p>
    <w:p w:rsidR="000F5E3F" w:rsidRPr="0074682D" w:rsidRDefault="000F5E3F" w:rsidP="000F5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5.2. Приложениями к данному Положению являются:</w:t>
      </w:r>
    </w:p>
    <w:p w:rsidR="000F5E3F" w:rsidRPr="0074682D" w:rsidRDefault="000F5E3F" w:rsidP="000F5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примерные планы-графики должностного контроля:  </w:t>
      </w:r>
    </w:p>
    <w:p w:rsidR="000F5E3F" w:rsidRPr="003D7438" w:rsidRDefault="000F5E3F" w:rsidP="000F5E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(Приложение 1);</w:t>
      </w:r>
    </w:p>
    <w:p w:rsidR="000F5E3F" w:rsidRPr="0074682D" w:rsidRDefault="000F5E3F" w:rsidP="000F5E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заведующего по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озяйственной части (Приложение 2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F5E3F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E3F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 участников должностного контроля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6.1. При осуществлении контрольной деятельности проверяю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имеет право: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знакомиться с документацией в соответствии с должностными обязанностями работника ДОУ, его аналити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ческими материалами;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изучать практическую деятельность педагогических работ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через посещение и анализ занятий, других мероприятий с детьми, наблюдение режимных моментов;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делать выводы и принимать управленческие решения.  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6.2. Проверяемый работник ДОУ имеет право: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знать сроки контроля и критерии оценки его деятельности;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знать цель, содержание, виды, формы и методы контроля;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своевременно знакомиться с выводами и рекомендациями проверяющих;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обратиться в конфликтную комиссию трудового коллектива  Учреждения или вышестоящие органы управления образова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при несогласии с результатами контроля.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</w:t>
      </w:r>
    </w:p>
    <w:p w:rsidR="000F5E3F" w:rsidRPr="0074682D" w:rsidRDefault="000F5E3F" w:rsidP="000F5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Члены комиссии, занимающейся контрольной деятельно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в Учреждении, несут ответственность:</w:t>
      </w:r>
    </w:p>
    <w:p w:rsidR="000F5E3F" w:rsidRPr="0074682D" w:rsidRDefault="000F5E3F" w:rsidP="000F5E3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достоверность изла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гаемых фактов, представляемых в справках по итогам контроля;</w:t>
      </w:r>
    </w:p>
    <w:p w:rsidR="000F5E3F" w:rsidRPr="0074682D" w:rsidRDefault="000F5E3F" w:rsidP="000F5E3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тактичное отношение к проверяемому работнику во время проведения контрольных мероприятий;</w:t>
      </w:r>
    </w:p>
    <w:p w:rsidR="000F5E3F" w:rsidRPr="0074682D" w:rsidRDefault="000F5E3F" w:rsidP="000F5E3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качественную подготовку к проведению проверки деятельности работника;</w:t>
      </w:r>
    </w:p>
    <w:p w:rsidR="000F5E3F" w:rsidRPr="0074682D" w:rsidRDefault="000F5E3F" w:rsidP="000F5E3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ознакомление работника с итогами с итогами проверки до вынесение результатов на широкое обсуждение;</w:t>
      </w:r>
    </w:p>
    <w:p w:rsidR="000F5E3F" w:rsidRPr="0074682D" w:rsidRDefault="000F5E3F" w:rsidP="000F5E3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обоснованность выводов по итогам проверки.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Делопроизводство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8.1.  Справка по результатам тематического и комплексного контроля должна содержать в себе следующие разделы: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вид контроля; форма контроля;      тема проверки; цель проверки;         сроки проверки;    состав комиссии; 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проверки (перечень </w:t>
      </w:r>
      <w:r w:rsidRPr="0074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проверенных 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документации и пр.); положительный опыт;  недостатки; выводы; предложения и рекомендации;  подписи членов комиссии;  подписи проверяемых. </w:t>
      </w:r>
    </w:p>
    <w:p w:rsidR="000F5E3F" w:rsidRPr="0074682D" w:rsidRDefault="000F5E3F" w:rsidP="000F5E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По результатам тематического и комплексного контроля </w:t>
      </w:r>
      <w:r w:rsidRPr="00746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заведующий Учреждением издает 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приказ, в котором указываются: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вид контроля;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форма контроля;  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тема проверки;         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цель проверки;         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сроки проверки; 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состав комиссии;        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результаты проверки;      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решение по результатам проверки;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назначаются ответственные лица по исполнению решения;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указываются сроки устранения недостатков; 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указываются сроки проведения повторного контроля;</w:t>
      </w:r>
    </w:p>
    <w:p w:rsidR="000F5E3F" w:rsidRPr="0074682D" w:rsidRDefault="000F5E3F" w:rsidP="000F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поощрение и наказание работников по результатам контро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ля.</w:t>
      </w:r>
    </w:p>
    <w:p w:rsidR="006E7ACA" w:rsidRDefault="000F5E3F" w:rsidP="000F5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По результатам оперативного контроля проводится собесе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дование с проверяемым, при необходимости — готовится сооб</w:t>
      </w:r>
      <w:r w:rsidRPr="007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 о состоянии дел на административное совещание,  педагогический совет, Общее собрание.</w:t>
      </w:r>
    </w:p>
    <w:p w:rsidR="006E7ACA" w:rsidRDefault="006E7AC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page"/>
      </w:r>
    </w:p>
    <w:p w:rsidR="000F5E3F" w:rsidRPr="006E7ACA" w:rsidRDefault="000F5E3F" w:rsidP="008E33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F5E3F" w:rsidRPr="006E7ACA" w:rsidSect="006E7A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2382"/>
    <w:multiLevelType w:val="hybridMultilevel"/>
    <w:tmpl w:val="312E37C0"/>
    <w:lvl w:ilvl="0" w:tplc="097A0C3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C020F9"/>
    <w:multiLevelType w:val="multilevel"/>
    <w:tmpl w:val="FBB02EBA"/>
    <w:lvl w:ilvl="0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35" w:hanging="2160"/>
      </w:pPr>
      <w:rPr>
        <w:rFonts w:hint="default"/>
      </w:rPr>
    </w:lvl>
  </w:abstractNum>
  <w:abstractNum w:abstractNumId="2">
    <w:nsid w:val="66FD33A9"/>
    <w:multiLevelType w:val="hybridMultilevel"/>
    <w:tmpl w:val="1B702154"/>
    <w:lvl w:ilvl="0" w:tplc="097A0C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7F47"/>
    <w:rsid w:val="000B4E66"/>
    <w:rsid w:val="000F5E3F"/>
    <w:rsid w:val="00385443"/>
    <w:rsid w:val="003932ED"/>
    <w:rsid w:val="003B28C2"/>
    <w:rsid w:val="00572F8B"/>
    <w:rsid w:val="005B7CF6"/>
    <w:rsid w:val="006617A9"/>
    <w:rsid w:val="006A7F47"/>
    <w:rsid w:val="006E7ACA"/>
    <w:rsid w:val="008E3372"/>
    <w:rsid w:val="00C22CE9"/>
    <w:rsid w:val="00C5740C"/>
    <w:rsid w:val="00EF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YUREZ</cp:lastModifiedBy>
  <cp:revision>9</cp:revision>
  <cp:lastPrinted>2019-02-04T16:41:00Z</cp:lastPrinted>
  <dcterms:created xsi:type="dcterms:W3CDTF">2018-11-06T17:35:00Z</dcterms:created>
  <dcterms:modified xsi:type="dcterms:W3CDTF">2019-04-05T06:29:00Z</dcterms:modified>
</cp:coreProperties>
</file>