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F" w:rsidRDefault="00DF3128" w:rsidP="00DA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128">
        <w:rPr>
          <w:rFonts w:ascii="Times New Roman" w:hAnsi="Times New Roman" w:cs="Times New Roman"/>
          <w:b/>
          <w:sz w:val="36"/>
          <w:szCs w:val="36"/>
        </w:rPr>
        <w:t>Праздник «</w:t>
      </w:r>
      <w:r w:rsidR="00A72EEF">
        <w:rPr>
          <w:rFonts w:ascii="Times New Roman" w:hAnsi="Times New Roman" w:cs="Times New Roman"/>
          <w:b/>
          <w:sz w:val="36"/>
          <w:szCs w:val="36"/>
        </w:rPr>
        <w:t>Крещение Господне».</w:t>
      </w:r>
    </w:p>
    <w:p w:rsidR="00DF3128" w:rsidRPr="00DF3128" w:rsidRDefault="00DF3128" w:rsidP="008127F8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128">
        <w:rPr>
          <w:rFonts w:ascii="Times New Roman" w:hAnsi="Times New Roman" w:cs="Times New Roman"/>
          <w:b/>
          <w:sz w:val="36"/>
          <w:szCs w:val="36"/>
        </w:rPr>
        <w:t>Подготовительная группа детей</w:t>
      </w:r>
    </w:p>
    <w:p w:rsidR="00DF3128" w:rsidRPr="00DF3128" w:rsidRDefault="00DF3128" w:rsidP="00DF31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3128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E95235">
        <w:rPr>
          <w:rFonts w:ascii="Times New Roman" w:hAnsi="Times New Roman" w:cs="Times New Roman"/>
          <w:sz w:val="28"/>
          <w:szCs w:val="28"/>
        </w:rPr>
        <w:t>праздником</w:t>
      </w:r>
      <w:r w:rsidRPr="00DF3128">
        <w:rPr>
          <w:rFonts w:ascii="Times New Roman" w:hAnsi="Times New Roman" w:cs="Times New Roman"/>
          <w:sz w:val="28"/>
          <w:szCs w:val="28"/>
        </w:rPr>
        <w:t xml:space="preserve"> «</w:t>
      </w:r>
      <w:r w:rsidR="00A72EEF">
        <w:rPr>
          <w:rFonts w:ascii="Times New Roman" w:hAnsi="Times New Roman" w:cs="Times New Roman"/>
          <w:sz w:val="28"/>
          <w:szCs w:val="28"/>
        </w:rPr>
        <w:t>Крещение Господне</w:t>
      </w:r>
      <w:r w:rsidRPr="00DF3128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DF3128" w:rsidRPr="00DF3128" w:rsidRDefault="00DF3128" w:rsidP="00DF312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3128" w:rsidRPr="00DF3128" w:rsidRDefault="00DF3128" w:rsidP="00DF31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2B">
        <w:rPr>
          <w:rFonts w:ascii="Times New Roman" w:hAnsi="Times New Roman" w:cs="Times New Roman"/>
          <w:sz w:val="28"/>
          <w:szCs w:val="28"/>
        </w:rPr>
        <w:t xml:space="preserve">- дать детям представления о </w:t>
      </w:r>
      <w:r w:rsidR="00ED272B">
        <w:rPr>
          <w:rFonts w:ascii="Times New Roman" w:hAnsi="Times New Roman" w:cs="Times New Roman"/>
          <w:sz w:val="28"/>
          <w:szCs w:val="28"/>
        </w:rPr>
        <w:t>празднике Крещение Господне</w:t>
      </w:r>
      <w:r w:rsidR="00E95235">
        <w:rPr>
          <w:rFonts w:ascii="Times New Roman" w:hAnsi="Times New Roman" w:cs="Times New Roman"/>
          <w:sz w:val="28"/>
          <w:szCs w:val="28"/>
        </w:rPr>
        <w:t>, о его истории</w:t>
      </w:r>
      <w:r w:rsidR="00BE73EA">
        <w:rPr>
          <w:rFonts w:ascii="Times New Roman" w:hAnsi="Times New Roman" w:cs="Times New Roman"/>
          <w:sz w:val="28"/>
          <w:szCs w:val="28"/>
        </w:rPr>
        <w:t>;</w:t>
      </w:r>
    </w:p>
    <w:p w:rsidR="00DF3128" w:rsidRDefault="00DF3128" w:rsidP="00DF31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28"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r w:rsidR="00ED272B">
        <w:rPr>
          <w:rFonts w:ascii="Times New Roman" w:hAnsi="Times New Roman" w:cs="Times New Roman"/>
          <w:sz w:val="28"/>
          <w:szCs w:val="28"/>
        </w:rPr>
        <w:t>традициями, приметами</w:t>
      </w:r>
      <w:r w:rsidR="00BE73EA">
        <w:rPr>
          <w:rFonts w:ascii="Times New Roman" w:hAnsi="Times New Roman" w:cs="Times New Roman"/>
          <w:sz w:val="28"/>
          <w:szCs w:val="28"/>
        </w:rPr>
        <w:t xml:space="preserve"> к празднику;</w:t>
      </w:r>
    </w:p>
    <w:p w:rsidR="00BE73EA" w:rsidRPr="00DF3128" w:rsidRDefault="00BE73EA" w:rsidP="00DF31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словарный запас детей.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3128">
        <w:rPr>
          <w:color w:val="111111"/>
          <w:sz w:val="28"/>
          <w:szCs w:val="28"/>
        </w:rPr>
        <w:t xml:space="preserve">: </w:t>
      </w:r>
      <w:r w:rsidR="00185816">
        <w:rPr>
          <w:color w:val="111111"/>
          <w:sz w:val="28"/>
          <w:szCs w:val="28"/>
        </w:rPr>
        <w:t>Зима всегда была самым любимым временем года у крестьян. Как выдумаете, почему? (</w:t>
      </w:r>
      <w:r w:rsidR="00185816" w:rsidRPr="00185816">
        <w:rPr>
          <w:i/>
          <w:color w:val="111111"/>
          <w:sz w:val="28"/>
          <w:szCs w:val="28"/>
        </w:rPr>
        <w:t>ответы детей</w:t>
      </w:r>
      <w:r w:rsidR="00185816">
        <w:rPr>
          <w:color w:val="111111"/>
          <w:sz w:val="28"/>
          <w:szCs w:val="28"/>
        </w:rPr>
        <w:t xml:space="preserve">). </w:t>
      </w:r>
      <w:r w:rsidRPr="00DF3128">
        <w:rPr>
          <w:color w:val="111111"/>
          <w:sz w:val="28"/>
          <w:szCs w:val="28"/>
        </w:rPr>
        <w:t>Праздники были всегда. Одним из самых</w:t>
      </w:r>
      <w:r w:rsidR="002C4359">
        <w:rPr>
          <w:color w:val="111111"/>
          <w:sz w:val="28"/>
          <w:szCs w:val="28"/>
        </w:rPr>
        <w:t xml:space="preserve"> почитаемых праздников является </w:t>
      </w:r>
      <w:r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Крещение Господне</w:t>
      </w:r>
      <w:r w:rsidRPr="00DF3128">
        <w:rPr>
          <w:color w:val="111111"/>
          <w:sz w:val="28"/>
          <w:szCs w:val="28"/>
        </w:rPr>
        <w:t>.</w:t>
      </w:r>
    </w:p>
    <w:p w:rsidR="00834A05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19</w:t>
      </w:r>
      <w:r w:rsidR="002C4359">
        <w:rPr>
          <w:color w:val="111111"/>
          <w:sz w:val="28"/>
          <w:szCs w:val="28"/>
        </w:rPr>
        <w:t xml:space="preserve"> января по новому стилю </w:t>
      </w:r>
      <w:r w:rsidRPr="00DF3128">
        <w:rPr>
          <w:i/>
          <w:iCs/>
          <w:color w:val="111111"/>
          <w:sz w:val="28"/>
          <w:szCs w:val="28"/>
          <w:bdr w:val="none" w:sz="0" w:space="0" w:color="auto" w:frame="1"/>
        </w:rPr>
        <w:t>(6 января по старому стилю)</w:t>
      </w:r>
      <w:r w:rsidR="002C4359">
        <w:rPr>
          <w:color w:val="111111"/>
          <w:sz w:val="28"/>
          <w:szCs w:val="28"/>
        </w:rPr>
        <w:t xml:space="preserve"> </w:t>
      </w:r>
      <w:r w:rsidRPr="00DF3128">
        <w:rPr>
          <w:color w:val="111111"/>
          <w:sz w:val="28"/>
          <w:szCs w:val="28"/>
        </w:rPr>
        <w:t xml:space="preserve">русская православная </w:t>
      </w:r>
      <w:r w:rsidR="00834A05">
        <w:rPr>
          <w:color w:val="111111"/>
          <w:sz w:val="28"/>
          <w:szCs w:val="28"/>
        </w:rPr>
        <w:t>церковь отмечает этот праздник.</w:t>
      </w:r>
      <w:r w:rsidR="00DC77AE">
        <w:rPr>
          <w:color w:val="111111"/>
          <w:sz w:val="28"/>
          <w:szCs w:val="28"/>
        </w:rPr>
        <w:t xml:space="preserve"> Сейчас я расскажу вам его историю.</w:t>
      </w:r>
    </w:p>
    <w:p w:rsidR="003C43FA" w:rsidRDefault="00DC77AE" w:rsidP="00DC77AE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тридцати лет Иисус Христос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в </w:t>
      </w:r>
      <w:r w:rsidR="0061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Назарете со своей матерью Марией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отцом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Иосифом. </w:t>
      </w:r>
      <w:r w:rsidR="00C0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он был не крещеный. 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Иисусу Христу исполнилось тридцать лет</w:t>
      </w:r>
      <w:r w:rsidR="00C6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пришел </w:t>
      </w:r>
      <w:r w:rsidR="00C0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Иордан, чтобы креститься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Крестил людей человек, которого звал</w:t>
      </w:r>
      <w:proofErr w:type="gramStart"/>
      <w:r w:rsidR="00C0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Иоа</w:t>
      </w:r>
      <w:proofErr w:type="gramEnd"/>
      <w:r w:rsidR="00C0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нн. </w:t>
      </w:r>
      <w:r w:rsidR="003C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открыл Иоанну, что э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</w:t>
      </w:r>
      <w:r w:rsidR="003C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простой человек, а Сын Божий.</w:t>
      </w:r>
    </w:p>
    <w:p w:rsidR="00DC77AE" w:rsidRPr="00DF3128" w:rsidRDefault="003C43FA" w:rsidP="008C45F9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C77AE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Иисус вошел в реку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креститься</w:t>
      </w:r>
      <w:r w:rsidR="00DC77AE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Иоанн положил свои руки на главу Спасителя, и Он окунулся в воду. Когда Иисус вышел из воды, над Ним раскрылось небо, на Него спустился в виде белого голубя Дух Святой и слы</w:t>
      </w:r>
      <w:r w:rsidR="00B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 был с Неба голос Бога Отца</w:t>
      </w:r>
      <w:r w:rsidR="00A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98C" w:rsidRPr="00AD4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иллюстраций</w:t>
      </w:r>
      <w:r w:rsidR="00A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77AE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явился</w:t>
      </w:r>
      <w:r w:rsidR="00DC77AE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народу. Поэтому п</w:t>
      </w:r>
      <w:r w:rsidR="008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имеет второе название –</w:t>
      </w:r>
      <w:r w:rsidR="00B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7AE" w:rsidRPr="00D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Богоявление</w:t>
      </w:r>
      <w:r w:rsidR="00DC77AE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BA" w:rsidRDefault="00A9635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старину зимы в России были снежными и морозными. </w:t>
      </w:r>
      <w:r w:rsidR="004B25BA" w:rsidRPr="00DF3128">
        <w:rPr>
          <w:color w:val="111111"/>
          <w:sz w:val="28"/>
          <w:szCs w:val="28"/>
        </w:rPr>
        <w:t>19 января в Р</w:t>
      </w:r>
      <w:r w:rsidR="00834A05">
        <w:rPr>
          <w:color w:val="111111"/>
          <w:sz w:val="28"/>
          <w:szCs w:val="28"/>
        </w:rPr>
        <w:t xml:space="preserve">оссии традиционно ожидались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крещенские морозы</w:t>
      </w:r>
      <w:r w:rsidR="004B25BA" w:rsidRPr="00DF3128">
        <w:rPr>
          <w:color w:val="111111"/>
          <w:sz w:val="28"/>
          <w:szCs w:val="28"/>
        </w:rPr>
        <w:t xml:space="preserve">. Они были вторыми в январе после </w:t>
      </w:r>
      <w:proofErr w:type="gramStart"/>
      <w:r w:rsidR="004B25BA" w:rsidRPr="00DF3128">
        <w:rPr>
          <w:color w:val="111111"/>
          <w:sz w:val="28"/>
          <w:szCs w:val="28"/>
        </w:rPr>
        <w:t>рождественских</w:t>
      </w:r>
      <w:proofErr w:type="gramEnd"/>
      <w:r w:rsidR="004B25BA" w:rsidRPr="00DF3128">
        <w:rPr>
          <w:color w:val="111111"/>
          <w:sz w:val="28"/>
          <w:szCs w:val="28"/>
        </w:rPr>
        <w:t>. Считалось, что до конца месяца нас ждет еще одно понижение тем</w:t>
      </w:r>
      <w:r>
        <w:rPr>
          <w:color w:val="111111"/>
          <w:sz w:val="28"/>
          <w:szCs w:val="28"/>
        </w:rPr>
        <w:t xml:space="preserve">пературы - </w:t>
      </w:r>
      <w:proofErr w:type="spellStart"/>
      <w:r>
        <w:rPr>
          <w:color w:val="111111"/>
          <w:sz w:val="28"/>
          <w:szCs w:val="28"/>
        </w:rPr>
        <w:t>афанасьевские</w:t>
      </w:r>
      <w:proofErr w:type="spellEnd"/>
      <w:r>
        <w:rPr>
          <w:color w:val="111111"/>
          <w:sz w:val="28"/>
          <w:szCs w:val="28"/>
        </w:rPr>
        <w:t xml:space="preserve"> морозы </w:t>
      </w:r>
      <w:r w:rsidR="004B25BA" w:rsidRPr="00DF3128">
        <w:rPr>
          <w:i/>
          <w:iCs/>
          <w:color w:val="111111"/>
          <w:sz w:val="28"/>
          <w:szCs w:val="28"/>
          <w:bdr w:val="none" w:sz="0" w:space="0" w:color="auto" w:frame="1"/>
        </w:rPr>
        <w:t>(31 января)</w:t>
      </w:r>
      <w:r w:rsidR="004B25BA" w:rsidRPr="00DF3128">
        <w:rPr>
          <w:color w:val="111111"/>
          <w:sz w:val="28"/>
          <w:szCs w:val="28"/>
        </w:rPr>
        <w:t xml:space="preserve">. "Пришел Афанасий </w:t>
      </w:r>
      <w:r w:rsidR="008127F8">
        <w:rPr>
          <w:color w:val="111111"/>
          <w:sz w:val="28"/>
          <w:szCs w:val="28"/>
        </w:rPr>
        <w:t>–</w:t>
      </w:r>
      <w:r w:rsidR="004B25BA" w:rsidRPr="00DF3128">
        <w:rPr>
          <w:color w:val="111111"/>
          <w:sz w:val="28"/>
          <w:szCs w:val="28"/>
        </w:rPr>
        <w:t xml:space="preserve"> ломонос</w:t>
      </w:r>
      <w:r w:rsidR="008127F8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- береги щеки и нос!"- говорили в народе.</w:t>
      </w:r>
    </w:p>
    <w:p w:rsidR="003316DF" w:rsidRDefault="00E74BC7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6DF">
        <w:rPr>
          <w:rFonts w:ascii="Times New Roman" w:hAnsi="Times New Roman" w:cs="Times New Roman"/>
          <w:color w:val="111111"/>
          <w:sz w:val="28"/>
          <w:szCs w:val="28"/>
        </w:rPr>
        <w:t>Послушайте, как красиво описывает зимнюю природу</w:t>
      </w:r>
      <w:r w:rsidR="003316DF" w:rsidRPr="0033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16DF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33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Бунин: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6DF" w:rsidRP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16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Крещенская ночь</w:t>
      </w:r>
    </w:p>
    <w:p w:rsidR="003316DF" w:rsidRP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16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Темный ельник снегами, как мехом,</w:t>
      </w:r>
    </w:p>
    <w:p w:rsidR="003316DF" w:rsidRP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16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Опушили седые морозы,</w:t>
      </w:r>
    </w:p>
    <w:p w:rsidR="003316DF" w:rsidRP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16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блестках инея, точно в алмазах,</w:t>
      </w:r>
    </w:p>
    <w:p w:rsidR="003316DF" w:rsidRP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6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Задремали, склонившись, березы.</w:t>
      </w:r>
    </w:p>
    <w:p w:rsidR="003316DF" w:rsidRP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 застыли их ветки,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меж ними на снежное лоно,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на серебро кружевное,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месяц глядит с небосклона.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он поднялся над лесом,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ярком свете своем цепенея,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причудливо </w:t>
      </w:r>
      <w:r w:rsidR="001C27A4"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стелются</w:t>
      </w: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тени,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под ветвями чернея.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Замело чащи леса метелью, –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вьются следы и дорожки,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Убегая меж сосен и елок,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 березок до ветхой </w:t>
      </w:r>
      <w:proofErr w:type="gramStart"/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сторожки</w:t>
      </w:r>
      <w:proofErr w:type="gramEnd"/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Убаюкала вьюга седая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Дикой песнею лес опустелый,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заснул он, засыпанный вьюгой,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сквозной, неподвижный и белый.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таинственно стройные чащи,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Спят, </w:t>
      </w:r>
      <w:proofErr w:type="gramStart"/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одетые</w:t>
      </w:r>
      <w:proofErr w:type="gramEnd"/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снегом глубоким,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поляны, и луг, и овраги,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когда-то шумели потоки.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– даже ветка не хрустнет!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быть может, за этим оврагом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Пробирается волк по сугробам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Осторожным и вкрадчивым шагом.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– а быть может, он близко…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стою я, исполнен тревоги,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гляжу напряженно на чащи,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следы и кусты вдоль дороги.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дальних чащах, где ветви и тени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лунном свете узоры сплетают,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мне чудится что-то живое,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будто зверьки пробегают.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 из лесной караулки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и робко мерцает,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он притаился над лесом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чего-то в тиши поджидает.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Бриллиантом лучистым и ярким,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зеленым, то синим играя,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востоке, у трона Господня</w:t>
      </w:r>
    </w:p>
    <w:p w:rsidR="003316DF" w:rsidRPr="00DF3128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блещет звезда, как живая.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лесом все выше и выше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Всходит месяц – и в дивном покое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Замирает морозная полночь</w:t>
      </w:r>
    </w:p>
    <w:p w:rsidR="003316DF" w:rsidRDefault="003316DF" w:rsidP="003316DF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хрустальное царство лесное!</w:t>
      </w:r>
    </w:p>
    <w:p w:rsidR="00E74BC7" w:rsidRPr="00DF3128" w:rsidRDefault="00E74BC7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</w:p>
    <w:p w:rsidR="004B25BA" w:rsidRPr="00DF3128" w:rsidRDefault="00A9635A" w:rsidP="00E2051B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Существовало много народных примет и поговорок о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Крещении Господнем</w:t>
      </w:r>
      <w:r w:rsidR="004B25BA" w:rsidRPr="00DF3128">
        <w:rPr>
          <w:color w:val="111111"/>
          <w:sz w:val="28"/>
          <w:szCs w:val="28"/>
        </w:rPr>
        <w:t>.</w:t>
      </w:r>
      <w:r w:rsidR="00E2051B">
        <w:rPr>
          <w:color w:val="111111"/>
          <w:sz w:val="28"/>
          <w:szCs w:val="28"/>
        </w:rPr>
        <w:t xml:space="preserve"> С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крещением</w:t>
      </w:r>
      <w:r w:rsidR="00E2051B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связано множество народных примет, по которым определяли, каким будет год.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*Если в</w:t>
      </w:r>
      <w:r w:rsidR="00E2051B">
        <w:rPr>
          <w:color w:val="111111"/>
          <w:sz w:val="28"/>
          <w:szCs w:val="28"/>
        </w:rPr>
        <w:t xml:space="preserve"> </w:t>
      </w:r>
      <w:r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крещенскую</w:t>
      </w:r>
      <w:r w:rsidR="00E2051B">
        <w:rPr>
          <w:color w:val="111111"/>
          <w:sz w:val="28"/>
          <w:szCs w:val="28"/>
        </w:rPr>
        <w:t xml:space="preserve"> </w:t>
      </w:r>
      <w:r w:rsidRPr="00DF3128">
        <w:rPr>
          <w:color w:val="111111"/>
          <w:sz w:val="28"/>
          <w:szCs w:val="28"/>
        </w:rPr>
        <w:t xml:space="preserve">ночь звезды очень блестят, </w:t>
      </w:r>
      <w:r w:rsidR="00E2051B">
        <w:rPr>
          <w:color w:val="111111"/>
          <w:sz w:val="28"/>
          <w:szCs w:val="28"/>
        </w:rPr>
        <w:t>то урожай</w:t>
      </w:r>
      <w:r w:rsidRPr="00DF3128">
        <w:rPr>
          <w:color w:val="111111"/>
          <w:sz w:val="28"/>
          <w:szCs w:val="28"/>
        </w:rPr>
        <w:t xml:space="preserve"> будет хороший.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*Синие облака в полдень - к урожаю.</w:t>
      </w:r>
    </w:p>
    <w:p w:rsidR="004B25BA" w:rsidRPr="00DF3128" w:rsidRDefault="00E2051B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*Коли в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Крещение собаки много лают</w:t>
      </w:r>
      <w:r w:rsidR="004B25BA" w:rsidRPr="00DF3128">
        <w:rPr>
          <w:color w:val="111111"/>
          <w:sz w:val="28"/>
          <w:szCs w:val="28"/>
        </w:rPr>
        <w:t>, будет много зверя и птицы.</w:t>
      </w:r>
    </w:p>
    <w:p w:rsidR="004B25BA" w:rsidRPr="00DF3128" w:rsidRDefault="006F61C2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*Если кто-нибудь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</w:t>
      </w:r>
      <w:r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в этот день - быть ему счастливым всю жизнь.</w:t>
      </w:r>
    </w:p>
    <w:p w:rsidR="004B25BA" w:rsidRPr="00DF3128" w:rsidRDefault="006F61C2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*На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крещение договориться</w:t>
      </w:r>
      <w:r w:rsidR="004B25BA" w:rsidRPr="00DF3128">
        <w:rPr>
          <w:color w:val="111111"/>
          <w:sz w:val="28"/>
          <w:szCs w:val="28"/>
        </w:rPr>
        <w:t>, о свадьбе</w:t>
      </w:r>
      <w:r w:rsidR="00161C20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- добрый знак, к счастливой семье.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*Зима снежная - лето дождливое.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*Зима морозная - лето жаркое.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*Кошка на печи - к стуже, а кошка на полу - к теплу.</w:t>
      </w:r>
    </w:p>
    <w:p w:rsidR="004B25BA" w:rsidRPr="00DF3128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*Много длинных сосулек в январе - к урожаю.</w:t>
      </w:r>
    </w:p>
    <w:p w:rsidR="004B25BA" w:rsidRDefault="004B25B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>*Если ворона ходит по дороге</w:t>
      </w:r>
      <w:r w:rsidR="00161C20">
        <w:rPr>
          <w:color w:val="111111"/>
          <w:sz w:val="28"/>
          <w:szCs w:val="28"/>
        </w:rPr>
        <w:t xml:space="preserve"> </w:t>
      </w:r>
      <w:r w:rsidRPr="00DF3128">
        <w:rPr>
          <w:color w:val="111111"/>
          <w:sz w:val="28"/>
          <w:szCs w:val="28"/>
        </w:rPr>
        <w:t>- к теплу.</w:t>
      </w:r>
    </w:p>
    <w:p w:rsidR="006F61C2" w:rsidRDefault="006F61C2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</w:p>
    <w:p w:rsidR="009F1BC2" w:rsidRDefault="009F1BC2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 сейчас попробуйте отгадать несколько загадок, связанных с зимней природой:</w:t>
      </w:r>
    </w:p>
    <w:p w:rsidR="009F1BC2" w:rsidRPr="00DF3128" w:rsidRDefault="009F1BC2" w:rsidP="00DA0786">
      <w:pPr>
        <w:shd w:val="clear" w:color="auto" w:fill="FFFFFF"/>
        <w:spacing w:after="120" w:line="240" w:lineRule="auto"/>
        <w:ind w:firstLine="709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для детей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морковка</w:t>
      </w:r>
    </w:p>
    <w:p w:rsidR="009F1BC2" w:rsidRPr="00DF3128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растет ловко. (Сосулька.)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крутая,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да седая,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стужу везет,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холод трясет,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 наметает,</w:t>
      </w:r>
    </w:p>
    <w:p w:rsidR="009F1BC2" w:rsidRPr="00DF3128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Ковром землю устилает. (Зима.)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стене, в круглом окне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стекло разбито — за ночь вставлено.</w:t>
      </w:r>
    </w:p>
    <w:p w:rsidR="009F1BC2" w:rsidRDefault="009F1BC2" w:rsidP="009F1BC2">
      <w:pPr>
        <w:shd w:val="clear" w:color="auto" w:fill="FFFFFF"/>
        <w:spacing w:after="12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Ледяное стекло я разбил,</w:t>
      </w:r>
    </w:p>
    <w:p w:rsidR="009F1BC2" w:rsidRPr="00DF3128" w:rsidRDefault="009F1BC2" w:rsidP="00E1621D">
      <w:pPr>
        <w:shd w:val="clear" w:color="auto" w:fill="FFFFFF"/>
        <w:spacing w:after="24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льдинок с собой прихватил. (Прорубь.)</w:t>
      </w:r>
    </w:p>
    <w:p w:rsidR="004B25BA" w:rsidRPr="00DF3128" w:rsidRDefault="006F61C2" w:rsidP="006B297F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еще ребята, </w:t>
      </w:r>
      <w:r w:rsidR="001054C5">
        <w:rPr>
          <w:color w:val="111111"/>
          <w:sz w:val="28"/>
          <w:szCs w:val="28"/>
        </w:rPr>
        <w:t xml:space="preserve">незамужние девушки </w:t>
      </w:r>
      <w:r>
        <w:rPr>
          <w:color w:val="111111"/>
          <w:sz w:val="28"/>
          <w:szCs w:val="28"/>
        </w:rPr>
        <w:t xml:space="preserve">в </w:t>
      </w:r>
      <w:r w:rsidR="001054C5">
        <w:rPr>
          <w:rStyle w:val="a5"/>
          <w:color w:val="111111"/>
          <w:sz w:val="28"/>
          <w:szCs w:val="28"/>
          <w:bdr w:val="none" w:sz="0" w:space="0" w:color="auto" w:frame="1"/>
        </w:rPr>
        <w:t>крещенский вечер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гадали</w:t>
      </w:r>
      <w:r w:rsidR="004B25BA" w:rsidRPr="00DF3128">
        <w:rPr>
          <w:color w:val="111111"/>
          <w:sz w:val="28"/>
          <w:szCs w:val="28"/>
        </w:rPr>
        <w:t xml:space="preserve">. </w:t>
      </w:r>
      <w:r w:rsidR="006B297F">
        <w:rPr>
          <w:color w:val="111111"/>
          <w:sz w:val="28"/>
          <w:szCs w:val="28"/>
        </w:rPr>
        <w:t>Что значит «гадали»? (</w:t>
      </w:r>
      <w:r w:rsidR="006B297F" w:rsidRPr="006B297F">
        <w:rPr>
          <w:i/>
          <w:color w:val="111111"/>
          <w:sz w:val="28"/>
          <w:szCs w:val="28"/>
        </w:rPr>
        <w:t>ответы детей</w:t>
      </w:r>
      <w:r w:rsidR="006B297F">
        <w:rPr>
          <w:color w:val="111111"/>
          <w:sz w:val="28"/>
          <w:szCs w:val="28"/>
        </w:rPr>
        <w:t xml:space="preserve">) </w:t>
      </w:r>
      <w:r w:rsidR="00F1309A">
        <w:rPr>
          <w:color w:val="111111"/>
          <w:sz w:val="28"/>
          <w:szCs w:val="28"/>
        </w:rPr>
        <w:t xml:space="preserve">Вот послушайте, как </w:t>
      </w:r>
      <w:r w:rsidR="00202461">
        <w:rPr>
          <w:color w:val="111111"/>
          <w:sz w:val="28"/>
          <w:szCs w:val="28"/>
          <w:u w:val="single"/>
          <w:bdr w:val="none" w:sz="0" w:space="0" w:color="auto" w:frame="1"/>
        </w:rPr>
        <w:t>гадали</w:t>
      </w:r>
      <w:r w:rsidR="004B25BA" w:rsidRPr="00DF3128">
        <w:rPr>
          <w:color w:val="111111"/>
          <w:sz w:val="28"/>
          <w:szCs w:val="28"/>
        </w:rPr>
        <w:t>:</w:t>
      </w:r>
    </w:p>
    <w:p w:rsidR="004B25BA" w:rsidRPr="00DF3128" w:rsidRDefault="00F1309A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Вечером перед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Крещением</w:t>
      </w:r>
      <w:r w:rsidR="00202461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следует написать на двенадцати листках разные желания. Положить их под подушку. Утром спросонок вытащить наугад три бумажки. Они и скажут, какие желания сбудутся в этом году.</w:t>
      </w:r>
    </w:p>
    <w:p w:rsidR="004B25BA" w:rsidRPr="00DF3128" w:rsidRDefault="00202461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Гадание с валенками:</w:t>
      </w:r>
      <w:r w:rsidR="004B25BA" w:rsidRPr="00DF3128">
        <w:rPr>
          <w:color w:val="111111"/>
          <w:sz w:val="28"/>
          <w:szCs w:val="28"/>
        </w:rPr>
        <w:t xml:space="preserve"> нужно встать лицом к калитке и бросить валенок через правое плечо. Куда носом упадет валенок</w:t>
      </w:r>
      <w:r>
        <w:rPr>
          <w:color w:val="111111"/>
          <w:sz w:val="28"/>
          <w:szCs w:val="28"/>
        </w:rPr>
        <w:t>,</w:t>
      </w:r>
      <w:r w:rsidR="004B25BA" w:rsidRPr="00DF3128">
        <w:rPr>
          <w:color w:val="111111"/>
          <w:sz w:val="28"/>
          <w:szCs w:val="28"/>
        </w:rPr>
        <w:t xml:space="preserve"> жди оттуда сватов.</w:t>
      </w:r>
    </w:p>
    <w:p w:rsidR="004B25BA" w:rsidRPr="00DF3128" w:rsidRDefault="00202461" w:rsidP="00E1621D">
      <w:pPr>
        <w:pStyle w:val="a3"/>
        <w:shd w:val="clear" w:color="auto" w:fill="FFFFFF"/>
        <w:spacing w:before="0" w:beforeAutospacing="0" w:after="240" w:afterAutospacing="0"/>
        <w:ind w:firstLine="709"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В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крещенскую</w:t>
      </w:r>
      <w:r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ночь нужно выйти на улицу, подойти к любому забору и обхватить его руками, насколько возможно. После это</w:t>
      </w:r>
      <w:r>
        <w:rPr>
          <w:color w:val="111111"/>
          <w:sz w:val="28"/>
          <w:szCs w:val="28"/>
        </w:rPr>
        <w:t xml:space="preserve">го сосчитать количество досок в </w:t>
      </w:r>
      <w:r w:rsidR="004B25BA" w:rsidRPr="00DF3128">
        <w:rPr>
          <w:color w:val="111111"/>
          <w:sz w:val="28"/>
          <w:szCs w:val="28"/>
          <w:u w:val="single"/>
          <w:bdr w:val="none" w:sz="0" w:space="0" w:color="auto" w:frame="1"/>
        </w:rPr>
        <w:t>руках</w:t>
      </w:r>
      <w:r w:rsidR="004B25BA" w:rsidRPr="00DF3128">
        <w:rPr>
          <w:color w:val="111111"/>
          <w:sz w:val="28"/>
          <w:szCs w:val="28"/>
        </w:rPr>
        <w:t>: четное</w:t>
      </w:r>
      <w:r w:rsidR="00E1621D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- в этом году будет свадьба, нечетное</w:t>
      </w:r>
      <w:r w:rsidR="001945B9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- не будет.</w:t>
      </w:r>
    </w:p>
    <w:p w:rsidR="00A149D0" w:rsidRDefault="00E1621D" w:rsidP="004B25BA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главное событие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Крещения</w:t>
      </w:r>
      <w:r w:rsidR="00E45D0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4B25BA" w:rsidRPr="00DF3128">
        <w:rPr>
          <w:color w:val="111111"/>
          <w:sz w:val="28"/>
          <w:szCs w:val="28"/>
        </w:rPr>
        <w:t xml:space="preserve">- </w:t>
      </w:r>
      <w:r w:rsidR="004B25BA" w:rsidRPr="00E1621D">
        <w:rPr>
          <w:color w:val="111111"/>
          <w:sz w:val="28"/>
          <w:szCs w:val="28"/>
        </w:rPr>
        <w:t xml:space="preserve">великое </w:t>
      </w:r>
      <w:r w:rsidR="004B25BA" w:rsidRPr="00E1621D">
        <w:rPr>
          <w:iCs/>
          <w:color w:val="111111"/>
          <w:sz w:val="28"/>
          <w:szCs w:val="28"/>
          <w:bdr w:val="none" w:sz="0" w:space="0" w:color="auto" w:frame="1"/>
        </w:rPr>
        <w:t>освещение</w:t>
      </w:r>
      <w:r w:rsidRPr="00E1621D">
        <w:rPr>
          <w:iCs/>
          <w:color w:val="111111"/>
          <w:sz w:val="28"/>
          <w:szCs w:val="28"/>
          <w:bdr w:val="none" w:sz="0" w:space="0" w:color="auto" w:frame="1"/>
        </w:rPr>
        <w:t xml:space="preserve"> воды</w:t>
      </w:r>
      <w:r w:rsidR="004B25BA" w:rsidRPr="00E1621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 день </w:t>
      </w:r>
      <w:r w:rsidR="004B25BA"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Крещения</w:t>
      </w:r>
      <w:r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после церковной службы в храме к проруби</w:t>
      </w:r>
      <w:r w:rsidR="008C5B2E">
        <w:rPr>
          <w:color w:val="111111"/>
          <w:sz w:val="28"/>
          <w:szCs w:val="28"/>
        </w:rPr>
        <w:t xml:space="preserve"> (если недалеко есть водоем)</w:t>
      </w:r>
      <w:r w:rsidR="004B25BA" w:rsidRPr="00DF3128">
        <w:rPr>
          <w:color w:val="111111"/>
          <w:sz w:val="28"/>
          <w:szCs w:val="28"/>
        </w:rPr>
        <w:t xml:space="preserve"> отправлялась процессия во главе со священником</w:t>
      </w:r>
      <w:r w:rsidR="00A149D0">
        <w:rPr>
          <w:color w:val="111111"/>
          <w:sz w:val="28"/>
          <w:szCs w:val="28"/>
        </w:rPr>
        <w:t xml:space="preserve"> </w:t>
      </w:r>
      <w:r w:rsidR="004B25BA" w:rsidRPr="00DF3128">
        <w:rPr>
          <w:color w:val="111111"/>
          <w:sz w:val="28"/>
          <w:szCs w:val="28"/>
        </w:rPr>
        <w:t>-</w:t>
      </w:r>
      <w:r w:rsidR="00A149D0">
        <w:rPr>
          <w:color w:val="111111"/>
          <w:sz w:val="28"/>
          <w:szCs w:val="28"/>
        </w:rPr>
        <w:t xml:space="preserve"> крестный ход.</w:t>
      </w:r>
    </w:p>
    <w:p w:rsidR="004B25BA" w:rsidRPr="00DF3128" w:rsidRDefault="004B25BA" w:rsidP="0078404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 xml:space="preserve">Священник проводил молебен, в конце которого три раза опускал в прорубь крест. После этого все присутствующие набирали из проруби воды, которая после службы считалась святой. Люди умывались, обливали ею друг друга, а некоторые, чтобы очиститься от святочных грехов, купались в ледяной воде, </w:t>
      </w:r>
      <w:r w:rsidR="008C5B2E">
        <w:rPr>
          <w:color w:val="111111"/>
          <w:sz w:val="28"/>
          <w:szCs w:val="28"/>
        </w:rPr>
        <w:t>трижды погружаясь</w:t>
      </w:r>
      <w:r w:rsidRPr="00DF3128">
        <w:rPr>
          <w:color w:val="111111"/>
          <w:sz w:val="28"/>
          <w:szCs w:val="28"/>
        </w:rPr>
        <w:t xml:space="preserve"> в прорубь</w:t>
      </w:r>
      <w:r w:rsidR="001945B9">
        <w:rPr>
          <w:color w:val="111111"/>
          <w:sz w:val="28"/>
          <w:szCs w:val="28"/>
        </w:rPr>
        <w:t xml:space="preserve"> (</w:t>
      </w:r>
      <w:r w:rsidR="001945B9" w:rsidRPr="001945B9">
        <w:rPr>
          <w:i/>
          <w:color w:val="111111"/>
          <w:sz w:val="28"/>
          <w:szCs w:val="28"/>
        </w:rPr>
        <w:t>показ иллюстраций</w:t>
      </w:r>
      <w:r w:rsidR="001945B9">
        <w:rPr>
          <w:color w:val="111111"/>
          <w:sz w:val="28"/>
          <w:szCs w:val="28"/>
        </w:rPr>
        <w:t>)</w:t>
      </w:r>
      <w:r w:rsidR="00A149D0">
        <w:rPr>
          <w:color w:val="111111"/>
          <w:sz w:val="28"/>
          <w:szCs w:val="28"/>
        </w:rPr>
        <w:t>.</w:t>
      </w:r>
    </w:p>
    <w:p w:rsidR="004B25BA" w:rsidRPr="00DF3128" w:rsidRDefault="00347508" w:rsidP="004B25BA">
      <w:pPr>
        <w:spacing w:after="12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3128">
        <w:rPr>
          <w:rFonts w:ascii="Times New Roman" w:hAnsi="Times New Roman" w:cs="Times New Roman"/>
          <w:color w:val="111111"/>
          <w:sz w:val="28"/>
          <w:szCs w:val="28"/>
        </w:rPr>
        <w:t>Воду, освященную в этот день, берут по домам и хранят. Она - святыня у христиан, не портится целые годы, исцеляет болезни.</w:t>
      </w:r>
    </w:p>
    <w:p w:rsidR="00161C20" w:rsidRDefault="002E7484" w:rsidP="002E7484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еще на </w:t>
      </w:r>
      <w:r w:rsidRPr="00DF3128">
        <w:rPr>
          <w:rStyle w:val="a5"/>
          <w:color w:val="111111"/>
          <w:sz w:val="28"/>
          <w:szCs w:val="28"/>
          <w:bdr w:val="none" w:sz="0" w:space="0" w:color="auto" w:frame="1"/>
        </w:rPr>
        <w:t>Крещение</w:t>
      </w:r>
      <w:r>
        <w:rPr>
          <w:color w:val="111111"/>
          <w:sz w:val="28"/>
          <w:szCs w:val="28"/>
        </w:rPr>
        <w:t xml:space="preserve"> принято было дарить подарки. М</w:t>
      </w:r>
      <w:r w:rsidR="004B25BA" w:rsidRPr="00DF3128">
        <w:rPr>
          <w:color w:val="111111"/>
          <w:sz w:val="28"/>
          <w:szCs w:val="28"/>
        </w:rPr>
        <w:t xml:space="preserve">ожно </w:t>
      </w:r>
      <w:r>
        <w:rPr>
          <w:color w:val="111111"/>
          <w:sz w:val="28"/>
          <w:szCs w:val="28"/>
        </w:rPr>
        <w:t xml:space="preserve">было </w:t>
      </w:r>
      <w:r w:rsidR="004B25BA" w:rsidRPr="00DF3128">
        <w:rPr>
          <w:color w:val="111111"/>
          <w:sz w:val="28"/>
          <w:szCs w:val="28"/>
        </w:rPr>
        <w:t>подарить небольшие сувениры. А родных можно поздравить</w:t>
      </w:r>
      <w:r w:rsidR="00161C20">
        <w:rPr>
          <w:color w:val="111111"/>
          <w:sz w:val="28"/>
          <w:szCs w:val="28"/>
        </w:rPr>
        <w:t xml:space="preserve"> добрыми словами</w:t>
      </w:r>
      <w:r w:rsidR="004B25BA" w:rsidRPr="00DF3128">
        <w:rPr>
          <w:color w:val="111111"/>
          <w:sz w:val="28"/>
          <w:szCs w:val="28"/>
        </w:rPr>
        <w:t>, ведь именно самые добрые и теплые слова в этот день имеют особую силу!</w:t>
      </w:r>
    </w:p>
    <w:p w:rsidR="006365E6" w:rsidRDefault="004B25BA" w:rsidP="00161C20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mirrorIndents/>
        <w:jc w:val="both"/>
        <w:rPr>
          <w:color w:val="111111"/>
          <w:sz w:val="28"/>
          <w:szCs w:val="28"/>
        </w:rPr>
      </w:pPr>
      <w:r w:rsidRPr="00DF3128">
        <w:rPr>
          <w:color w:val="111111"/>
          <w:sz w:val="28"/>
          <w:szCs w:val="28"/>
        </w:rPr>
        <w:t xml:space="preserve">И мы с вами </w:t>
      </w:r>
      <w:r w:rsidR="00161C20">
        <w:rPr>
          <w:color w:val="111111"/>
          <w:sz w:val="28"/>
          <w:szCs w:val="28"/>
        </w:rPr>
        <w:t xml:space="preserve">подготовим для родителей сувениры к этому Великому Христианскому </w:t>
      </w:r>
      <w:r w:rsidRPr="00DF3128">
        <w:rPr>
          <w:rStyle w:val="a5"/>
          <w:color w:val="111111"/>
          <w:sz w:val="28"/>
          <w:szCs w:val="28"/>
          <w:bdr w:val="none" w:sz="0" w:space="0" w:color="auto" w:frame="1"/>
        </w:rPr>
        <w:t>празднику</w:t>
      </w:r>
      <w:r w:rsidRPr="00DF3128">
        <w:rPr>
          <w:color w:val="111111"/>
          <w:sz w:val="28"/>
          <w:szCs w:val="28"/>
        </w:rPr>
        <w:t>, чтобы потом поздравить своих родных.</w:t>
      </w:r>
    </w:p>
    <w:p w:rsidR="006365E6" w:rsidRDefault="006365E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8430E7" w:rsidRDefault="006365E6" w:rsidP="00601C4B">
      <w:pPr>
        <w:pStyle w:val="a3"/>
        <w:shd w:val="clear" w:color="auto" w:fill="FFFFFF"/>
        <w:spacing w:before="0" w:beforeAutospacing="0" w:after="120" w:afterAutospacing="0"/>
        <w:contextualSpacing/>
        <w:mirrorIndents/>
        <w:jc w:val="both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990975" cy="2989009"/>
            <wp:effectExtent l="57150" t="57150" r="47625" b="59055"/>
            <wp:docPr id="1" name="Рисунок 1" descr="D:\Детский сад\Материалы\Календарь\5. Январь\Крещение\Картинки\Крещенский ангел 2020\IMG_20200116_13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Материалы\Календарь\5. Январь\Крещение\Картинки\Крещенский ангел 2020\IMG_20200116_135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9009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C4B" w:rsidRDefault="008430E7" w:rsidP="00601C4B">
      <w:pPr>
        <w:pStyle w:val="a3"/>
        <w:shd w:val="clear" w:color="auto" w:fill="FFFFFF"/>
        <w:tabs>
          <w:tab w:val="left" w:pos="0"/>
        </w:tabs>
        <w:spacing w:before="0" w:beforeAutospacing="0" w:after="120" w:afterAutospacing="0"/>
        <w:contextualSpacing/>
        <w:mirrorIndents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2417EFA2" wp14:editId="4550D246">
            <wp:extent cx="3990975" cy="2991820"/>
            <wp:effectExtent l="57150" t="57150" r="47625" b="56515"/>
            <wp:docPr id="3" name="Рисунок 3" descr="D:\Детский сад\Материалы\Календарь\5. Январь\Крещение\Картинки\Крещенский ангел 2020\IMG_20200116_10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Материалы\Календарь\5. Январь\Крещение\Картинки\Крещенский ангел 2020\IMG_20200116_102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41" cy="2990145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365E6">
        <w:rPr>
          <w:noProof/>
          <w:color w:val="111111"/>
          <w:sz w:val="28"/>
          <w:szCs w:val="28"/>
        </w:rPr>
        <w:drawing>
          <wp:inline distT="0" distB="0" distL="0" distR="0" wp14:anchorId="70F8864B" wp14:editId="0944E4DC">
            <wp:extent cx="3990975" cy="2991821"/>
            <wp:effectExtent l="57150" t="57150" r="47625" b="56515"/>
            <wp:docPr id="2" name="Рисунок 2" descr="D:\Детский сад\Материалы\Календарь\5. Январь\Крещение\Картинки\Крещенский ангел 2020\IMG_20200116_1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Материалы\Календарь\5. Январь\Крещение\Картинки\Крещенский ангел 2020\IMG_20200116_102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97" cy="2990188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1C4B" w:rsidRDefault="00601C4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4B25BA" w:rsidRPr="00DF3128" w:rsidRDefault="00601C4B" w:rsidP="00601C4B">
      <w:pPr>
        <w:pStyle w:val="a3"/>
        <w:shd w:val="clear" w:color="auto" w:fill="FFFFFF"/>
        <w:tabs>
          <w:tab w:val="left" w:pos="0"/>
        </w:tabs>
        <w:spacing w:before="0" w:beforeAutospacing="0" w:after="120" w:afterAutospacing="0"/>
        <w:contextualSpacing/>
        <w:mirrorIndents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907352" cy="2929133"/>
            <wp:effectExtent l="57150" t="57150" r="55245" b="62230"/>
            <wp:docPr id="4" name="Рисунок 4" descr="D:\Детский сад\Материалы\Календарь\5. Январь\Крещение\Картинки\Крещенский ангел 2020\IMG_20200116_1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\Материалы\Календарь\5. Январь\Крещение\Картинки\Крещенский ангел 2020\IMG_20200116_102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801" cy="2933967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45427">
        <w:rPr>
          <w:noProof/>
          <w:color w:val="111111"/>
          <w:sz w:val="28"/>
          <w:szCs w:val="28"/>
        </w:rPr>
        <w:drawing>
          <wp:inline distT="0" distB="0" distL="0" distR="0" wp14:anchorId="7F826CAD" wp14:editId="499021DB">
            <wp:extent cx="3905250" cy="2927558"/>
            <wp:effectExtent l="57150" t="57150" r="57150" b="63500"/>
            <wp:docPr id="5" name="Рисунок 5" descr="D:\Детский сад\Материалы\Календарь\5. Январь\Крещение\Картинки\Крещенский ангел 2020\IMG_20200116_10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\Материалы\Календарь\5. Январь\Крещение\Картинки\Крещенский ангел 2020\IMG_20200116_102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394" cy="2930664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45427">
        <w:rPr>
          <w:noProof/>
          <w:color w:val="111111"/>
          <w:sz w:val="28"/>
          <w:szCs w:val="28"/>
        </w:rPr>
        <w:drawing>
          <wp:inline distT="0" distB="0" distL="0" distR="0" wp14:anchorId="50227602" wp14:editId="55160DEE">
            <wp:extent cx="3905250" cy="2927557"/>
            <wp:effectExtent l="57150" t="57150" r="57150" b="63500"/>
            <wp:docPr id="6" name="Рисунок 6" descr="D:\Детский сад\Материалы\Календарь\5. Январь\Крещение\Картинки\Крещенский ангел 2020\IMG_20200116_10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Материалы\Календарь\5. Январь\Крещение\Картинки\Крещенский ангел 2020\IMG_20200116_102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58" cy="2928463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B25BA" w:rsidRPr="00DF3128" w:rsidSect="00A45427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96"/>
    <w:rsid w:val="000C5EF2"/>
    <w:rsid w:val="001054C5"/>
    <w:rsid w:val="00140899"/>
    <w:rsid w:val="00161C20"/>
    <w:rsid w:val="00181FD3"/>
    <w:rsid w:val="00185816"/>
    <w:rsid w:val="001945B9"/>
    <w:rsid w:val="001C27A4"/>
    <w:rsid w:val="001D11F1"/>
    <w:rsid w:val="00202461"/>
    <w:rsid w:val="00217D4D"/>
    <w:rsid w:val="002C4359"/>
    <w:rsid w:val="002C5861"/>
    <w:rsid w:val="002E7484"/>
    <w:rsid w:val="003316DF"/>
    <w:rsid w:val="003418B0"/>
    <w:rsid w:val="00347508"/>
    <w:rsid w:val="003C43FA"/>
    <w:rsid w:val="0047253F"/>
    <w:rsid w:val="004B25BA"/>
    <w:rsid w:val="004F4796"/>
    <w:rsid w:val="005A18EB"/>
    <w:rsid w:val="00601C4B"/>
    <w:rsid w:val="00613CEA"/>
    <w:rsid w:val="006365E6"/>
    <w:rsid w:val="006B297F"/>
    <w:rsid w:val="006F61C2"/>
    <w:rsid w:val="0078404B"/>
    <w:rsid w:val="008127F8"/>
    <w:rsid w:val="00834A05"/>
    <w:rsid w:val="00841784"/>
    <w:rsid w:val="008430E7"/>
    <w:rsid w:val="008B17DB"/>
    <w:rsid w:val="008C45F9"/>
    <w:rsid w:val="008C5B2E"/>
    <w:rsid w:val="008E594F"/>
    <w:rsid w:val="008F0938"/>
    <w:rsid w:val="00912AAC"/>
    <w:rsid w:val="009A1623"/>
    <w:rsid w:val="009F1BC2"/>
    <w:rsid w:val="00A04E08"/>
    <w:rsid w:val="00A149D0"/>
    <w:rsid w:val="00A45427"/>
    <w:rsid w:val="00A6667A"/>
    <w:rsid w:val="00A72EEF"/>
    <w:rsid w:val="00A9635A"/>
    <w:rsid w:val="00AC3A65"/>
    <w:rsid w:val="00AD498C"/>
    <w:rsid w:val="00B261E5"/>
    <w:rsid w:val="00BE73EA"/>
    <w:rsid w:val="00C056DF"/>
    <w:rsid w:val="00C63D67"/>
    <w:rsid w:val="00C67204"/>
    <w:rsid w:val="00CA025F"/>
    <w:rsid w:val="00D1219A"/>
    <w:rsid w:val="00DA0786"/>
    <w:rsid w:val="00DC77AE"/>
    <w:rsid w:val="00DF3128"/>
    <w:rsid w:val="00E1621D"/>
    <w:rsid w:val="00E2051B"/>
    <w:rsid w:val="00E45D03"/>
    <w:rsid w:val="00E74BC7"/>
    <w:rsid w:val="00E95235"/>
    <w:rsid w:val="00ED272B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796"/>
    <w:rPr>
      <w:i/>
      <w:iCs/>
    </w:rPr>
  </w:style>
  <w:style w:type="character" w:styleId="a5">
    <w:name w:val="Strong"/>
    <w:basedOn w:val="a0"/>
    <w:uiPriority w:val="22"/>
    <w:qFormat/>
    <w:rsid w:val="004F47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796"/>
    <w:rPr>
      <w:i/>
      <w:iCs/>
    </w:rPr>
  </w:style>
  <w:style w:type="character" w:styleId="a5">
    <w:name w:val="Strong"/>
    <w:basedOn w:val="a0"/>
    <w:uiPriority w:val="22"/>
    <w:qFormat/>
    <w:rsid w:val="004F47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2722-2C4E-432B-8C7E-4114BDF2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2020-01-09T15:16:00Z</dcterms:created>
  <dcterms:modified xsi:type="dcterms:W3CDTF">2020-01-17T10:31:00Z</dcterms:modified>
</cp:coreProperties>
</file>