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786C" w:rsidRDefault="0060786C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>ПАСПОРТ ГРУППЫ</w:t>
      </w:r>
      <w:r w:rsid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 xml:space="preserve"> №</w:t>
      </w:r>
    </w:p>
    <w:p w:rsidR="00054ABE" w:rsidRPr="00054ABE" w:rsidRDefault="00054ABE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</w:p>
    <w:p w:rsidR="00054ABE" w:rsidRPr="00054ABE" w:rsidRDefault="00013965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>Средняя</w:t>
      </w:r>
      <w:r w:rsidR="0060786C"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 xml:space="preserve"> группа</w:t>
      </w:r>
      <w:r w:rsidR="00054ABE"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 xml:space="preserve"> «Сказка» </w:t>
      </w:r>
    </w:p>
    <w:p w:rsidR="00054ABE" w:rsidRPr="00054ABE" w:rsidRDefault="00054ABE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 xml:space="preserve">МБДОУ д/с «Светлячок» </w:t>
      </w:r>
    </w:p>
    <w:p w:rsidR="0060786C" w:rsidRPr="00054ABE" w:rsidRDefault="00054ABE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>на 2019-2020 учебный год</w:t>
      </w:r>
    </w:p>
    <w:p w:rsidR="0060786C" w:rsidRPr="00054ABE" w:rsidRDefault="0060786C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0786C" w:rsidRPr="0060786C" w:rsidRDefault="00A36A69" w:rsidP="004C267C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begin"/>
      </w:r>
      <w:r w:rsidR="0060786C"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instrText xml:space="preserve"> INCLUDEPICTURE "http://s56.radikal.ru/i154/0811/55/1af0d71cb023.png" \* MERGEFORMATINET </w:instrText>
      </w: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separate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begin"/>
      </w:r>
      <w:r w:rsidR="00506C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instrText xml:space="preserve"> INCLUDEPICTURE  "http://s56.radikal.ru/i154/0811/55/1af0d71cb023.png" \* MERGEFORMATINET </w:instrTex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separate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begin"/>
      </w:r>
      <w:r w:rsidR="004342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instrText xml:space="preserve"> INCLUDEPICTURE  "http://s56.radikal.ru/i154/0811/55/1af0d71cb023.png" \* MERGEFORMATINET </w:instrTex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separate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begin"/>
      </w:r>
      <w:r w:rsidR="000139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instrText xml:space="preserve"> INCLUDEPICTURE  "http://s56.radikal.ru/i154/0811/55/1af0d71cb023.png" \* MERGEFORMATINET </w:instrTex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separate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begin"/>
      </w:r>
      <w:r w:rsidR="00E51FC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instrText xml:space="preserve"> INCLUDEPICTURE  "http://s56.radikal.ru/i154/0811/55/1af0d71cb023.png" \* MERGEFORMATINET </w:instrTex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separate"/>
      </w:r>
      <w:r w:rsidRPr="00A36A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9pt;height:344.95pt">
            <v:imagedata r:id="rId8" r:href="rId9"/>
          </v:shape>
        </w:pic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end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end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end"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end"/>
      </w: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fldChar w:fldCharType="end"/>
      </w:r>
    </w:p>
    <w:p w:rsidR="00344B0F" w:rsidRDefault="00344B0F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344B0F" w:rsidRDefault="00344B0F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4C267C" w:rsidRDefault="004C267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lastRenderedPageBreak/>
        <w:t xml:space="preserve">Добро пожаловать!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44"/>
          <w:szCs w:val="44"/>
          <w:lang w:eastAsia="ru-RU"/>
        </w:rPr>
      </w:pP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Дом, в котором все окна распахнуты в детство,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Я любуюсь тобой, не могу наглядеться.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Мне милее и краше всех зданий на свете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Дом, в котором с утра собираются дети.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Поселились здесь сказки,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Звучит звонкий смех,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И внимания, ласки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Хватает для всех.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Стал он домом родным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Для детей – дошколят,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Неразлучны мы с ним –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Это наш детский сад!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И внутри он наряден, и светел, и ярок,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Каждый день детворе–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как волшебный подарок.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Воспитатели с ними не просто играют – </w:t>
      </w:r>
    </w:p>
    <w:p w:rsidR="0060786C" w:rsidRPr="0060786C" w:rsidRDefault="0060786C" w:rsidP="0060786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Дети жизни азы в детсаду постигают.</w:t>
      </w:r>
    </w:p>
    <w:p w:rsidR="00F55A56" w:rsidRPr="00013965" w:rsidRDefault="0060786C" w:rsidP="00013965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60786C">
        <w:rPr>
          <w:rFonts w:ascii="Times New Roman" w:eastAsia="Times New Roman" w:hAnsi="Times New Roman" w:cs="Times New Roman"/>
          <w:noProof/>
          <w:color w:val="000000"/>
          <w:sz w:val="52"/>
          <w:szCs w:val="52"/>
          <w:lang w:eastAsia="ru-RU"/>
        </w:rPr>
        <w:drawing>
          <wp:inline distT="0" distB="0" distL="0" distR="0">
            <wp:extent cx="5629275" cy="3419475"/>
            <wp:effectExtent l="0" t="0" r="9525" b="9525"/>
            <wp:docPr id="3" name="Рисунок 3" descr="IMG-3dfabfddd732a79e1f151ebe186ce194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3dfabfddd732a79e1f151ebe186ce194-V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887" t="14520" r="15707" b="3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67C" w:rsidRDefault="004C267C" w:rsidP="004C267C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4C267C" w:rsidRDefault="004C267C" w:rsidP="004C267C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60786C" w:rsidRPr="00054ABE" w:rsidRDefault="00013965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lastRenderedPageBreak/>
        <w:t>Паспорт средней</w:t>
      </w:r>
      <w:r w:rsidR="0060786C" w:rsidRPr="00054ABE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t xml:space="preserve"> группы </w:t>
      </w:r>
    </w:p>
    <w:p w:rsidR="0060786C" w:rsidRPr="00054ABE" w:rsidRDefault="0060786C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t>включает следующую информацию:</w:t>
      </w:r>
    </w:p>
    <w:p w:rsidR="0060786C" w:rsidRPr="00054ABE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</w:p>
    <w:p w:rsidR="0060786C" w:rsidRPr="00054ABE" w:rsidRDefault="0060786C" w:rsidP="0060786C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 воспитателях</w:t>
      </w:r>
    </w:p>
    <w:p w:rsidR="0060786C" w:rsidRPr="00054ABE" w:rsidRDefault="0060786C" w:rsidP="0060786C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список группы</w:t>
      </w:r>
    </w:p>
    <w:p w:rsidR="0060786C" w:rsidRPr="00054ABE" w:rsidRDefault="0060786C" w:rsidP="0060786C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режим дня</w:t>
      </w:r>
    </w:p>
    <w:p w:rsidR="0060786C" w:rsidRPr="00054ABE" w:rsidRDefault="0060786C" w:rsidP="0060786C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расписание ОД</w:t>
      </w:r>
    </w:p>
    <w:p w:rsidR="0060786C" w:rsidRPr="00054ABE" w:rsidRDefault="0060786C" w:rsidP="0060786C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режим пребывания детей в ДОУ в теплый и холодный период года</w:t>
      </w:r>
    </w:p>
    <w:p w:rsidR="005C1ED3" w:rsidRPr="00054ABE" w:rsidRDefault="005C1ED3" w:rsidP="005C1ED3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54AB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Игровое оборудование и пособия для учебно-методического обеспечения средней группы</w:t>
      </w: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5C1ED3" w:rsidRDefault="005C1ED3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5C1ED3" w:rsidRDefault="005C1ED3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4C267C" w:rsidRDefault="004C267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4C267C" w:rsidRDefault="004C267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lastRenderedPageBreak/>
        <w:t>Нормативно-правовая и методическая база</w:t>
      </w: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C267C" w:rsidRDefault="0060786C" w:rsidP="0034125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</w:t>
      </w:r>
    </w:p>
    <w:p w:rsidR="0060786C" w:rsidRPr="0060786C" w:rsidRDefault="0060786C" w:rsidP="0060786C">
      <w:pPr>
        <w:spacing w:before="100" w:beforeAutospacing="1" w:after="100" w:afterAutospacing="1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образовательная программа разработана в соответствии с: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Федеральный закон «Об образовании в Российской Федерации» от 29 декабря </w:t>
      </w:r>
      <w:smartTag w:uri="urn:schemas-microsoft-com:office:smarttags" w:element="metricconverter">
        <w:smartTagPr>
          <w:attr w:name="ProductID" w:val="2012 г"/>
        </w:smartTagPr>
        <w:r w:rsidRPr="0060786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2012 г</w:t>
        </w:r>
      </w:smartTag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., № 273-ФЗ;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02.07.2013 № 185«О внесении изменений в отдельные законодательные акты Российской Федерации в связи с принятием Федерального закона «Об образовании в Российской Федерации».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Санитарно-эпидемиологические требования к устройству, содержанию и организации режима работы дошкольных образовательных организаций (СанПиН 2.4.1.3049-13) - Постановление Главного государственного санитарного врача РФ от 15.05.2013 г. № 26 и др.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Федеральный государственный образовательный стандарт дошкольного образования – Приказ </w:t>
      </w:r>
      <w:proofErr w:type="spellStart"/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от 17 октября </w:t>
      </w:r>
      <w:smartTag w:uri="urn:schemas-microsoft-com:office:smarttags" w:element="metricconverter">
        <w:smartTagPr>
          <w:attr w:name="ProductID" w:val="2013 г"/>
        </w:smartTagPr>
        <w:r w:rsidRPr="0060786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2013 г</w:t>
        </w:r>
      </w:smartTag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., № 1155;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Письмо </w:t>
      </w:r>
      <w:proofErr w:type="spellStart"/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28.02.2014 № 08-249 «Комментарии к ФГОС дошкольного образования».</w:t>
      </w:r>
    </w:p>
    <w:p w:rsidR="0060786C" w:rsidRPr="0060786C" w:rsidRDefault="0060786C" w:rsidP="0060786C">
      <w:pPr>
        <w:numPr>
          <w:ilvl w:val="0"/>
          <w:numId w:val="1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Конвенция о правах ребёнка ООН; </w:t>
      </w: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86C" w:rsidRPr="0060786C" w:rsidRDefault="0060786C" w:rsidP="0060786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C267C" w:rsidRDefault="004C267C" w:rsidP="0060786C">
      <w:pPr>
        <w:shd w:val="clear" w:color="auto" w:fill="FFFFFF"/>
        <w:spacing w:after="240" w:line="360" w:lineRule="auto"/>
        <w:textAlignment w:val="baseline"/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</w:pPr>
    </w:p>
    <w:p w:rsidR="0060786C" w:rsidRPr="0060786C" w:rsidRDefault="0060786C" w:rsidP="004C267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</w:pPr>
      <w:r w:rsidRPr="0060786C"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  <w:t>Информация о воспитателях группы</w:t>
      </w:r>
    </w:p>
    <w:p w:rsidR="0060786C" w:rsidRPr="0060786C" w:rsidRDefault="004C267C" w:rsidP="0060786C">
      <w:pPr>
        <w:shd w:val="clear" w:color="auto" w:fill="FFFFFF"/>
        <w:spacing w:after="240" w:line="360" w:lineRule="auto"/>
        <w:ind w:left="-142"/>
        <w:jc w:val="both"/>
        <w:textAlignment w:val="baseline"/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  <w:t xml:space="preserve">      </w:t>
      </w:r>
      <w:r w:rsidR="0060786C" w:rsidRPr="0060786C">
        <w:rPr>
          <w:rFonts w:ascii="Times New Roman" w:eastAsia="Times New Roman" w:hAnsi="Times New Roman" w:cs="Times New Roman"/>
          <w:noProof/>
          <w:color w:val="373737"/>
          <w:sz w:val="52"/>
          <w:szCs w:val="52"/>
          <w:lang w:eastAsia="ru-RU"/>
        </w:rPr>
        <w:drawing>
          <wp:inline distT="0" distB="0" distL="0" distR="0">
            <wp:extent cx="2657475" cy="2924175"/>
            <wp:effectExtent l="0" t="0" r="9525" b="9525"/>
            <wp:docPr id="2" name="Рисунок 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ото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  <w:t xml:space="preserve">     </w:t>
      </w:r>
      <w:r w:rsidR="0060786C" w:rsidRPr="0060786C"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  <w:t xml:space="preserve">     </w:t>
      </w:r>
      <w:r w:rsidR="0060786C" w:rsidRPr="0060786C">
        <w:rPr>
          <w:rFonts w:ascii="Times New Roman" w:eastAsia="Times New Roman" w:hAnsi="Times New Roman" w:cs="Times New Roman"/>
          <w:noProof/>
          <w:color w:val="373737"/>
          <w:sz w:val="52"/>
          <w:szCs w:val="52"/>
          <w:lang w:eastAsia="ru-RU"/>
        </w:rPr>
        <w:drawing>
          <wp:inline distT="0" distB="0" distL="0" distR="0">
            <wp:extent cx="2571750" cy="2886075"/>
            <wp:effectExtent l="0" t="0" r="0" b="9525"/>
            <wp:docPr id="1" name="Рисунок 1" descr="20190304_10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0304_1008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86C" w:rsidRPr="0060786C">
        <w:rPr>
          <w:rFonts w:ascii="Times New Roman" w:eastAsia="Times New Roman" w:hAnsi="Times New Roman" w:cs="Times New Roman"/>
          <w:color w:val="373737"/>
          <w:sz w:val="52"/>
          <w:szCs w:val="52"/>
          <w:lang w:eastAsia="ru-RU"/>
        </w:rPr>
        <w:t xml:space="preserve"> </w:t>
      </w: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  <w:t xml:space="preserve">Степанова Виктория Александровна   </w:t>
      </w:r>
      <w:r w:rsidR="005C1ED3"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  <w:t xml:space="preserve">    </w:t>
      </w:r>
      <w:r w:rsidR="004C267C"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  <w:t xml:space="preserve">               </w:t>
      </w:r>
      <w:r w:rsidRPr="0060786C"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  <w:t xml:space="preserve">Смирнова Екатерина Юрьевна   </w:t>
      </w: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C1E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Образование – высшее педагог-психолог                 </w:t>
      </w: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Образование – средне-специальное  </w:t>
      </w:r>
      <w:r w:rsidR="004C26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</w:t>
      </w: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5C1E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Первая квалификационная категория</w:t>
      </w: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373737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Стаж работы: с марта 2014 г                       </w:t>
      </w:r>
      <w:r w:rsidR="004C26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Стаж работы: с сентября 2018 г                                                                                  </w:t>
      </w:r>
    </w:p>
    <w:p w:rsidR="0060786C" w:rsidRPr="0060786C" w:rsidRDefault="0060786C" w:rsidP="0060786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Помощник воспитателя:</w:t>
      </w: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Журавлева Анна Викторовна</w:t>
      </w:r>
    </w:p>
    <w:p w:rsidR="0060786C" w:rsidRPr="0060786C" w:rsidRDefault="0060786C" w:rsidP="0060786C">
      <w:pPr>
        <w:shd w:val="clear" w:color="auto" w:fill="FFFFFF"/>
        <w:spacing w:after="24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Образование - среднее  </w:t>
      </w:r>
    </w:p>
    <w:p w:rsidR="0060786C" w:rsidRPr="005C1ED3" w:rsidRDefault="005C1ED3" w:rsidP="005C1ED3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proofErr w:type="spellStart"/>
      <w:r w:rsidR="0060786C"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ровненкова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Марина Валерьевна                                </w:t>
      </w:r>
      <w:r w:rsidR="0004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</w:t>
      </w:r>
      <w:r w:rsidR="0060786C"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Образование – средне-специальное</w:t>
      </w:r>
    </w:p>
    <w:p w:rsidR="0060786C" w:rsidRPr="0060786C" w:rsidRDefault="0060786C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Воспитатель позаботится о том, чтобы ваш ребенок стал самостоятельным, общительным, любознательным, всесторонне развитым.</w:t>
      </w:r>
    </w:p>
    <w:p w:rsidR="0060786C" w:rsidRPr="0060786C" w:rsidRDefault="0060786C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</w:t>
      </w:r>
    </w:p>
    <w:p w:rsidR="0060786C" w:rsidRPr="0060786C" w:rsidRDefault="0060786C" w:rsidP="0060786C">
      <w:pPr>
        <w:shd w:val="clear" w:color="auto" w:fill="FFFFFF"/>
        <w:spacing w:after="24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Список детей.</w:t>
      </w:r>
    </w:p>
    <w:p w:rsidR="0060786C" w:rsidRPr="0060786C" w:rsidRDefault="0060786C" w:rsidP="0060786C">
      <w:pPr>
        <w:spacing w:after="0" w:line="240" w:lineRule="auto"/>
        <w:jc w:val="center"/>
        <w:rPr>
          <w:rFonts w:ascii="Calibri Light" w:eastAsia="Times New Roman" w:hAnsi="Calibri Light" w:cs="Arial"/>
          <w:b/>
          <w:bCs/>
          <w:color w:val="000000"/>
          <w:sz w:val="24"/>
          <w:szCs w:val="24"/>
          <w:lang w:eastAsia="ru-RU"/>
        </w:rPr>
      </w:pPr>
      <w:r w:rsidRPr="0060786C">
        <w:rPr>
          <w:rFonts w:ascii="Calibri Light" w:eastAsia="Times New Roman" w:hAnsi="Calibri Light" w:cs="Arial"/>
          <w:b/>
          <w:bCs/>
          <w:color w:val="000000"/>
          <w:sz w:val="24"/>
          <w:szCs w:val="24"/>
          <w:lang w:eastAsia="ru-RU"/>
        </w:rPr>
        <w:t>В группе 29 детей: 16 девочек и 13 мальчиков</w:t>
      </w:r>
    </w:p>
    <w:p w:rsidR="0060786C" w:rsidRPr="0060786C" w:rsidRDefault="0060786C" w:rsidP="0060786C">
      <w:pPr>
        <w:spacing w:after="0" w:line="240" w:lineRule="auto"/>
        <w:jc w:val="center"/>
        <w:rPr>
          <w:rFonts w:ascii="Calibri Light" w:eastAsia="Times New Roman" w:hAnsi="Calibri Light" w:cs="Arial"/>
          <w:b/>
          <w:bCs/>
          <w:color w:val="000000"/>
          <w:sz w:val="24"/>
          <w:szCs w:val="24"/>
          <w:lang w:eastAsia="ru-RU"/>
        </w:rPr>
      </w:pPr>
    </w:p>
    <w:tbl>
      <w:tblPr>
        <w:tblW w:w="0" w:type="auto"/>
        <w:tblInd w:w="2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0"/>
        <w:gridCol w:w="3684"/>
        <w:gridCol w:w="1569"/>
      </w:tblGrid>
      <w:tr w:rsidR="0060786C" w:rsidRPr="0060786C" w:rsidTr="000467F6">
        <w:trPr>
          <w:trHeight w:val="269"/>
        </w:trPr>
        <w:tc>
          <w:tcPr>
            <w:tcW w:w="530" w:type="dxa"/>
            <w:vMerge w:val="restart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№ п/п</w:t>
            </w:r>
          </w:p>
        </w:tc>
        <w:tc>
          <w:tcPr>
            <w:tcW w:w="3684" w:type="dxa"/>
            <w:vMerge w:val="restart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60786C">
              <w:rPr>
                <w:rFonts w:ascii="Calibri" w:eastAsia="Calibri" w:hAnsi="Calibri" w:cs="Times New Roman"/>
                <w:sz w:val="20"/>
                <w:szCs w:val="20"/>
              </w:rPr>
              <w:t>Фамилия Имя ребенка</w:t>
            </w:r>
          </w:p>
        </w:tc>
        <w:tc>
          <w:tcPr>
            <w:tcW w:w="1569" w:type="dxa"/>
            <w:vMerge w:val="restart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60786C">
              <w:rPr>
                <w:rFonts w:ascii="Calibri" w:eastAsia="Calibri" w:hAnsi="Calibri" w:cs="Times New Roman"/>
                <w:sz w:val="20"/>
                <w:szCs w:val="20"/>
              </w:rPr>
              <w:t>Дата рождения</w:t>
            </w:r>
          </w:p>
        </w:tc>
      </w:tr>
      <w:tr w:rsidR="0060786C" w:rsidRPr="0060786C" w:rsidTr="000467F6">
        <w:trPr>
          <w:trHeight w:val="269"/>
        </w:trPr>
        <w:tc>
          <w:tcPr>
            <w:tcW w:w="530" w:type="dxa"/>
            <w:vMerge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</w:p>
        </w:tc>
        <w:tc>
          <w:tcPr>
            <w:tcW w:w="3684" w:type="dxa"/>
            <w:vMerge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1569" w:type="dxa"/>
            <w:vMerge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Архипова София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28. 06.2015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Беляева Алена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26.07.2015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Борунов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Захар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22.09.2015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4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Волкова Анастасия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02.10.2015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5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Воронова Анастасия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06.02.2015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6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Гарманов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Матвей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19.10.2015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7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Говязина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Василиса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16.06.2015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8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Гращенков Матвей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10.03.2015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9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Елисеева Ольга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11.06.2015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10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Караева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Елизавета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03.08.2015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11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Кабишева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Раиса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04.09.2015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12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Кузьмина Екатерина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21.11.2015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13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Кузьмин Артем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18.03.2015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14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Курганова Таисия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13.10.2015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15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Максимов Степан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27.09.2015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16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Мамонов Степан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08.07.2015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17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Пашина Дарья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03.03.2015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18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Помозкова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Анастасия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05.07.2015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19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Родионова Арина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20.09.2015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20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Родионова Валерия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23.08.2015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21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Рудаков Кирилл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08.10.2015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22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Сергеев Евгений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04.12.2015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23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Сурдин Назар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22.11.2015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24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Туганов Роман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08.04.2015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25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Чмарова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60786C">
              <w:rPr>
                <w:rFonts w:ascii="Calibri" w:eastAsia="Calibri" w:hAnsi="Calibri" w:cs="Times New Roman"/>
              </w:rPr>
              <w:t>Милена</w:t>
            </w:r>
            <w:proofErr w:type="spellEnd"/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01.10.2015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26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Шакалова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Кира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22.06.2015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27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Шлей Александр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21.04.2015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28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proofErr w:type="spellStart"/>
            <w:r w:rsidRPr="0060786C">
              <w:rPr>
                <w:rFonts w:ascii="Calibri" w:eastAsia="Calibri" w:hAnsi="Calibri" w:cs="Times New Roman"/>
              </w:rPr>
              <w:t>Шерягин</w:t>
            </w:r>
            <w:proofErr w:type="spellEnd"/>
            <w:r w:rsidRPr="0060786C">
              <w:rPr>
                <w:rFonts w:ascii="Calibri" w:eastAsia="Calibri" w:hAnsi="Calibri" w:cs="Times New Roman"/>
              </w:rPr>
              <w:t xml:space="preserve"> </w:t>
            </w:r>
            <w:proofErr w:type="spellStart"/>
            <w:r w:rsidRPr="0060786C">
              <w:rPr>
                <w:rFonts w:ascii="Calibri" w:eastAsia="Calibri" w:hAnsi="Calibri" w:cs="Times New Roman"/>
              </w:rPr>
              <w:t>Добромир</w:t>
            </w:r>
            <w:proofErr w:type="spellEnd"/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10.06.2015</w:t>
            </w:r>
          </w:p>
        </w:tc>
      </w:tr>
      <w:tr w:rsidR="0060786C" w:rsidRPr="0060786C" w:rsidTr="000467F6">
        <w:tc>
          <w:tcPr>
            <w:tcW w:w="530" w:type="dxa"/>
            <w:shd w:val="clear" w:color="auto" w:fill="auto"/>
          </w:tcPr>
          <w:p w:rsidR="0060786C" w:rsidRPr="0060786C" w:rsidRDefault="0060786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 w:rsidRPr="0060786C">
              <w:rPr>
                <w:rFonts w:ascii="Calibri" w:eastAsia="Calibri" w:hAnsi="Calibri" w:cs="Times New Roman"/>
              </w:rPr>
              <w:t>29</w:t>
            </w:r>
          </w:p>
        </w:tc>
        <w:tc>
          <w:tcPr>
            <w:tcW w:w="3684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Яковлев Николай</w:t>
            </w:r>
          </w:p>
        </w:tc>
        <w:tc>
          <w:tcPr>
            <w:tcW w:w="1569" w:type="dxa"/>
            <w:shd w:val="clear" w:color="auto" w:fill="auto"/>
          </w:tcPr>
          <w:p w:rsidR="0060786C" w:rsidRPr="0060786C" w:rsidRDefault="004C267C" w:rsidP="000467F6">
            <w:pPr>
              <w:spacing w:after="0" w:line="240" w:lineRule="auto"/>
              <w:ind w:right="-140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14.01.2016</w:t>
            </w:r>
          </w:p>
        </w:tc>
      </w:tr>
    </w:tbl>
    <w:p w:rsidR="0060786C" w:rsidRP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078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</w:p>
    <w:p w:rsid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60786C">
      <w:pPr>
        <w:shd w:val="clear" w:color="auto" w:fill="FFFFFF"/>
        <w:spacing w:after="24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4C267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4C267C">
      <w:pPr>
        <w:shd w:val="clear" w:color="auto" w:fill="FFFFFF"/>
        <w:spacing w:after="24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467F6" w:rsidRDefault="000467F6" w:rsidP="004C267C">
      <w:pPr>
        <w:widowControl w:val="0"/>
        <w:autoSpaceDE w:val="0"/>
        <w:autoSpaceDN w:val="0"/>
        <w:spacing w:before="69" w:after="0" w:line="318" w:lineRule="exact"/>
        <w:ind w:left="2582" w:right="1718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4C267C" w:rsidRPr="004C267C" w:rsidRDefault="004C267C" w:rsidP="004C267C">
      <w:pPr>
        <w:widowControl w:val="0"/>
        <w:autoSpaceDE w:val="0"/>
        <w:autoSpaceDN w:val="0"/>
        <w:spacing w:before="69" w:after="0" w:line="318" w:lineRule="exact"/>
        <w:ind w:left="2582" w:right="1718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 w:rsidRPr="004C267C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Режим дня детей в средней группе</w:t>
      </w:r>
    </w:p>
    <w:p w:rsidR="004C267C" w:rsidRPr="004C267C" w:rsidRDefault="004C267C" w:rsidP="004C267C">
      <w:pPr>
        <w:widowControl w:val="0"/>
        <w:autoSpaceDE w:val="0"/>
        <w:autoSpaceDN w:val="0"/>
        <w:spacing w:after="0" w:line="318" w:lineRule="exact"/>
        <w:ind w:left="2581" w:right="1723"/>
        <w:jc w:val="center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4C267C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(холодный период)</w:t>
      </w:r>
    </w:p>
    <w:p w:rsidR="004C267C" w:rsidRPr="004C267C" w:rsidRDefault="004C267C" w:rsidP="004C267C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tbl>
      <w:tblPr>
        <w:tblStyle w:val="TableNormal1"/>
        <w:tblW w:w="0" w:type="auto"/>
        <w:tblInd w:w="10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318"/>
        <w:gridCol w:w="1691"/>
      </w:tblGrid>
      <w:tr w:rsidR="004C267C" w:rsidRPr="004C267C" w:rsidTr="000467F6">
        <w:trPr>
          <w:trHeight w:val="321"/>
        </w:trPr>
        <w:tc>
          <w:tcPr>
            <w:tcW w:w="9009" w:type="dxa"/>
            <w:gridSpan w:val="2"/>
          </w:tcPr>
          <w:p w:rsidR="004C267C" w:rsidRPr="004C267C" w:rsidRDefault="004C267C" w:rsidP="004C267C">
            <w:pPr>
              <w:tabs>
                <w:tab w:val="left" w:pos="7665"/>
              </w:tabs>
              <w:spacing w:line="301" w:lineRule="exact"/>
              <w:ind w:right="171"/>
              <w:jc w:val="right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Мероприятия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                                    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Время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проведения</w:t>
            </w:r>
            <w:proofErr w:type="spellEnd"/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Прием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детей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,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самостоятельная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деятельность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7.00 – 8.20</w:t>
            </w:r>
          </w:p>
        </w:tc>
      </w:tr>
      <w:tr w:rsidR="004C267C" w:rsidRPr="004C267C" w:rsidTr="000467F6">
        <w:trPr>
          <w:trHeight w:val="323"/>
        </w:trPr>
        <w:tc>
          <w:tcPr>
            <w:tcW w:w="7318" w:type="dxa"/>
          </w:tcPr>
          <w:p w:rsidR="004C267C" w:rsidRPr="004C267C" w:rsidRDefault="004C267C" w:rsidP="004C267C">
            <w:pPr>
              <w:spacing w:line="304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Утренняя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гимнастика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4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8.15 – 8.20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Подготовка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к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завтраку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Завтрак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8.20 – 8.40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Самостоятельная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деятельность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8.40 – 9.00</w:t>
            </w:r>
          </w:p>
        </w:tc>
      </w:tr>
      <w:tr w:rsidR="004C267C" w:rsidRPr="004C267C" w:rsidTr="000467F6">
        <w:trPr>
          <w:trHeight w:val="645"/>
        </w:trPr>
        <w:tc>
          <w:tcPr>
            <w:tcW w:w="7318" w:type="dxa"/>
          </w:tcPr>
          <w:p w:rsidR="004C267C" w:rsidRPr="004C267C" w:rsidRDefault="004C267C" w:rsidP="004C267C">
            <w:pPr>
              <w:spacing w:line="315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Организованная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образовательная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деятельность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5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9.00 – 9.20</w:t>
            </w:r>
          </w:p>
          <w:p w:rsidR="004C267C" w:rsidRPr="004C267C" w:rsidRDefault="004C267C" w:rsidP="004C267C">
            <w:pPr>
              <w:spacing w:line="31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9.30 – 9.50</w:t>
            </w:r>
          </w:p>
        </w:tc>
      </w:tr>
      <w:tr w:rsidR="004C267C" w:rsidRPr="004C267C" w:rsidTr="000467F6">
        <w:trPr>
          <w:trHeight w:val="642"/>
        </w:trPr>
        <w:tc>
          <w:tcPr>
            <w:tcW w:w="7318" w:type="dxa"/>
          </w:tcPr>
          <w:p w:rsidR="004C267C" w:rsidRPr="004C267C" w:rsidRDefault="004C267C" w:rsidP="004C267C">
            <w:pPr>
              <w:spacing w:line="315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Самостоятельная деятельность, подготовка ко</w:t>
            </w:r>
          </w:p>
          <w:p w:rsidR="004C267C" w:rsidRPr="004C267C" w:rsidRDefault="004C267C" w:rsidP="004C267C">
            <w:pPr>
              <w:spacing w:line="308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 xml:space="preserve">второму завтраку.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Второй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завтрак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5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9.50 –10.15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Подготовка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к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прогулке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Прогулка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10.15 – 12.00</w:t>
            </w:r>
          </w:p>
        </w:tc>
      </w:tr>
      <w:tr w:rsidR="004C267C" w:rsidRPr="004C267C" w:rsidTr="000467F6">
        <w:trPr>
          <w:trHeight w:val="645"/>
        </w:trPr>
        <w:tc>
          <w:tcPr>
            <w:tcW w:w="7318" w:type="dxa"/>
          </w:tcPr>
          <w:p w:rsidR="004C267C" w:rsidRPr="004C267C" w:rsidRDefault="004C267C" w:rsidP="004C267C">
            <w:pPr>
              <w:spacing w:line="317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Возвращение с прогулки, самостоятельная</w:t>
            </w:r>
          </w:p>
          <w:p w:rsidR="004C267C" w:rsidRPr="004C267C" w:rsidRDefault="004C267C" w:rsidP="004C267C">
            <w:pPr>
              <w:spacing w:line="308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деятельность, подготовка к обеду</w:t>
            </w:r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7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12.00 – 12.20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Обед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12.20 – 12.45</w:t>
            </w:r>
          </w:p>
        </w:tc>
      </w:tr>
      <w:tr w:rsidR="004C267C" w:rsidRPr="004C267C" w:rsidTr="000467F6">
        <w:trPr>
          <w:trHeight w:val="323"/>
        </w:trPr>
        <w:tc>
          <w:tcPr>
            <w:tcW w:w="7318" w:type="dxa"/>
          </w:tcPr>
          <w:p w:rsidR="004C267C" w:rsidRPr="004C267C" w:rsidRDefault="004C267C" w:rsidP="004C267C">
            <w:pPr>
              <w:spacing w:line="304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Подготовка ко сну. Дневной сон</w:t>
            </w:r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4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12.45 – 15.00</w:t>
            </w:r>
          </w:p>
        </w:tc>
      </w:tr>
      <w:tr w:rsidR="004C267C" w:rsidRPr="004C267C" w:rsidTr="000467F6">
        <w:trPr>
          <w:trHeight w:val="643"/>
        </w:trPr>
        <w:tc>
          <w:tcPr>
            <w:tcW w:w="7318" w:type="dxa"/>
          </w:tcPr>
          <w:p w:rsidR="004C267C" w:rsidRPr="004C267C" w:rsidRDefault="004C267C" w:rsidP="004C267C">
            <w:pPr>
              <w:spacing w:line="315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Постепенный подъём, гимнастика после сна,</w:t>
            </w:r>
          </w:p>
          <w:p w:rsidR="004C267C" w:rsidRPr="004C267C" w:rsidRDefault="004C267C" w:rsidP="004C267C">
            <w:pPr>
              <w:spacing w:line="308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гигиенические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процедуры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5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15.00 – 15.20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Полдник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15.20 – 15.30</w:t>
            </w:r>
          </w:p>
        </w:tc>
      </w:tr>
      <w:tr w:rsidR="004C267C" w:rsidRPr="004C267C" w:rsidTr="000467F6">
        <w:trPr>
          <w:trHeight w:val="323"/>
        </w:trPr>
        <w:tc>
          <w:tcPr>
            <w:tcW w:w="7318" w:type="dxa"/>
          </w:tcPr>
          <w:p w:rsidR="004C267C" w:rsidRPr="004C267C" w:rsidRDefault="004C267C" w:rsidP="004C267C">
            <w:pPr>
              <w:spacing w:line="304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Организованная образовательная деятельность или самостоятельная деятельность</w:t>
            </w: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, чтение художественной литературы,</w:t>
            </w:r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4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15.30 – 15.50</w:t>
            </w:r>
          </w:p>
        </w:tc>
      </w:tr>
      <w:tr w:rsidR="004C267C" w:rsidRPr="004C267C" w:rsidTr="000467F6">
        <w:trPr>
          <w:trHeight w:val="321"/>
        </w:trPr>
        <w:tc>
          <w:tcPr>
            <w:tcW w:w="7318" w:type="dxa"/>
          </w:tcPr>
          <w:p w:rsidR="004C267C" w:rsidRPr="004C267C" w:rsidRDefault="004C267C" w:rsidP="004C267C">
            <w:pPr>
              <w:spacing w:line="301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Подготовка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к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прогулке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Прогулка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1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15.50 – 17. 50</w:t>
            </w:r>
          </w:p>
        </w:tc>
      </w:tr>
      <w:tr w:rsidR="004C267C" w:rsidRPr="004C267C" w:rsidTr="000467F6">
        <w:trPr>
          <w:trHeight w:val="642"/>
        </w:trPr>
        <w:tc>
          <w:tcPr>
            <w:tcW w:w="7318" w:type="dxa"/>
          </w:tcPr>
          <w:p w:rsidR="004C267C" w:rsidRPr="004C267C" w:rsidRDefault="004C267C" w:rsidP="004C267C">
            <w:pPr>
              <w:spacing w:line="315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Возвращение с прогулки, самостоятельная</w:t>
            </w:r>
          </w:p>
          <w:p w:rsidR="004C267C" w:rsidRPr="004C267C" w:rsidRDefault="004C267C" w:rsidP="004C267C">
            <w:pPr>
              <w:spacing w:line="308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деятельность, подготовка к ужину</w:t>
            </w:r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5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17.50 – 18.10</w:t>
            </w:r>
          </w:p>
        </w:tc>
      </w:tr>
      <w:tr w:rsidR="004C267C" w:rsidRPr="004C267C" w:rsidTr="000467F6">
        <w:trPr>
          <w:trHeight w:val="323"/>
        </w:trPr>
        <w:tc>
          <w:tcPr>
            <w:tcW w:w="7318" w:type="dxa"/>
          </w:tcPr>
          <w:p w:rsidR="004C267C" w:rsidRPr="004C267C" w:rsidRDefault="004C267C" w:rsidP="004C267C">
            <w:pPr>
              <w:spacing w:line="304" w:lineRule="exact"/>
              <w:ind w:left="108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Ужин</w:t>
            </w:r>
            <w:proofErr w:type="spellEnd"/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04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18.10 – 18.30</w:t>
            </w:r>
          </w:p>
        </w:tc>
      </w:tr>
      <w:tr w:rsidR="004C267C" w:rsidRPr="004C267C" w:rsidTr="000467F6">
        <w:trPr>
          <w:trHeight w:val="642"/>
        </w:trPr>
        <w:tc>
          <w:tcPr>
            <w:tcW w:w="7318" w:type="dxa"/>
          </w:tcPr>
          <w:p w:rsidR="004C267C" w:rsidRPr="004C267C" w:rsidRDefault="004C267C" w:rsidP="004C267C">
            <w:pPr>
              <w:spacing w:line="315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Индивидуальная работа. Подведение итогов</w:t>
            </w:r>
            <w:r w:rsidRPr="004C267C">
              <w:rPr>
                <w:rFonts w:ascii="Times New Roman" w:eastAsia="Times New Roman" w:hAnsi="Times New Roman" w:cs="Times New Roman"/>
                <w:spacing w:val="-26"/>
                <w:sz w:val="28"/>
                <w:lang w:val="ru-RU" w:eastAsia="ru-RU" w:bidi="ru-RU"/>
              </w:rPr>
              <w:t xml:space="preserve"> </w:t>
            </w: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дня,</w:t>
            </w:r>
          </w:p>
          <w:p w:rsidR="004C267C" w:rsidRPr="004C267C" w:rsidRDefault="004C267C" w:rsidP="004C267C">
            <w:pPr>
              <w:spacing w:line="308" w:lineRule="exact"/>
              <w:ind w:left="108"/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самостоятельная деятельность, уход детей</w:t>
            </w:r>
            <w:r w:rsidRPr="004C267C">
              <w:rPr>
                <w:rFonts w:ascii="Times New Roman" w:eastAsia="Times New Roman" w:hAnsi="Times New Roman" w:cs="Times New Roman"/>
                <w:spacing w:val="-14"/>
                <w:sz w:val="28"/>
                <w:lang w:val="ru-RU" w:eastAsia="ru-RU" w:bidi="ru-RU"/>
              </w:rPr>
              <w:t xml:space="preserve"> </w:t>
            </w:r>
            <w:r w:rsidRPr="004C267C">
              <w:rPr>
                <w:rFonts w:ascii="Times New Roman" w:eastAsia="Times New Roman" w:hAnsi="Times New Roman" w:cs="Times New Roman"/>
                <w:sz w:val="28"/>
                <w:lang w:val="ru-RU" w:eastAsia="ru-RU" w:bidi="ru-RU"/>
              </w:rPr>
              <w:t>домой</w:t>
            </w:r>
          </w:p>
        </w:tc>
        <w:tc>
          <w:tcPr>
            <w:tcW w:w="1691" w:type="dxa"/>
          </w:tcPr>
          <w:p w:rsidR="004C267C" w:rsidRPr="004C267C" w:rsidRDefault="004C267C" w:rsidP="004C267C">
            <w:pPr>
              <w:spacing w:line="315" w:lineRule="exact"/>
              <w:ind w:left="179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18.30 – 19.00</w:t>
            </w:r>
          </w:p>
        </w:tc>
      </w:tr>
    </w:tbl>
    <w:p w:rsidR="004C267C" w:rsidRPr="004C267C" w:rsidRDefault="004C267C" w:rsidP="004C267C">
      <w:pPr>
        <w:widowControl w:val="0"/>
        <w:autoSpaceDE w:val="0"/>
        <w:autoSpaceDN w:val="0"/>
        <w:spacing w:after="0" w:line="301" w:lineRule="exact"/>
        <w:rPr>
          <w:rFonts w:ascii="Times New Roman" w:eastAsia="Times New Roman" w:hAnsi="Times New Roman" w:cs="Times New Roman"/>
          <w:sz w:val="28"/>
          <w:lang w:eastAsia="ru-RU" w:bidi="ru-RU"/>
        </w:rPr>
        <w:sectPr w:rsidR="004C267C" w:rsidRPr="004C267C" w:rsidSect="004C267C">
          <w:footerReference w:type="default" r:id="rId13"/>
          <w:pgSz w:w="11900" w:h="16840"/>
          <w:pgMar w:top="1040" w:right="418" w:bottom="420" w:left="709" w:header="0" w:footer="222" w:gutter="0"/>
          <w:pgNumType w:start="39"/>
          <w:cols w:space="720"/>
        </w:sectPr>
      </w:pPr>
    </w:p>
    <w:p w:rsidR="004C267C" w:rsidRPr="004C267C" w:rsidRDefault="004C267C" w:rsidP="004C267C">
      <w:pPr>
        <w:widowControl w:val="0"/>
        <w:autoSpaceDE w:val="0"/>
        <w:autoSpaceDN w:val="0"/>
        <w:spacing w:before="69" w:after="0" w:line="318" w:lineRule="exact"/>
        <w:ind w:left="2582" w:right="1598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  <w:r w:rsidRPr="004C267C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lastRenderedPageBreak/>
        <w:t>Режим дня детей в средней группе</w:t>
      </w:r>
    </w:p>
    <w:p w:rsidR="004C267C" w:rsidRPr="004C267C" w:rsidRDefault="004C267C" w:rsidP="004C267C">
      <w:pPr>
        <w:widowControl w:val="0"/>
        <w:autoSpaceDE w:val="0"/>
        <w:autoSpaceDN w:val="0"/>
        <w:spacing w:after="0" w:line="318" w:lineRule="exact"/>
        <w:ind w:left="2582" w:right="1600"/>
        <w:jc w:val="center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4C267C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(теплый период)</w:t>
      </w:r>
    </w:p>
    <w:p w:rsidR="004C267C" w:rsidRPr="004C267C" w:rsidRDefault="004C267C" w:rsidP="004C267C">
      <w:pPr>
        <w:widowControl w:val="0"/>
        <w:autoSpaceDE w:val="0"/>
        <w:autoSpaceDN w:val="0"/>
        <w:spacing w:before="7" w:after="1" w:line="240" w:lineRule="auto"/>
        <w:rPr>
          <w:rFonts w:ascii="Times New Roman" w:eastAsia="Times New Roman" w:hAnsi="Times New Roman" w:cs="Times New Roman"/>
          <w:sz w:val="20"/>
          <w:szCs w:val="28"/>
          <w:lang w:eastAsia="ru-RU" w:bidi="ru-RU"/>
        </w:rPr>
      </w:pPr>
    </w:p>
    <w:tbl>
      <w:tblPr>
        <w:tblStyle w:val="TableNormal1"/>
        <w:tblW w:w="0" w:type="auto"/>
        <w:tblInd w:w="10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62"/>
        <w:gridCol w:w="2063"/>
      </w:tblGrid>
      <w:tr w:rsidR="004C267C" w:rsidRPr="004C267C" w:rsidTr="000467F6">
        <w:trPr>
          <w:trHeight w:val="321"/>
        </w:trPr>
        <w:tc>
          <w:tcPr>
            <w:tcW w:w="8725" w:type="dxa"/>
            <w:gridSpan w:val="2"/>
          </w:tcPr>
          <w:p w:rsidR="004C267C" w:rsidRPr="004C267C" w:rsidRDefault="004C267C" w:rsidP="004C267C">
            <w:pPr>
              <w:tabs>
                <w:tab w:val="right" w:pos="6711"/>
              </w:tabs>
              <w:spacing w:line="301" w:lineRule="exact"/>
              <w:ind w:left="3259" w:right="3177"/>
              <w:jc w:val="both"/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Мероприятия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ab/>
              <w:t xml:space="preserve">                             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Время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8"/>
                <w:lang w:eastAsia="ru-RU" w:bidi="ru-RU"/>
              </w:rPr>
              <w:t>проведения</w:t>
            </w:r>
            <w:proofErr w:type="spellEnd"/>
          </w:p>
        </w:tc>
      </w:tr>
      <w:tr w:rsidR="004C267C" w:rsidRPr="004C267C" w:rsidTr="000467F6">
        <w:trPr>
          <w:trHeight w:val="897"/>
        </w:trPr>
        <w:tc>
          <w:tcPr>
            <w:tcW w:w="6662" w:type="dxa"/>
          </w:tcPr>
          <w:p w:rsidR="004C267C" w:rsidRPr="004C267C" w:rsidRDefault="004C267C" w:rsidP="004C267C">
            <w:pPr>
              <w:spacing w:before="2"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«Здравствуйте, я пришѐл!»</w:t>
            </w:r>
          </w:p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Утренний приѐм детей на воздухе, осмотр, игры.</w:t>
            </w:r>
          </w:p>
          <w:p w:rsidR="004C267C" w:rsidRPr="004C267C" w:rsidRDefault="004C267C" w:rsidP="004C267C">
            <w:pPr>
              <w:spacing w:before="1" w:line="285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Утренняя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гимнастика</w:t>
            </w:r>
            <w:proofErr w:type="spellEnd"/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4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7.00 – 8.25</w:t>
            </w:r>
          </w:p>
        </w:tc>
      </w:tr>
      <w:tr w:rsidR="004C267C" w:rsidRPr="004C267C" w:rsidTr="000467F6">
        <w:trPr>
          <w:trHeight w:val="599"/>
        </w:trPr>
        <w:tc>
          <w:tcPr>
            <w:tcW w:w="6662" w:type="dxa"/>
          </w:tcPr>
          <w:p w:rsidR="004C267C" w:rsidRPr="004C267C" w:rsidRDefault="004C267C" w:rsidP="004C267C">
            <w:pPr>
              <w:spacing w:before="2"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«Приятного аппетита!»</w:t>
            </w:r>
          </w:p>
          <w:p w:rsidR="004C267C" w:rsidRPr="004C267C" w:rsidRDefault="004C267C" w:rsidP="004C267C">
            <w:pPr>
              <w:spacing w:line="283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 xml:space="preserve">Подготовка к завтраку.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Завтрак</w:t>
            </w:r>
            <w:proofErr w:type="spellEnd"/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4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8.35 – 8.55</w:t>
            </w:r>
          </w:p>
        </w:tc>
      </w:tr>
      <w:tr w:rsidR="004C267C" w:rsidRPr="004C267C" w:rsidTr="000467F6">
        <w:trPr>
          <w:trHeight w:val="597"/>
        </w:trPr>
        <w:tc>
          <w:tcPr>
            <w:tcW w:w="6662" w:type="dxa"/>
          </w:tcPr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Подготовка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 xml:space="preserve"> к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прогулке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.</w:t>
            </w:r>
          </w:p>
          <w:p w:rsidR="004C267C" w:rsidRPr="004C267C" w:rsidRDefault="004C267C" w:rsidP="004C267C">
            <w:pPr>
              <w:spacing w:line="283" w:lineRule="exact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2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8.55 – 09.05</w:t>
            </w:r>
          </w:p>
        </w:tc>
      </w:tr>
      <w:tr w:rsidR="004C267C" w:rsidRPr="004C267C" w:rsidTr="000467F6">
        <w:trPr>
          <w:trHeight w:val="1197"/>
        </w:trPr>
        <w:tc>
          <w:tcPr>
            <w:tcW w:w="6662" w:type="dxa"/>
          </w:tcPr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«Вместе с друзьями»</w:t>
            </w:r>
          </w:p>
          <w:p w:rsidR="004C267C" w:rsidRPr="004C267C" w:rsidRDefault="004C267C" w:rsidP="004C267C">
            <w:pPr>
              <w:spacing w:line="296" w:lineRule="exact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 xml:space="preserve"> Прогулка.</w:t>
            </w:r>
          </w:p>
          <w:p w:rsidR="004C267C" w:rsidRPr="004C267C" w:rsidRDefault="004C267C" w:rsidP="004C267C">
            <w:pPr>
              <w:spacing w:before="5" w:line="298" w:lineRule="exact"/>
              <w:ind w:left="108" w:right="252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Эстетически-оздоровительная деятельность (физическое, художественно-эстетическое развитие)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09.05 – 10.30</w:t>
            </w:r>
          </w:p>
        </w:tc>
      </w:tr>
      <w:tr w:rsidR="004C267C" w:rsidRPr="004C267C" w:rsidTr="000467F6">
        <w:trPr>
          <w:trHeight w:val="597"/>
        </w:trPr>
        <w:tc>
          <w:tcPr>
            <w:tcW w:w="6662" w:type="dxa"/>
          </w:tcPr>
          <w:p w:rsidR="004C267C" w:rsidRPr="004C267C" w:rsidRDefault="004C267C" w:rsidP="004C267C">
            <w:pPr>
              <w:spacing w:line="291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Возвращение с прогулки, подготовка и второй завтрак</w:t>
            </w:r>
          </w:p>
          <w:p w:rsidR="004C267C" w:rsidRPr="004C267C" w:rsidRDefault="004C267C" w:rsidP="004C267C">
            <w:pPr>
              <w:spacing w:line="291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10.30 – 11.00</w:t>
            </w:r>
          </w:p>
        </w:tc>
      </w:tr>
      <w:tr w:rsidR="004C267C" w:rsidRPr="004C267C" w:rsidTr="000467F6">
        <w:trPr>
          <w:trHeight w:val="597"/>
        </w:trPr>
        <w:tc>
          <w:tcPr>
            <w:tcW w:w="6662" w:type="dxa"/>
          </w:tcPr>
          <w:p w:rsidR="004C267C" w:rsidRPr="004C267C" w:rsidRDefault="004C267C" w:rsidP="004C267C">
            <w:pPr>
              <w:spacing w:line="291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Прогулка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 xml:space="preserve">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Возвращение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 xml:space="preserve">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Водные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процедуры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.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11.00-12.30</w:t>
            </w:r>
          </w:p>
        </w:tc>
      </w:tr>
      <w:tr w:rsidR="004C267C" w:rsidRPr="004C267C" w:rsidTr="000467F6">
        <w:trPr>
          <w:trHeight w:val="597"/>
        </w:trPr>
        <w:tc>
          <w:tcPr>
            <w:tcW w:w="6662" w:type="dxa"/>
          </w:tcPr>
          <w:p w:rsidR="004C267C" w:rsidRPr="004C267C" w:rsidRDefault="004C267C" w:rsidP="004C267C">
            <w:pPr>
              <w:spacing w:line="296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«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Приятного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аппетита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eastAsia="ru-RU" w:bidi="ru-RU"/>
              </w:rPr>
              <w:t>!»</w:t>
            </w:r>
          </w:p>
          <w:p w:rsidR="004C267C" w:rsidRPr="004C267C" w:rsidRDefault="004C267C" w:rsidP="004C267C">
            <w:pPr>
              <w:spacing w:line="282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Обед</w:t>
            </w:r>
            <w:proofErr w:type="spellEnd"/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12.30 – 13.00</w:t>
            </w:r>
          </w:p>
        </w:tc>
      </w:tr>
      <w:tr w:rsidR="004C267C" w:rsidRPr="004C267C" w:rsidTr="000467F6">
        <w:trPr>
          <w:trHeight w:val="599"/>
        </w:trPr>
        <w:tc>
          <w:tcPr>
            <w:tcW w:w="6662" w:type="dxa"/>
          </w:tcPr>
          <w:p w:rsidR="004C267C" w:rsidRPr="004C267C" w:rsidRDefault="004C267C" w:rsidP="004C267C">
            <w:pPr>
              <w:spacing w:before="2"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«Сладкие сновидения»</w:t>
            </w:r>
          </w:p>
          <w:p w:rsidR="004C267C" w:rsidRPr="004C267C" w:rsidRDefault="004C267C" w:rsidP="004C267C">
            <w:pPr>
              <w:spacing w:line="283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 xml:space="preserve">Подготовка ко сну.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Дневной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 xml:space="preserve">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сон</w:t>
            </w:r>
            <w:proofErr w:type="spellEnd"/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4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13.00 – 15.00</w:t>
            </w:r>
          </w:p>
        </w:tc>
      </w:tr>
      <w:tr w:rsidR="004C267C" w:rsidRPr="004C267C" w:rsidTr="000467F6">
        <w:trPr>
          <w:trHeight w:val="897"/>
        </w:trPr>
        <w:tc>
          <w:tcPr>
            <w:tcW w:w="6662" w:type="dxa"/>
          </w:tcPr>
          <w:p w:rsidR="004C267C" w:rsidRPr="004C267C" w:rsidRDefault="004C267C" w:rsidP="004C267C">
            <w:pPr>
              <w:spacing w:line="294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«Улыбка»</w:t>
            </w:r>
          </w:p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Постепенный подъем, гимнастика после сна,</w:t>
            </w:r>
          </w:p>
          <w:p w:rsidR="004C267C" w:rsidRPr="004C267C" w:rsidRDefault="004C267C" w:rsidP="004C267C">
            <w:pPr>
              <w:spacing w:line="294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гигиенические процедуры.</w:t>
            </w: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 xml:space="preserve"> «Приятного аппетита!»</w:t>
            </w:r>
          </w:p>
          <w:p w:rsidR="004C267C" w:rsidRPr="004C267C" w:rsidRDefault="004C267C" w:rsidP="004C267C">
            <w:pPr>
              <w:spacing w:before="1" w:line="287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Полдник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15.00 – 15.20</w:t>
            </w:r>
          </w:p>
        </w:tc>
      </w:tr>
      <w:tr w:rsidR="004C267C" w:rsidRPr="004C267C" w:rsidTr="000467F6">
        <w:trPr>
          <w:trHeight w:val="597"/>
        </w:trPr>
        <w:tc>
          <w:tcPr>
            <w:tcW w:w="6662" w:type="dxa"/>
          </w:tcPr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«Вместе весело играть»</w:t>
            </w:r>
          </w:p>
          <w:p w:rsidR="004C267C" w:rsidRPr="004C267C" w:rsidRDefault="004C267C" w:rsidP="004C267C">
            <w:pPr>
              <w:spacing w:line="282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 xml:space="preserve">Подготовка к прогулке.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Прогулка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.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15.20 – 17.25</w:t>
            </w:r>
          </w:p>
        </w:tc>
      </w:tr>
      <w:tr w:rsidR="004C267C" w:rsidRPr="004C267C" w:rsidTr="000467F6">
        <w:trPr>
          <w:trHeight w:val="897"/>
        </w:trPr>
        <w:tc>
          <w:tcPr>
            <w:tcW w:w="6662" w:type="dxa"/>
          </w:tcPr>
          <w:p w:rsidR="004C267C" w:rsidRPr="004C267C" w:rsidRDefault="004C267C" w:rsidP="004C267C">
            <w:pPr>
              <w:spacing w:line="295" w:lineRule="exact"/>
              <w:ind w:left="108"/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b/>
                <w:i/>
                <w:sz w:val="26"/>
                <w:lang w:val="ru-RU" w:eastAsia="ru-RU" w:bidi="ru-RU"/>
              </w:rPr>
              <w:t>«Приятного аппетита!»</w:t>
            </w:r>
          </w:p>
          <w:p w:rsidR="004C267C" w:rsidRPr="004C267C" w:rsidRDefault="004C267C" w:rsidP="004C267C">
            <w:pPr>
              <w:spacing w:before="1" w:line="298" w:lineRule="exact"/>
              <w:ind w:left="108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 xml:space="preserve">Возвращение с прогулки, самостоятельная деятельность, подготовка к ужину. </w:t>
            </w:r>
            <w:proofErr w:type="spellStart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Ужин</w:t>
            </w:r>
            <w:proofErr w:type="spellEnd"/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.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91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17.25 – 17.55</w:t>
            </w:r>
          </w:p>
        </w:tc>
      </w:tr>
      <w:tr w:rsidR="004C267C" w:rsidRPr="004C267C" w:rsidTr="000467F6">
        <w:trPr>
          <w:trHeight w:val="299"/>
        </w:trPr>
        <w:tc>
          <w:tcPr>
            <w:tcW w:w="6662" w:type="dxa"/>
          </w:tcPr>
          <w:p w:rsidR="004C267C" w:rsidRPr="004C267C" w:rsidRDefault="004C267C" w:rsidP="004C267C">
            <w:pPr>
              <w:spacing w:line="280" w:lineRule="exact"/>
              <w:ind w:left="108"/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val="ru-RU" w:eastAsia="ru-RU" w:bidi="ru-RU"/>
              </w:rPr>
              <w:t>Игры, самостоятельная деятельность, уход детей домой</w:t>
            </w:r>
          </w:p>
        </w:tc>
        <w:tc>
          <w:tcPr>
            <w:tcW w:w="2063" w:type="dxa"/>
          </w:tcPr>
          <w:p w:rsidR="004C267C" w:rsidRPr="004C267C" w:rsidRDefault="004C267C" w:rsidP="004C267C">
            <w:pPr>
              <w:spacing w:line="280" w:lineRule="exact"/>
              <w:ind w:left="179"/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</w:pPr>
            <w:r w:rsidRPr="004C267C">
              <w:rPr>
                <w:rFonts w:ascii="Times New Roman" w:eastAsia="Times New Roman" w:hAnsi="Times New Roman" w:cs="Times New Roman"/>
                <w:sz w:val="26"/>
                <w:lang w:eastAsia="ru-RU" w:bidi="ru-RU"/>
              </w:rPr>
              <w:t>17.55 – 19.00</w:t>
            </w:r>
          </w:p>
        </w:tc>
      </w:tr>
    </w:tbl>
    <w:p w:rsidR="004C267C" w:rsidRDefault="004C267C" w:rsidP="0060786C">
      <w:pPr>
        <w:spacing w:after="0" w:line="318" w:lineRule="exact"/>
        <w:ind w:left="2199" w:right="2837"/>
        <w:jc w:val="center"/>
        <w:outlineLvl w:val="1"/>
        <w:rPr>
          <w:rFonts w:ascii="Calibri" w:eastAsia="Times New Roman" w:hAnsi="Calibri" w:cs="Times New Roman"/>
          <w:b/>
          <w:bCs/>
          <w:color w:val="000000"/>
          <w:sz w:val="28"/>
          <w:szCs w:val="28"/>
        </w:rPr>
      </w:pPr>
    </w:p>
    <w:p w:rsid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1257" w:rsidRDefault="00341257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Pr="0060786C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0467F6">
      <w:pPr>
        <w:spacing w:before="1" w:line="235" w:lineRule="auto"/>
        <w:ind w:left="2582" w:right="1723"/>
        <w:jc w:val="center"/>
        <w:rPr>
          <w:b/>
          <w:sz w:val="28"/>
        </w:rPr>
      </w:pPr>
      <w:r>
        <w:rPr>
          <w:b/>
          <w:sz w:val="28"/>
        </w:rPr>
        <w:lastRenderedPageBreak/>
        <w:t xml:space="preserve">Расписание организованной образовательной деятельности в средней группе </w:t>
      </w:r>
    </w:p>
    <w:p w:rsidR="000467F6" w:rsidRPr="004D668B" w:rsidRDefault="000467F6" w:rsidP="000467F6">
      <w:pPr>
        <w:spacing w:line="314" w:lineRule="exact"/>
        <w:ind w:left="2582" w:right="1723"/>
        <w:jc w:val="center"/>
        <w:rPr>
          <w:b/>
          <w:sz w:val="28"/>
        </w:rPr>
      </w:pPr>
      <w:r>
        <w:rPr>
          <w:b/>
          <w:sz w:val="28"/>
        </w:rPr>
        <w:t>на 2019-2020 учебный год</w:t>
      </w:r>
    </w:p>
    <w:tbl>
      <w:tblPr>
        <w:tblStyle w:val="TableNormal"/>
        <w:tblW w:w="9487" w:type="dxa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68"/>
        <w:gridCol w:w="1625"/>
        <w:gridCol w:w="1843"/>
        <w:gridCol w:w="1843"/>
        <w:gridCol w:w="1265"/>
        <w:gridCol w:w="1843"/>
      </w:tblGrid>
      <w:tr w:rsidR="000467F6" w:rsidRPr="00EA19BC" w:rsidTr="000467F6">
        <w:trPr>
          <w:trHeight w:val="506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227"/>
            </w:pPr>
            <w:proofErr w:type="spellStart"/>
            <w:r w:rsidRPr="004D668B">
              <w:t>День</w:t>
            </w:r>
            <w:proofErr w:type="spellEnd"/>
          </w:p>
          <w:p w:rsidR="000467F6" w:rsidRPr="004D668B" w:rsidRDefault="000467F6" w:rsidP="00E51FCB">
            <w:pPr>
              <w:pStyle w:val="TableParagraph"/>
              <w:spacing w:before="1" w:line="238" w:lineRule="exact"/>
              <w:ind w:left="139"/>
            </w:pPr>
            <w:proofErr w:type="spellStart"/>
            <w:r w:rsidRPr="004D668B">
              <w:t>недели</w:t>
            </w:r>
            <w:proofErr w:type="spellEnd"/>
          </w:p>
        </w:tc>
        <w:tc>
          <w:tcPr>
            <w:tcW w:w="1625" w:type="dxa"/>
            <w:vMerge w:val="restart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163"/>
            </w:pPr>
            <w:proofErr w:type="spellStart"/>
            <w:r w:rsidRPr="004D668B">
              <w:t>понедельник</w:t>
            </w:r>
            <w:proofErr w:type="spellEnd"/>
          </w:p>
        </w:tc>
        <w:tc>
          <w:tcPr>
            <w:tcW w:w="1843" w:type="dxa"/>
            <w:vMerge w:val="restart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638"/>
            </w:pPr>
            <w:proofErr w:type="spellStart"/>
            <w:r w:rsidRPr="004D668B">
              <w:t>вторник</w:t>
            </w:r>
            <w:proofErr w:type="spellEnd"/>
          </w:p>
        </w:tc>
        <w:tc>
          <w:tcPr>
            <w:tcW w:w="1843" w:type="dxa"/>
            <w:vMerge w:val="restart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479" w:right="653"/>
              <w:jc w:val="center"/>
            </w:pPr>
            <w:proofErr w:type="spellStart"/>
            <w:r w:rsidRPr="004D668B">
              <w:t>среда</w:t>
            </w:r>
            <w:proofErr w:type="spellEnd"/>
          </w:p>
        </w:tc>
        <w:tc>
          <w:tcPr>
            <w:tcW w:w="1265" w:type="dxa"/>
            <w:vMerge w:val="restart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423"/>
            </w:pPr>
            <w:proofErr w:type="spellStart"/>
            <w:r w:rsidRPr="004D668B">
              <w:t>четверг</w:t>
            </w:r>
            <w:proofErr w:type="spellEnd"/>
          </w:p>
        </w:tc>
        <w:tc>
          <w:tcPr>
            <w:tcW w:w="1843" w:type="dxa"/>
            <w:vMerge w:val="restart"/>
          </w:tcPr>
          <w:p w:rsidR="000467F6" w:rsidRPr="004D668B" w:rsidRDefault="000467F6" w:rsidP="00E51FCB">
            <w:pPr>
              <w:pStyle w:val="TableParagraph"/>
              <w:spacing w:line="247" w:lineRule="exact"/>
              <w:ind w:left="562"/>
            </w:pPr>
            <w:proofErr w:type="spellStart"/>
            <w:r w:rsidRPr="004D668B">
              <w:t>пятница</w:t>
            </w:r>
            <w:proofErr w:type="spellEnd"/>
          </w:p>
        </w:tc>
      </w:tr>
      <w:tr w:rsidR="000467F6" w:rsidRPr="00EA19BC" w:rsidTr="000467F6">
        <w:trPr>
          <w:trHeight w:val="253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  <w:spacing w:line="234" w:lineRule="exact"/>
              <w:ind w:left="187"/>
            </w:pPr>
            <w:proofErr w:type="spellStart"/>
            <w:r w:rsidRPr="004D668B">
              <w:t>время</w:t>
            </w:r>
            <w:proofErr w:type="spellEnd"/>
          </w:p>
        </w:tc>
        <w:tc>
          <w:tcPr>
            <w:tcW w:w="1625" w:type="dxa"/>
            <w:vMerge/>
            <w:tcBorders>
              <w:top w:val="nil"/>
            </w:tcBorders>
          </w:tcPr>
          <w:p w:rsidR="000467F6" w:rsidRPr="004D668B" w:rsidRDefault="000467F6" w:rsidP="00E51FCB"/>
        </w:tc>
        <w:tc>
          <w:tcPr>
            <w:tcW w:w="1843" w:type="dxa"/>
            <w:vMerge/>
            <w:tcBorders>
              <w:top w:val="nil"/>
            </w:tcBorders>
          </w:tcPr>
          <w:p w:rsidR="000467F6" w:rsidRPr="004D668B" w:rsidRDefault="000467F6" w:rsidP="00E51FCB"/>
        </w:tc>
        <w:tc>
          <w:tcPr>
            <w:tcW w:w="1843" w:type="dxa"/>
            <w:vMerge/>
            <w:tcBorders>
              <w:top w:val="nil"/>
            </w:tcBorders>
          </w:tcPr>
          <w:p w:rsidR="000467F6" w:rsidRPr="004D668B" w:rsidRDefault="000467F6" w:rsidP="00E51FCB"/>
        </w:tc>
        <w:tc>
          <w:tcPr>
            <w:tcW w:w="1265" w:type="dxa"/>
            <w:vMerge/>
            <w:tcBorders>
              <w:top w:val="nil"/>
            </w:tcBorders>
          </w:tcPr>
          <w:p w:rsidR="000467F6" w:rsidRPr="004D668B" w:rsidRDefault="000467F6" w:rsidP="00E51FCB"/>
        </w:tc>
        <w:tc>
          <w:tcPr>
            <w:tcW w:w="1843" w:type="dxa"/>
            <w:vMerge/>
            <w:tcBorders>
              <w:top w:val="nil"/>
            </w:tcBorders>
          </w:tcPr>
          <w:p w:rsidR="000467F6" w:rsidRPr="004D668B" w:rsidRDefault="000467F6" w:rsidP="00E51FCB"/>
        </w:tc>
      </w:tr>
      <w:tr w:rsidR="000467F6" w:rsidRPr="00EA19BC" w:rsidTr="000467F6">
        <w:trPr>
          <w:trHeight w:val="748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  <w:spacing w:line="235" w:lineRule="auto"/>
              <w:ind w:left="110" w:right="236"/>
            </w:pPr>
            <w:r w:rsidRPr="004D668B">
              <w:t>9.00 – 9.20</w:t>
            </w:r>
          </w:p>
        </w:tc>
        <w:tc>
          <w:tcPr>
            <w:tcW w:w="1625" w:type="dxa"/>
          </w:tcPr>
          <w:p w:rsidR="000467F6" w:rsidRPr="004D668B" w:rsidRDefault="000467F6" w:rsidP="00E51FCB">
            <w:pPr>
              <w:pStyle w:val="TableParagraph"/>
              <w:spacing w:line="242" w:lineRule="exact"/>
            </w:pPr>
            <w:proofErr w:type="spellStart"/>
            <w:r w:rsidRPr="004D668B">
              <w:t>Развитие</w:t>
            </w:r>
            <w:proofErr w:type="spellEnd"/>
            <w:r w:rsidRPr="004D668B">
              <w:t xml:space="preserve"> </w:t>
            </w:r>
            <w:proofErr w:type="spellStart"/>
            <w:r w:rsidRPr="004D668B">
              <w:t>речи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10"/>
            </w:pPr>
            <w:proofErr w:type="spellStart"/>
            <w:r w:rsidRPr="004D668B">
              <w:t>Худ</w:t>
            </w:r>
            <w:proofErr w:type="spellEnd"/>
            <w:r w:rsidRPr="004D668B">
              <w:t>/</w:t>
            </w:r>
            <w:proofErr w:type="spellStart"/>
            <w:r w:rsidRPr="004D668B">
              <w:t>творчество</w:t>
            </w:r>
            <w:proofErr w:type="spellEnd"/>
            <w:r w:rsidRPr="004D668B">
              <w:t xml:space="preserve">. </w:t>
            </w:r>
            <w:proofErr w:type="spellStart"/>
            <w:r w:rsidRPr="004D668B">
              <w:t>Рисование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10"/>
            </w:pPr>
            <w:proofErr w:type="spellStart"/>
            <w:r>
              <w:t>Познавательное</w:t>
            </w:r>
            <w:proofErr w:type="spellEnd"/>
            <w:r w:rsidRPr="004D668B">
              <w:t xml:space="preserve"> </w:t>
            </w:r>
            <w:proofErr w:type="spellStart"/>
            <w:r w:rsidRPr="004D668B">
              <w:t>развитие</w:t>
            </w:r>
            <w:proofErr w:type="spellEnd"/>
            <w:r w:rsidRPr="004D668B">
              <w:t xml:space="preserve"> (ФЭМП)</w:t>
            </w:r>
          </w:p>
        </w:tc>
        <w:tc>
          <w:tcPr>
            <w:tcW w:w="1265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11"/>
            </w:pPr>
            <w:proofErr w:type="spellStart"/>
            <w:r w:rsidRPr="004D668B">
              <w:t>Музыка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39" w:lineRule="exact"/>
              <w:ind w:left="110"/>
            </w:pPr>
            <w:proofErr w:type="spellStart"/>
            <w:r w:rsidRPr="004D668B">
              <w:t>Худ</w:t>
            </w:r>
            <w:proofErr w:type="spellEnd"/>
            <w:r w:rsidRPr="004D668B">
              <w:t>/</w:t>
            </w:r>
            <w:proofErr w:type="spellStart"/>
            <w:r w:rsidRPr="004D668B">
              <w:t>творчество</w:t>
            </w:r>
            <w:proofErr w:type="spellEnd"/>
            <w:r w:rsidRPr="004D668B">
              <w:t>.</w:t>
            </w:r>
          </w:p>
          <w:p w:rsidR="000467F6" w:rsidRPr="004D668B" w:rsidRDefault="000467F6" w:rsidP="00E51FCB">
            <w:pPr>
              <w:pStyle w:val="TableParagraph"/>
              <w:spacing w:line="247" w:lineRule="exact"/>
              <w:ind w:left="110"/>
            </w:pPr>
            <w:proofErr w:type="spellStart"/>
            <w:r w:rsidRPr="004D668B">
              <w:t>Лепка</w:t>
            </w:r>
            <w:proofErr w:type="spellEnd"/>
            <w:r w:rsidRPr="004D668B">
              <w:t>/</w:t>
            </w:r>
          </w:p>
          <w:p w:rsidR="000467F6" w:rsidRPr="004D668B" w:rsidRDefault="000467F6" w:rsidP="00E51FCB">
            <w:pPr>
              <w:pStyle w:val="TableParagraph"/>
              <w:spacing w:line="242" w:lineRule="exact"/>
            </w:pPr>
            <w:proofErr w:type="spellStart"/>
            <w:r w:rsidRPr="004D668B">
              <w:t>аппликация</w:t>
            </w:r>
            <w:proofErr w:type="spellEnd"/>
          </w:p>
        </w:tc>
      </w:tr>
      <w:tr w:rsidR="000467F6" w:rsidRPr="00EA19BC" w:rsidTr="000467F6">
        <w:trPr>
          <w:trHeight w:val="741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  <w:spacing w:line="235" w:lineRule="auto"/>
              <w:ind w:left="110" w:right="236"/>
            </w:pPr>
            <w:r w:rsidRPr="004D668B">
              <w:t>9.30 – 9.50</w:t>
            </w:r>
          </w:p>
        </w:tc>
        <w:tc>
          <w:tcPr>
            <w:tcW w:w="1625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08"/>
            </w:pPr>
            <w:proofErr w:type="spellStart"/>
            <w:r w:rsidRPr="004D668B">
              <w:t>Музыка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35" w:lineRule="auto"/>
              <w:ind w:left="110" w:right="355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10"/>
            </w:pPr>
          </w:p>
        </w:tc>
        <w:tc>
          <w:tcPr>
            <w:tcW w:w="1265" w:type="dxa"/>
          </w:tcPr>
          <w:p w:rsidR="000467F6" w:rsidRPr="004D668B" w:rsidRDefault="000467F6" w:rsidP="00E51FCB">
            <w:pPr>
              <w:pStyle w:val="TableParagraph"/>
              <w:spacing w:line="242" w:lineRule="exact"/>
            </w:pPr>
            <w:proofErr w:type="spellStart"/>
            <w:r w:rsidRPr="004D668B">
              <w:t>Познавательное</w:t>
            </w:r>
            <w:proofErr w:type="spellEnd"/>
            <w:r w:rsidRPr="004D668B">
              <w:t xml:space="preserve"> </w:t>
            </w:r>
            <w:proofErr w:type="spellStart"/>
            <w:r w:rsidRPr="004D668B">
              <w:t>развитие</w:t>
            </w:r>
            <w:proofErr w:type="spellEnd"/>
          </w:p>
          <w:p w:rsidR="000467F6" w:rsidRPr="004D668B" w:rsidRDefault="000467F6" w:rsidP="00E51FCB">
            <w:pPr>
              <w:pStyle w:val="TableParagraph"/>
              <w:spacing w:line="235" w:lineRule="auto"/>
              <w:ind w:left="111" w:right="447"/>
            </w:pPr>
            <w:r w:rsidRPr="004D668B">
              <w:t>(ФЦКМ)</w:t>
            </w: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42" w:lineRule="exact"/>
              <w:ind w:left="108"/>
            </w:pPr>
          </w:p>
        </w:tc>
      </w:tr>
      <w:tr w:rsidR="000467F6" w:rsidRPr="00EA19BC" w:rsidTr="000467F6">
        <w:trPr>
          <w:trHeight w:val="496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</w:pPr>
            <w:r w:rsidRPr="004D668B">
              <w:t>16.05</w:t>
            </w:r>
            <w:r>
              <w:t xml:space="preserve"> - </w:t>
            </w:r>
            <w:r w:rsidRPr="004D668B">
              <w:t>16.25</w:t>
            </w:r>
          </w:p>
        </w:tc>
        <w:tc>
          <w:tcPr>
            <w:tcW w:w="1625" w:type="dxa"/>
          </w:tcPr>
          <w:p w:rsidR="000467F6" w:rsidRPr="004D668B" w:rsidRDefault="000467F6" w:rsidP="00E51FCB">
            <w:pPr>
              <w:pStyle w:val="TableParagraph"/>
              <w:spacing w:line="241" w:lineRule="exact"/>
              <w:ind w:left="110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35" w:lineRule="exact"/>
              <w:ind w:left="110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265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  <w:proofErr w:type="spellStart"/>
            <w:r w:rsidRPr="004D668B">
              <w:t>Физкультура</w:t>
            </w:r>
            <w:proofErr w:type="spellEnd"/>
          </w:p>
        </w:tc>
      </w:tr>
      <w:tr w:rsidR="000467F6" w:rsidRPr="00EA19BC" w:rsidTr="000467F6">
        <w:trPr>
          <w:trHeight w:val="496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</w:pPr>
            <w:r w:rsidRPr="004D668B">
              <w:t>16.10 – 16.30</w:t>
            </w:r>
          </w:p>
        </w:tc>
        <w:tc>
          <w:tcPr>
            <w:tcW w:w="1625" w:type="dxa"/>
          </w:tcPr>
          <w:p w:rsidR="000467F6" w:rsidRPr="004D668B" w:rsidRDefault="000467F6" w:rsidP="00E51FCB">
            <w:pPr>
              <w:pStyle w:val="TableParagraph"/>
              <w:spacing w:line="241" w:lineRule="exact"/>
              <w:ind w:left="110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35" w:lineRule="exact"/>
              <w:ind w:left="110"/>
            </w:pPr>
            <w:proofErr w:type="spellStart"/>
            <w:r w:rsidRPr="004D668B">
              <w:t>Физкультура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265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</w:p>
        </w:tc>
      </w:tr>
      <w:tr w:rsidR="000467F6" w:rsidRPr="00EA19BC" w:rsidTr="000467F6">
        <w:trPr>
          <w:trHeight w:val="496"/>
        </w:trPr>
        <w:tc>
          <w:tcPr>
            <w:tcW w:w="1068" w:type="dxa"/>
          </w:tcPr>
          <w:p w:rsidR="000467F6" w:rsidRPr="004D668B" w:rsidRDefault="000467F6" w:rsidP="00E51FCB">
            <w:pPr>
              <w:pStyle w:val="TableParagraph"/>
            </w:pPr>
            <w:r w:rsidRPr="004D668B">
              <w:t>16.30 – 16.50</w:t>
            </w:r>
          </w:p>
        </w:tc>
        <w:tc>
          <w:tcPr>
            <w:tcW w:w="1625" w:type="dxa"/>
          </w:tcPr>
          <w:p w:rsidR="000467F6" w:rsidRPr="004D668B" w:rsidRDefault="000467F6" w:rsidP="00E51FCB">
            <w:pPr>
              <w:pStyle w:val="TableParagraph"/>
              <w:spacing w:line="241" w:lineRule="exact"/>
              <w:ind w:left="110"/>
            </w:pPr>
            <w:proofErr w:type="spellStart"/>
            <w:r w:rsidRPr="004D668B">
              <w:t>Физкультура</w:t>
            </w:r>
            <w:proofErr w:type="spellEnd"/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  <w:spacing w:line="235" w:lineRule="exact"/>
              <w:ind w:left="110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265" w:type="dxa"/>
          </w:tcPr>
          <w:p w:rsidR="000467F6" w:rsidRPr="004D668B" w:rsidRDefault="000467F6" w:rsidP="00E51FCB">
            <w:pPr>
              <w:pStyle w:val="TableParagraph"/>
            </w:pPr>
          </w:p>
        </w:tc>
        <w:tc>
          <w:tcPr>
            <w:tcW w:w="1843" w:type="dxa"/>
          </w:tcPr>
          <w:p w:rsidR="000467F6" w:rsidRPr="004D668B" w:rsidRDefault="000467F6" w:rsidP="00E51FCB">
            <w:pPr>
              <w:pStyle w:val="TableParagraph"/>
            </w:pPr>
          </w:p>
        </w:tc>
      </w:tr>
    </w:tbl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467F6" w:rsidRPr="0060786C" w:rsidRDefault="000467F6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b/>
          <w:color w:val="111111"/>
          <w:sz w:val="28"/>
          <w:szCs w:val="28"/>
        </w:rPr>
        <w:lastRenderedPageBreak/>
        <w:t>Цель: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Создание условий для полноценного развития дошкольников по всем образовательным областям ФГОС.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b/>
          <w:color w:val="111111"/>
          <w:sz w:val="28"/>
          <w:szCs w:val="28"/>
        </w:rPr>
        <w:t>Задачи: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атмосферу эмоционального комфорта.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условия для физического развития.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условия для творческого самовыражения.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условия для проявления познавательной активности детей.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благоприятные условия для восприятия и созерцания, обращать внимание детей на красоту природы, живописи, предметов декоративно-прикладного искусства, книжных иллюстраций, музыки.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Создавать условия для участия родителей в жизни группы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b/>
          <w:color w:val="111111"/>
          <w:sz w:val="28"/>
          <w:szCs w:val="28"/>
        </w:rPr>
        <w:t>Принципы организации предметно-развивающей среды: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1. Соответствие требованиям Федерального государственного образовательного стандарта.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2. Соответствие возрастным особенностям и интересам детей.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3. Соответствие требованиям СанПиН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4. Открытость среды для преобразований.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5. Современность среды.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6. Эстетика среды.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7. Комфортность среды.</w:t>
      </w:r>
    </w:p>
    <w:p w:rsid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Оборудование помещения.</w:t>
      </w: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Pr="0060786C" w:rsidRDefault="0060786C" w:rsidP="0060786C">
      <w:pPr>
        <w:rPr>
          <w:rFonts w:ascii="Times New Roman" w:hAnsi="Times New Roman" w:cs="Times New Roman"/>
          <w:sz w:val="28"/>
          <w:szCs w:val="28"/>
        </w:rPr>
      </w:pPr>
    </w:p>
    <w:p w:rsidR="0060786C" w:rsidRPr="00C97F76" w:rsidRDefault="0060786C" w:rsidP="0060786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C97F7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lastRenderedPageBreak/>
        <w:t>ОБЩЯЯ ХАРАКТЕРИСТИКА ГРУППЫ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0786C">
        <w:rPr>
          <w:rFonts w:ascii="Times New Roman" w:hAnsi="Times New Roman" w:cs="Times New Roman"/>
          <w:b/>
          <w:sz w:val="28"/>
          <w:szCs w:val="28"/>
        </w:rPr>
        <w:t>Приемная комната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Предполагаемые цели: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1. Обучение детей навыкам самообслуживания.</w:t>
      </w:r>
    </w:p>
    <w:p w:rsidR="000B0B0D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2. Осуществление педагогического просвещения родителей, консультационной помощи семье.</w:t>
      </w:r>
    </w:p>
    <w:p w:rsidR="00C97F76" w:rsidRPr="00C97F76" w:rsidRDefault="00C97F76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Информационный стенд </w:t>
      </w:r>
      <w:r w:rsidR="000B0B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«Для Вас, родители!»</w:t>
      </w: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2 шт.</w:t>
      </w:r>
    </w:p>
    <w:p w:rsidR="00C97F76" w:rsidRPr="00C97F76" w:rsidRDefault="00C97F76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Советы родителям</w:t>
      </w:r>
    </w:p>
    <w:p w:rsidR="00C97F76" w:rsidRDefault="00C97F76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Стенд «Мир глазами детей»</w:t>
      </w:r>
    </w:p>
    <w:p w:rsidR="000B0B0D" w:rsidRPr="00C97F76" w:rsidRDefault="00C75946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Стенд «Всезнайка</w:t>
      </w:r>
      <w:r w:rsidR="000B0B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(информация для родителей по доп. образованию)</w:t>
      </w:r>
    </w:p>
    <w:p w:rsidR="00C97F76" w:rsidRPr="00C97F76" w:rsidRDefault="00E51FCB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Стенд «дерево 4 сезона с фотографиями воспитанников</w:t>
      </w:r>
      <w:r w:rsidR="000B0B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«Меню»</w:t>
      </w:r>
    </w:p>
    <w:p w:rsidR="00C97F76" w:rsidRPr="00C97F76" w:rsidRDefault="00C97F76" w:rsidP="00C97F7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Полочка для лепки</w:t>
      </w:r>
    </w:p>
    <w:p w:rsidR="00C97F76" w:rsidRPr="00C97F76" w:rsidRDefault="00C97F76" w:rsidP="00C97F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97F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Папки-передвижки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Для каждого ребенка имеются шкафчики для одежды.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Скамьи для сидения при одевании в количестве 5 шт., выносной материал для прогулки.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sz w:val="28"/>
          <w:szCs w:val="28"/>
        </w:rPr>
        <w:t>Шкаф для воспитателей</w:t>
      </w:r>
      <w:r>
        <w:rPr>
          <w:rFonts w:ascii="Times New Roman" w:hAnsi="Times New Roman" w:cs="Times New Roman"/>
          <w:sz w:val="28"/>
          <w:szCs w:val="28"/>
        </w:rPr>
        <w:t xml:space="preserve"> (2 шт.), стол</w:t>
      </w:r>
      <w:r w:rsidR="00C97F76">
        <w:rPr>
          <w:rFonts w:ascii="Times New Roman" w:hAnsi="Times New Roman" w:cs="Times New Roman"/>
          <w:sz w:val="28"/>
          <w:szCs w:val="28"/>
        </w:rPr>
        <w:t>, стул.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Групповая комната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 </w:t>
      </w:r>
      <w:r w:rsidRPr="0060786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>: Обеспечение комфортного проживания детьми периода дошкольного детства.</w:t>
      </w:r>
      <w:r w:rsidRPr="0060786C">
        <w:rPr>
          <w:rFonts w:ascii="Times New Roman" w:hAnsi="Times New Roman" w:cs="Times New Roman"/>
          <w:sz w:val="28"/>
          <w:szCs w:val="28"/>
        </w:rPr>
        <w:t xml:space="preserve"> Приобщение детей к социализации в обществе.</w:t>
      </w:r>
    </w:p>
    <w:p w:rsidR="0060786C" w:rsidRPr="0060786C" w:rsidRDefault="00E51FCB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 9</w:t>
      </w:r>
      <w:r w:rsidR="0060786C">
        <w:rPr>
          <w:rFonts w:ascii="Times New Roman" w:hAnsi="Times New Roman" w:cs="Times New Roman"/>
          <w:color w:val="111111"/>
          <w:sz w:val="28"/>
          <w:szCs w:val="28"/>
        </w:rPr>
        <w:t xml:space="preserve"> столов детских, и 29</w:t>
      </w:r>
      <w:r w:rsidR="0060786C"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детских стульев маркированные в соответствии с ростом детей; Полки для книг. Игровые секции:</w:t>
      </w:r>
      <w:r w:rsidR="0060786C">
        <w:rPr>
          <w:rFonts w:ascii="Times New Roman" w:hAnsi="Times New Roman" w:cs="Times New Roman"/>
          <w:color w:val="111111"/>
          <w:sz w:val="28"/>
          <w:szCs w:val="28"/>
        </w:rPr>
        <w:t xml:space="preserve"> «бабочка» - 1</w:t>
      </w:r>
      <w:r w:rsidR="0060786C"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шт., кухня, магазин, парикмахерская. Тумбочки – 2 шт. Столы хохлома</w:t>
      </w:r>
      <w:r w:rsidR="0060786C">
        <w:rPr>
          <w:rFonts w:ascii="Times New Roman" w:hAnsi="Times New Roman" w:cs="Times New Roman"/>
          <w:color w:val="111111"/>
          <w:sz w:val="28"/>
          <w:szCs w:val="28"/>
        </w:rPr>
        <w:t xml:space="preserve"> – 2 шт</w:t>
      </w:r>
      <w:r w:rsidR="0060786C" w:rsidRPr="0060786C">
        <w:rPr>
          <w:rFonts w:ascii="Times New Roman" w:hAnsi="Times New Roman" w:cs="Times New Roman"/>
          <w:color w:val="111111"/>
          <w:sz w:val="28"/>
          <w:szCs w:val="28"/>
        </w:rPr>
        <w:t>. Телевизор.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</w:pPr>
      <w:r w:rsidRPr="0060786C">
        <w:rPr>
          <w:rFonts w:ascii="Times New Roman" w:hAnsi="Times New Roman" w:cs="Times New Roman"/>
          <w:b/>
          <w:color w:val="111111"/>
          <w:sz w:val="28"/>
          <w:szCs w:val="28"/>
          <w:bdr w:val="none" w:sz="0" w:space="0" w:color="auto" w:frame="1"/>
        </w:rPr>
        <w:t xml:space="preserve">Спальня  </w:t>
      </w:r>
      <w:r w:rsidRPr="0060786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 xml:space="preserve"> 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>: Обеспечение детям полноценного сна и отдыха.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Осуществление качественной подготовки воспитателя к рабочему дню.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Маркированные детские кроватки </w:t>
      </w:r>
      <w:r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(29</w:t>
      </w:r>
      <w:r w:rsidRPr="0060786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шт)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Список детей на кроватки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Письменный стол для воспитателя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Стул для воспитателя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b/>
          <w:color w:val="111111"/>
          <w:sz w:val="28"/>
          <w:szCs w:val="28"/>
        </w:rPr>
        <w:t>Туалетная комната.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 </w:t>
      </w:r>
      <w:r w:rsidRPr="0060786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 xml:space="preserve">Цели 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>и задачи  Приобщение детей к здоровому образу жизни.  Обучения навыкам самообслуживания, умение содержать свое тело в чистоте и порядке. Развитие культурно-гигиенических навыков. Формирование навыков опрятности.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Список на полотенца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Маркированные шкафчики для ручных 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полотенец(3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шт.)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Поддон.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>Унитазы – 3шт.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Раковины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– 4</w:t>
      </w:r>
      <w:r w:rsidRPr="0060786C">
        <w:rPr>
          <w:rFonts w:ascii="Times New Roman" w:hAnsi="Times New Roman" w:cs="Times New Roman"/>
          <w:color w:val="111111"/>
          <w:sz w:val="28"/>
          <w:szCs w:val="28"/>
        </w:rPr>
        <w:t>шт.</w:t>
      </w:r>
    </w:p>
    <w:p w:rsidR="0060786C" w:rsidRPr="0060786C" w:rsidRDefault="0060786C" w:rsidP="0060786C">
      <w:pPr>
        <w:spacing w:after="0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60786C">
        <w:rPr>
          <w:rFonts w:ascii="Times New Roman" w:hAnsi="Times New Roman" w:cs="Times New Roman"/>
          <w:color w:val="111111"/>
          <w:sz w:val="28"/>
          <w:szCs w:val="28"/>
        </w:rPr>
        <w:t xml:space="preserve"> Шкаф для моющих </w:t>
      </w:r>
      <w:r w:rsidRPr="0060786C">
        <w:rPr>
          <w:rStyle w:val="a5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средств</w:t>
      </w:r>
      <w:r w:rsidRPr="0060786C"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60786C" w:rsidRPr="00C75946" w:rsidRDefault="0060786C" w:rsidP="00C7594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60786C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Водоснабжение центральное, освещение электрическое.</w:t>
      </w:r>
    </w:p>
    <w:p w:rsidR="0060786C" w:rsidRPr="0060786C" w:rsidRDefault="0060786C" w:rsidP="0060786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sectPr w:rsidR="0060786C" w:rsidRPr="0060786C" w:rsidSect="005C1ED3">
          <w:footerReference w:type="even" r:id="rId14"/>
          <w:footerReference w:type="default" r:id="rId15"/>
          <w:pgSz w:w="11906" w:h="16838" w:code="9"/>
          <w:pgMar w:top="1191" w:right="850" w:bottom="1134" w:left="993" w:header="709" w:footer="709" w:gutter="0"/>
          <w:paperSrc w:first="7" w:other="7"/>
          <w:cols w:space="708"/>
          <w:docGrid w:linePitch="360"/>
        </w:sectPr>
      </w:pPr>
    </w:p>
    <w:p w:rsidR="00E51FCB" w:rsidRPr="007B7E7E" w:rsidRDefault="00E51FCB" w:rsidP="007B7E7E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r w:rsidRPr="00E51FCB">
        <w:rPr>
          <w:rFonts w:ascii="Times New Roman" w:eastAsia="Times New Roman" w:hAnsi="Times New Roman" w:cs="Times New Roman"/>
          <w:b/>
          <w:bCs/>
          <w:sz w:val="32"/>
          <w:szCs w:val="32"/>
        </w:rPr>
        <w:lastRenderedPageBreak/>
        <w:t>Игровое оборудование и пособия для учебно-методического обеспечения средней группы</w:t>
      </w:r>
    </w:p>
    <w:p w:rsidR="00E51FCB" w:rsidRPr="0060786C" w:rsidRDefault="00E51FCB" w:rsidP="0060786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tbl>
      <w:tblPr>
        <w:tblW w:w="518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/>
      </w:tblPr>
      <w:tblGrid>
        <w:gridCol w:w="2915"/>
        <w:gridCol w:w="4620"/>
        <w:gridCol w:w="2904"/>
      </w:tblGrid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Микро-зона, центр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keepNext/>
              <w:spacing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2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kern w:val="32"/>
                <w:sz w:val="28"/>
                <w:szCs w:val="28"/>
                <w:lang w:eastAsia="ru-RU"/>
              </w:rPr>
              <w:t>Оборудование и наименование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Уголок «Маленькие строители»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Крупный строительный конструктор.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строительный конструктор.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Мелкий пластмассовый конструктор.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Тематический строительный набор: город, замок (крепость)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5.</w:t>
            </w:r>
            <w:r w:rsidR="007B7E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Конструктор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типа «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Лего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Рисунки и простые схемы, алгоритмы выполнения построек.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7.</w:t>
            </w:r>
            <w:r w:rsidRPr="0060786C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«Автосалон»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игрушечный транспорт средний и крупный. Машины грузовые и легковые, пожарная машина</w:t>
            </w:r>
            <w:r w:rsidR="007B7E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Небольшие игрушки для обыгрывания построек (фигурки людей и животных и т.п.) 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пространственных представлений, конструктивного мышления, мелкой моторики, творческого воображения.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tabs>
                <w:tab w:val="left" w:pos="708"/>
              </w:tabs>
              <w:spacing w:after="0" w:line="48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Уголок ПДД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Полотно с изображением дорог, пешеходных переходов 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Мелкий транспорт.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</w:t>
            </w:r>
            <w:r w:rsidR="00B23A0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орожные знаки, светофор.</w:t>
            </w:r>
          </w:p>
          <w:p w:rsid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Небольшие игрушки (фигурки людей).</w:t>
            </w:r>
          </w:p>
          <w:p w:rsidR="00B23A04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5.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Лэпбук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«ПДД»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знаний о правилах дорожного движения в игре и повседневной жизни.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Уголок пожарной безопасности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1. 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Макет пожарной части.</w:t>
            </w:r>
          </w:p>
          <w:p w:rsid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эпбук «П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ожарная безопасность»</w:t>
            </w:r>
          </w:p>
          <w:p w:rsidR="00C97F76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3.Информационная раскл</w:t>
            </w:r>
            <w:r w:rsidR="00C97F7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адушка.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знаний о правилах пожарной безопасности в игре и повседневной жизни.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Музыкальный уголок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Инструменты: металлофон, барабан, бубен, гитара, 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Пластиковые прозрачные емкости с разными наполнителями: горохом, макаронами, камешками.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Карточки с нотами и картинками.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Нетрадиционные музыкальные инструменты 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слухового восприятия и внимания.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исполнительских навыков.</w:t>
            </w:r>
          </w:p>
        </w:tc>
      </w:tr>
      <w:tr w:rsidR="0060786C" w:rsidRPr="0060786C" w:rsidTr="00B23A04">
        <w:trPr>
          <w:trHeight w:val="2683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lastRenderedPageBreak/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Уголок художественного творчества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Толстые восковые мелки, цветной мел, простые и цветные карандаши, гуашь, акварельные краски, пластилин, глина.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Цветная и белая бумага, картон, обои, наклейки.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Кисти, поролон, печатки, трафареты, схемы, стек, ножницы с тупыми концами, розетки для клея, подносы для форм и обрезков бумаги, доски, палитра, банки, салфетки из ткани.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Наборное полотно, доска, магнитная доска.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Развитие пальчиковой моторики, тактильных ощущений,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цветовосприятия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цветоразличения, творческих способностей.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Уголок дидактических игр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Материал по математике и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сенсорике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</w:t>
            </w: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Мозаика разных форм и цвета (мелкая), доски-вкладыши, шнуровки, игры с элементами моделирования и замещения. Лото, парные картинки и другие настольно-печатные игры.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Магнитная доска.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Игрушки-головоломки (из 4-5 элементов).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Часы с круглым циферблатом и стрелками.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Счеты напольные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 карточек с изображением количества (от 1 до5) и цифр.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Наборы моделей: деление на части. 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Материал по развитию речи и познавательной деятельности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картинок для группировки и обобщения: животные, птицы, рыбы, насекомые, растения, продукты питания, одежда, мебель, здания, транспорт, профессии, предметы обихода и др.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парных картинок типа «лото» из 6-8 частей.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Наборы парных картинок на соотнесение (сравнение): найди отличия (по внешнему виду), 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ошибки (по смыслу).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табличек и карточек для сравнения по 1-2 признакам (логические таблицы).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Наборы предметных картинок для группировки по разным признакам (2-3) Последовательно или одновременно (назначение, цвет, величина).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Серии картинок (по 4-6) для установления последовательности событий (сказки,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социобытовые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ситуации, литературные сюжеты).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Серии картинок «Времена года» (сезонные явления и деятельность людей).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Сюжетные картинки с разной тематикой, крупного и мелкого формата.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9.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Разрезные сюжетные картинки (6-8 частей).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10.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Разрезные контурные картинки (4-6 частей).   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11.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 кубиков с буквами.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12.</w:t>
            </w:r>
            <w:r w:rsidRPr="006078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Набор карточек с изображением предмета и названием.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мышления и пальцевой моторики. Совершенствование операций вкладывания, наложения, соединения частей в целое.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зрительного восприятия и внимания. Совершенствование обследовательских навыков.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Обучение группировке предметов по цвету, размеру, форме.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Выявление отношения групп предметов по количеству и числу.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5.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Обучение определению количества путем отсчитывания и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пересчитывания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(до 5).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6.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потребности в познании окружающего мира.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7.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интереса к познавательной деятельности.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8.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Совершенствование операций сравнения, анализа, классификации,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сериации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обобщения.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9.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потребности в обогащении словаря.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10.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связной речи.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правильного произношения звуков речи и их дифференциал.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Книжный уголок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Стеллаж для книг, стол и два стульчика, 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Детские книги по программе, любимые книжки детей.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Совершенствование умения обращаться с книгой, расширение представлений об окружающем.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Театральная зона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Ширма.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Различные виды театра: плоскостной, стержневой, 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аски, атрибуты для разыгрывания сказок.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Фигурки сказочных персонажей, плоскостные на подставках (мелкие).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Тематический набор сказочных персонажей 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Набор фигурок: семья.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Набор масок: животные, сказочные персонажи.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творчества детей на основе литературных произведений.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умения ставить несложные представления.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интереса к театрально- игровой деятельности.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Спортивный уголок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Мячи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Обручи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Скакалки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Кольцеброс.-1шт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Кегли – набор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Дорожки с пуговицами, ребристые дорожки.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Нетрадиционное спортивное оборудование 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ловкости, координации движений.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Обучение основным движениям и спортивным упражнениям: прыжки с места, метание предметов разными способами и т. д.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Совершенствование умение бросать и ловить мяч, ходить по прямой ограниченной дорожке. 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Уголок сюжетно-ролевой игры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Игрушечная посуда: набор чайной посуды (крупной и средней), набор кухонной  и столовой посуды.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Комплект кукольных постельных принадлежностей (2 шт.).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Куклы крупные (1 шт.) и средние (2 шт.).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Кукольная коляска (1 шт.).</w:t>
            </w:r>
          </w:p>
          <w:p w:rsidR="0060786C" w:rsidRPr="0060786C" w:rsidRDefault="00B23A04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  <w:r w:rsidR="0060786C"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.</w:t>
            </w:r>
            <w:r w:rsidR="0060786C"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Атрибуты для игр с производственным сюжетом, отражающих профессиональный труд людей: «Магазин», «Больница», «Парикмахерская», «Кафе», и др.; с бытовым сюжетом «Семья», «Детский сад», 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ролевых действий.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Стимуляция сюжетно-ролевой игры. 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коммуникативных навыков в игре.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подражательности и творческих способностей.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F55A56" w:rsidRDefault="0060786C" w:rsidP="00F55A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55A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 экспериментирования</w:t>
            </w:r>
            <w:r w:rsidR="00F55A56" w:rsidRPr="00F55A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познания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60786C" w:rsidRDefault="0060786C" w:rsidP="0060786C">
            <w:pPr>
              <w:shd w:val="clear" w:color="auto" w:fill="FFFFFF"/>
              <w:spacing w:after="0" w:line="240" w:lineRule="auto"/>
              <w:ind w:right="-5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1.Коллекции: семена разных растений, шишки, камешки, коллекции "Ткани", "Бумага", "Пуговицы" 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2.Контейнер с песком и водой. 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Баночки с цветным песком, цветным рисом, ватой, ракушками, шариками.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3.Красители - пищевые и непищевые (гуашь, акварельные краски и др.) 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4.Семена бобов, фасоли, гороха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Простейшие приборы и приспособления: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ind w:left="5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Лупа, весы, лейки, ложечки, трубочки для воды, "мешочек ощущений", зеркальце для игр с "солнечным зайчиком", контейнеры из "киндер-сюрпризов".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5."бросовый материал": веревки, шнурки, тесьма, катушки деревянные, прищепки, пробки</w:t>
            </w:r>
          </w:p>
          <w:p w:rsidR="0060786C" w:rsidRP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6.На видном месте вывешиваются правила работы с материалами, доступные детям младшего возраста.</w:t>
            </w:r>
          </w:p>
          <w:p w:rsidR="0060786C" w:rsidRDefault="0060786C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7.Карточки-схемы проведения экспериментов (заполняется воспитателем): ставится дата, опыт зарисовывается.</w:t>
            </w:r>
          </w:p>
          <w:p w:rsidR="00B23A04" w:rsidRPr="0060786C" w:rsidRDefault="00B23A04" w:rsidP="0060786C">
            <w:pPr>
              <w:shd w:val="clear" w:color="auto" w:fill="FFFFFF"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8.Лэпбук «Вода»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Патриотический уголок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Альбомы: «Наша семья», «Улицы города Смоленска», «Мой город Смоленск», «Наш детский сад», «Праздники дома и в детском саду», «Моя деревня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Богородицкое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Художественная литература: стихи, рассказы, загадки, </w:t>
            </w:r>
            <w:proofErr w:type="spellStart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потешки</w:t>
            </w:r>
            <w:proofErr w:type="spellEnd"/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 рассказы и стихотворения о городе, области, крае.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Папки-передвижки.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Декоративно-прикладное искусство народа.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Воспитание устойчивого интереса и положительного отношения к народной культуре.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2.</w:t>
            </w: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познавательного интереса к родному городу, его росту и благоустройству.</w:t>
            </w:r>
          </w:p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60786C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Уголок уединения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60786C" w:rsidRDefault="0060786C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0786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Место, отгороженное от всех ширмой или занавеской, ткани разных размеров.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0786C" w:rsidRPr="00F55A56" w:rsidRDefault="00F55A56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55A5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55A56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охранения психологического комфорта.</w:t>
            </w:r>
          </w:p>
        </w:tc>
      </w:tr>
      <w:tr w:rsidR="00F55A56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5A56" w:rsidRPr="0060786C" w:rsidRDefault="00F55A56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Уголок дежурных</w:t>
            </w: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5A56" w:rsidRPr="00F55A56" w:rsidRDefault="00F55A56" w:rsidP="00F55A56">
            <w:pPr>
              <w:spacing w:after="0"/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F55A56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Фартуки и косынки для дежурных</w:t>
            </w:r>
          </w:p>
          <w:p w:rsidR="00F55A56" w:rsidRPr="00F55A56" w:rsidRDefault="00F55A56" w:rsidP="00F55A56">
            <w:pPr>
              <w:spacing w:after="0"/>
              <w:rPr>
                <w:color w:val="111111"/>
                <w:sz w:val="24"/>
                <w:szCs w:val="24"/>
              </w:rPr>
            </w:pPr>
            <w:r w:rsidRPr="00F55A56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Карточки с картинками и именами.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5A56" w:rsidRPr="00F55A56" w:rsidRDefault="00F55A56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55A56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Формировать положительное отношение к труду. Развивать трудовую деятельность; Воспитывать ценностные </w:t>
            </w:r>
            <w:r w:rsidRPr="00F55A56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lastRenderedPageBreak/>
              <w:t>отношения к собственному труду, труду других людей и его результатам.</w:t>
            </w:r>
          </w:p>
        </w:tc>
      </w:tr>
      <w:tr w:rsidR="00054ABE" w:rsidRPr="0060786C" w:rsidTr="00B23A04"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ABE" w:rsidRDefault="00054ABE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054ABE" w:rsidRDefault="00054ABE" w:rsidP="006078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ABE" w:rsidRPr="00F55A56" w:rsidRDefault="00054ABE" w:rsidP="00F55A56">
            <w:pPr>
              <w:spacing w:after="0"/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ABE" w:rsidRPr="00F55A56" w:rsidRDefault="00054ABE" w:rsidP="0060786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</w:p>
        </w:tc>
      </w:tr>
    </w:tbl>
    <w:p w:rsid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446D39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26" type="#_x0000_t75" style="width:492.3pt;height:368.35pt">
            <v:imagedata r:id="rId16" o:title="IMG_20200131_100341"/>
          </v:shape>
        </w:pict>
      </w: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t xml:space="preserve">  </w:t>
      </w: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446D39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27" type="#_x0000_t75" style="width:232.75pt;height:311.45pt">
            <v:imagedata r:id="rId17" o:title="IMG_20200130_161551"/>
          </v:shape>
        </w:pict>
      </w:r>
      <w:r w:rsidR="00054ABE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t xml:space="preserve">  </w:t>
      </w: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28" type="#_x0000_t75" style="width:231.05pt;height:309.75pt">
            <v:imagedata r:id="rId18" o:title="IMG_20200130_162452"/>
          </v:shape>
        </w:pict>
      </w:r>
    </w:p>
    <w:p w:rsidR="00446D39" w:rsidRDefault="00446D39" w:rsidP="00446D39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446D39" w:rsidRDefault="00446D39" w:rsidP="00446D39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52"/>
          <w:szCs w:val="52"/>
          <w:lang w:eastAsia="ru-RU"/>
        </w:rPr>
        <w:drawing>
          <wp:inline distT="0" distB="0" distL="0" distR="0">
            <wp:extent cx="2844446" cy="3792988"/>
            <wp:effectExtent l="19050" t="0" r="0" b="0"/>
            <wp:docPr id="20" name="Рисунок 20" descr="IMG_20200130_16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200130_16565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17" cy="3796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52"/>
          <w:szCs w:val="52"/>
          <w:lang w:eastAsia="ru-RU"/>
        </w:rPr>
        <w:drawing>
          <wp:inline distT="0" distB="0" distL="0" distR="0">
            <wp:extent cx="2587306" cy="3615070"/>
            <wp:effectExtent l="19050" t="0" r="3494" b="0"/>
            <wp:docPr id="21" name="Рисунок 21" descr="IMG_20200130_17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200130_17094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96" cy="361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t xml:space="preserve">  </w:t>
      </w:r>
      <w:r w:rsidR="00446D39"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29" type="#_x0000_t75" style="width:483.9pt;height:646.35pt">
            <v:imagedata r:id="rId21" o:title="IMG_20200130_162516"/>
          </v:shape>
        </w:pict>
      </w: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lastRenderedPageBreak/>
        <w:t xml:space="preserve">  </w:t>
      </w: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054ABE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</w:p>
    <w:p w:rsidR="00054ABE" w:rsidRDefault="00A36A69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30" type="#_x0000_t75" style="width:493.95pt;height:286.35pt">
            <v:imagedata r:id="rId22" o:title="IMG_20200130_163957" croptop="14823f" cropright="225f"/>
          </v:shape>
        </w:pict>
      </w:r>
    </w:p>
    <w:p w:rsidR="00054ABE" w:rsidRDefault="00A36A69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pict>
          <v:shape id="_x0000_i1031" type="#_x0000_t75" style="width:492.3pt;height:274.6pt">
            <v:imagedata r:id="rId23" o:title="IMG_20200130_164128" croptop="16680f"/>
          </v:shape>
        </w:pict>
      </w:r>
    </w:p>
    <w:p w:rsidR="00054ABE" w:rsidRPr="0060786C" w:rsidRDefault="00A36A69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r w:rsidRPr="00A36A69"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  <w:lastRenderedPageBreak/>
        <w:pict>
          <v:shape id="_x0000_i1032" type="#_x0000_t75" style="width:492.3pt;height:368.35pt">
            <v:imagedata r:id="rId24" o:title="IMG_20200130_164536"/>
          </v:shape>
        </w:pict>
      </w:r>
    </w:p>
    <w:p w:rsidR="0060786C" w:rsidRPr="0060786C" w:rsidRDefault="0060786C" w:rsidP="0060786C">
      <w:pPr>
        <w:shd w:val="clear" w:color="auto" w:fill="FFFFFF"/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52"/>
          <w:szCs w:val="52"/>
          <w:lang w:eastAsia="ru-RU"/>
        </w:rPr>
      </w:pPr>
      <w:bookmarkStart w:id="0" w:name="_GoBack"/>
      <w:bookmarkEnd w:id="0"/>
    </w:p>
    <w:p w:rsidR="0060786C" w:rsidRDefault="0060786C"/>
    <w:sectPr w:rsidR="0060786C" w:rsidSect="0060786C">
      <w:type w:val="continuous"/>
      <w:pgSz w:w="11906" w:h="16838" w:code="9"/>
      <w:pgMar w:top="1191" w:right="850" w:bottom="1134" w:left="1200" w:header="709" w:footer="709" w:gutter="0"/>
      <w:paperSrc w:first="7" w:other="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350E" w:rsidRDefault="003A350E">
      <w:pPr>
        <w:spacing w:after="0" w:line="240" w:lineRule="auto"/>
      </w:pPr>
      <w:r>
        <w:separator/>
      </w:r>
    </w:p>
  </w:endnote>
  <w:endnote w:type="continuationSeparator" w:id="0">
    <w:p w:rsidR="003A350E" w:rsidRDefault="003A35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1FCB" w:rsidRDefault="00E51FCB">
    <w:pPr>
      <w:pStyle w:val="a9"/>
      <w:spacing w:line="14" w:lineRule="auto"/>
      <w:rPr>
        <w:sz w:val="16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1FCB" w:rsidRDefault="00A36A69" w:rsidP="0060786C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E51FCB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51FCB" w:rsidRDefault="00E51FCB" w:rsidP="0060786C">
    <w:pPr>
      <w:pStyle w:val="a6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1FCB" w:rsidRDefault="00E51FCB" w:rsidP="0060786C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350E" w:rsidRDefault="003A350E">
      <w:pPr>
        <w:spacing w:after="0" w:line="240" w:lineRule="auto"/>
      </w:pPr>
      <w:r>
        <w:separator/>
      </w:r>
    </w:p>
  </w:footnote>
  <w:footnote w:type="continuationSeparator" w:id="0">
    <w:p w:rsidR="003A350E" w:rsidRDefault="003A35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4B1975"/>
    <w:multiLevelType w:val="hybridMultilevel"/>
    <w:tmpl w:val="D3B20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C76B49"/>
    <w:multiLevelType w:val="hybridMultilevel"/>
    <w:tmpl w:val="7980B0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572D46"/>
    <w:multiLevelType w:val="hybridMultilevel"/>
    <w:tmpl w:val="466E741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BBF1F4B"/>
    <w:multiLevelType w:val="multilevel"/>
    <w:tmpl w:val="8A6A6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DFD389B"/>
    <w:multiLevelType w:val="hybridMultilevel"/>
    <w:tmpl w:val="31D66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001EDF"/>
    <w:multiLevelType w:val="hybridMultilevel"/>
    <w:tmpl w:val="FF2CD20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265B3CD8"/>
    <w:multiLevelType w:val="hybridMultilevel"/>
    <w:tmpl w:val="0B146602"/>
    <w:lvl w:ilvl="0" w:tplc="4C105B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1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F9CF3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068F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649D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CEB5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3FEB3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4C2E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AAA07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296B3A5B"/>
    <w:multiLevelType w:val="hybridMultilevel"/>
    <w:tmpl w:val="A93CFE8A"/>
    <w:lvl w:ilvl="0" w:tplc="02FE01F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C7E1D89"/>
    <w:multiLevelType w:val="multilevel"/>
    <w:tmpl w:val="83085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D474964"/>
    <w:multiLevelType w:val="hybridMultilevel"/>
    <w:tmpl w:val="53C8B09A"/>
    <w:lvl w:ilvl="0" w:tplc="BD7A721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FCC3C3D"/>
    <w:multiLevelType w:val="hybridMultilevel"/>
    <w:tmpl w:val="5024CC6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40437B44"/>
    <w:multiLevelType w:val="hybridMultilevel"/>
    <w:tmpl w:val="36AE3470"/>
    <w:lvl w:ilvl="0" w:tplc="7892DCA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31F49E9"/>
    <w:multiLevelType w:val="multilevel"/>
    <w:tmpl w:val="8848B1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3FD0FDF"/>
    <w:multiLevelType w:val="hybridMultilevel"/>
    <w:tmpl w:val="2FFC1D7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51916DE3"/>
    <w:multiLevelType w:val="hybridMultilevel"/>
    <w:tmpl w:val="1D5CB2E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5850E8D"/>
    <w:multiLevelType w:val="multilevel"/>
    <w:tmpl w:val="BA502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5F5695E"/>
    <w:multiLevelType w:val="hybridMultilevel"/>
    <w:tmpl w:val="1E889E9A"/>
    <w:lvl w:ilvl="0" w:tplc="272AF8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5366E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9CCD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4AC8EB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7C54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57246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CC8F5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17491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FD81D7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98F0296"/>
    <w:multiLevelType w:val="hybridMultilevel"/>
    <w:tmpl w:val="E390C002"/>
    <w:lvl w:ilvl="0" w:tplc="A5DEDA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E88843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2549D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4C8D2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32C010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08EBE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7D6E11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FB854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D5CD1B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03352E4"/>
    <w:multiLevelType w:val="hybridMultilevel"/>
    <w:tmpl w:val="F81E5F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4245123"/>
    <w:multiLevelType w:val="hybridMultilevel"/>
    <w:tmpl w:val="DDF830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0F1C16"/>
    <w:multiLevelType w:val="hybridMultilevel"/>
    <w:tmpl w:val="38FA4E48"/>
    <w:lvl w:ilvl="0" w:tplc="A36CE1D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36387F3C" w:tentative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plc="8EEC588E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plc="A1C0E5C0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9A206740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plc="900C9376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plc="9702A264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46C44D62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plc="0A00FE8C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21">
    <w:nsid w:val="77A9595F"/>
    <w:multiLevelType w:val="multilevel"/>
    <w:tmpl w:val="A07C4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A114178"/>
    <w:multiLevelType w:val="hybridMultilevel"/>
    <w:tmpl w:val="D5C205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B5778F5"/>
    <w:multiLevelType w:val="hybridMultilevel"/>
    <w:tmpl w:val="2A0C6CC2"/>
    <w:lvl w:ilvl="0" w:tplc="E51639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7385B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3028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0CADC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A3CED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FC2B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66C5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6066E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ED6C8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16"/>
  </w:num>
  <w:num w:numId="3">
    <w:abstractNumId w:val="18"/>
  </w:num>
  <w:num w:numId="4">
    <w:abstractNumId w:val="1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5">
    <w:abstractNumId w:val="23"/>
  </w:num>
  <w:num w:numId="6">
    <w:abstractNumId w:val="20"/>
  </w:num>
  <w:num w:numId="7">
    <w:abstractNumId w:val="8"/>
  </w:num>
  <w:num w:numId="8">
    <w:abstractNumId w:val="15"/>
  </w:num>
  <w:num w:numId="9">
    <w:abstractNumId w:val="10"/>
  </w:num>
  <w:num w:numId="10">
    <w:abstractNumId w:val="13"/>
  </w:num>
  <w:num w:numId="11">
    <w:abstractNumId w:val="5"/>
  </w:num>
  <w:num w:numId="12">
    <w:abstractNumId w:val="21"/>
  </w:num>
  <w:num w:numId="13">
    <w:abstractNumId w:val="3"/>
  </w:num>
  <w:num w:numId="14">
    <w:abstractNumId w:val="2"/>
  </w:num>
  <w:num w:numId="15">
    <w:abstractNumId w:val="9"/>
  </w:num>
  <w:num w:numId="16">
    <w:abstractNumId w:val="14"/>
  </w:num>
  <w:num w:numId="17">
    <w:abstractNumId w:val="7"/>
  </w:num>
  <w:num w:numId="18">
    <w:abstractNumId w:val="11"/>
  </w:num>
  <w:num w:numId="19">
    <w:abstractNumId w:val="6"/>
  </w:num>
  <w:num w:numId="20">
    <w:abstractNumId w:val="1"/>
  </w:num>
  <w:num w:numId="21">
    <w:abstractNumId w:val="0"/>
  </w:num>
  <w:num w:numId="22">
    <w:abstractNumId w:val="19"/>
  </w:num>
  <w:num w:numId="23">
    <w:abstractNumId w:val="22"/>
  </w:num>
  <w:num w:numId="24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5"/>
  <w:proofState w:spelling="clean"/>
  <w:defaultTabStop w:val="708"/>
  <w:characterSpacingControl w:val="doNotCompress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/>
  <w:rsids>
    <w:rsidRoot w:val="00043DEC"/>
    <w:rsid w:val="0000302B"/>
    <w:rsid w:val="00013965"/>
    <w:rsid w:val="00043DEC"/>
    <w:rsid w:val="000467F6"/>
    <w:rsid w:val="00054ABE"/>
    <w:rsid w:val="000B0B0D"/>
    <w:rsid w:val="000B7D26"/>
    <w:rsid w:val="000E5426"/>
    <w:rsid w:val="000F3C08"/>
    <w:rsid w:val="00186708"/>
    <w:rsid w:val="003326E7"/>
    <w:rsid w:val="00341257"/>
    <w:rsid w:val="00344B0F"/>
    <w:rsid w:val="003A350E"/>
    <w:rsid w:val="00420B9D"/>
    <w:rsid w:val="004342F9"/>
    <w:rsid w:val="00446D39"/>
    <w:rsid w:val="004C267C"/>
    <w:rsid w:val="004D243A"/>
    <w:rsid w:val="00506C64"/>
    <w:rsid w:val="00542E90"/>
    <w:rsid w:val="005C1ED3"/>
    <w:rsid w:val="0060786C"/>
    <w:rsid w:val="007169BC"/>
    <w:rsid w:val="00760E3C"/>
    <w:rsid w:val="00790198"/>
    <w:rsid w:val="007B7E7E"/>
    <w:rsid w:val="00A36A69"/>
    <w:rsid w:val="00A64DA9"/>
    <w:rsid w:val="00B23A04"/>
    <w:rsid w:val="00C75946"/>
    <w:rsid w:val="00C97F76"/>
    <w:rsid w:val="00CC54DF"/>
    <w:rsid w:val="00CF1E8E"/>
    <w:rsid w:val="00D24EB3"/>
    <w:rsid w:val="00D4579C"/>
    <w:rsid w:val="00D63DB3"/>
    <w:rsid w:val="00D9289D"/>
    <w:rsid w:val="00E03EA8"/>
    <w:rsid w:val="00E51FCB"/>
    <w:rsid w:val="00F55A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3EA8"/>
  </w:style>
  <w:style w:type="paragraph" w:styleId="1">
    <w:name w:val="heading 1"/>
    <w:basedOn w:val="a"/>
    <w:link w:val="10"/>
    <w:qFormat/>
    <w:rsid w:val="006078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5">
    <w:name w:val="heading 5"/>
    <w:basedOn w:val="a"/>
    <w:next w:val="a"/>
    <w:link w:val="50"/>
    <w:qFormat/>
    <w:rsid w:val="0060786C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color w:val="000000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078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50">
    <w:name w:val="Заголовок 5 Знак"/>
    <w:basedOn w:val="a0"/>
    <w:link w:val="5"/>
    <w:rsid w:val="0060786C"/>
    <w:rPr>
      <w:rFonts w:ascii="Times New Roman" w:eastAsia="Times New Roman" w:hAnsi="Times New Roman" w:cs="Times New Roman"/>
      <w:b/>
      <w:bCs/>
      <w:i/>
      <w:iCs/>
      <w:color w:val="000000"/>
      <w:sz w:val="26"/>
      <w:szCs w:val="26"/>
      <w:lang w:eastAsia="ru-RU"/>
    </w:rPr>
  </w:style>
  <w:style w:type="numbering" w:customStyle="1" w:styleId="11">
    <w:name w:val="Нет списка1"/>
    <w:next w:val="a2"/>
    <w:semiHidden/>
    <w:rsid w:val="0060786C"/>
  </w:style>
  <w:style w:type="paragraph" w:styleId="a3">
    <w:name w:val="Normal (Web)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rsid w:val="006078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c7">
    <w:name w:val="c2 c7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60786C"/>
  </w:style>
  <w:style w:type="character" w:customStyle="1" w:styleId="c13">
    <w:name w:val="c13"/>
    <w:basedOn w:val="a0"/>
    <w:rsid w:val="0060786C"/>
  </w:style>
  <w:style w:type="character" w:customStyle="1" w:styleId="c6">
    <w:name w:val="c6"/>
    <w:basedOn w:val="a0"/>
    <w:rsid w:val="0060786C"/>
  </w:style>
  <w:style w:type="paragraph" w:customStyle="1" w:styleId="c2">
    <w:name w:val="c2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0786C"/>
  </w:style>
  <w:style w:type="character" w:styleId="a5">
    <w:name w:val="Strong"/>
    <w:uiPriority w:val="22"/>
    <w:qFormat/>
    <w:rsid w:val="0060786C"/>
    <w:rPr>
      <w:b/>
      <w:bCs/>
    </w:rPr>
  </w:style>
  <w:style w:type="character" w:customStyle="1" w:styleId="apple-converted-space">
    <w:name w:val="apple-converted-space"/>
    <w:basedOn w:val="a0"/>
    <w:rsid w:val="0060786C"/>
  </w:style>
  <w:style w:type="paragraph" w:customStyle="1" w:styleId="12">
    <w:name w:val="Абзац списка1"/>
    <w:basedOn w:val="a"/>
    <w:rsid w:val="0060786C"/>
    <w:pPr>
      <w:spacing w:after="200" w:line="276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character" w:customStyle="1" w:styleId="c10">
    <w:name w:val="c10"/>
    <w:basedOn w:val="a0"/>
    <w:rsid w:val="0060786C"/>
  </w:style>
  <w:style w:type="character" w:customStyle="1" w:styleId="c4">
    <w:name w:val="c4"/>
    <w:basedOn w:val="a0"/>
    <w:rsid w:val="0060786C"/>
  </w:style>
  <w:style w:type="character" w:customStyle="1" w:styleId="c0">
    <w:name w:val="c0"/>
    <w:basedOn w:val="a0"/>
    <w:rsid w:val="0060786C"/>
  </w:style>
  <w:style w:type="paragraph" w:customStyle="1" w:styleId="c5">
    <w:name w:val="c5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60786C"/>
  </w:style>
  <w:style w:type="paragraph" w:customStyle="1" w:styleId="c2c3">
    <w:name w:val="c2 c3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0786C"/>
  </w:style>
  <w:style w:type="paragraph" w:customStyle="1" w:styleId="c14">
    <w:name w:val="c14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c10">
    <w:name w:val="c2 c10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c9">
    <w:name w:val="c0 c9"/>
    <w:basedOn w:val="a0"/>
    <w:rsid w:val="0060786C"/>
  </w:style>
  <w:style w:type="character" w:customStyle="1" w:styleId="c12">
    <w:name w:val="c12"/>
    <w:basedOn w:val="a0"/>
    <w:rsid w:val="0060786C"/>
  </w:style>
  <w:style w:type="paragraph" w:customStyle="1" w:styleId="c15">
    <w:name w:val="c15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rsid w:val="0060786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60786C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8">
    <w:name w:val="page number"/>
    <w:basedOn w:val="a0"/>
    <w:rsid w:val="0060786C"/>
  </w:style>
  <w:style w:type="paragraph" w:customStyle="1" w:styleId="c19c39">
    <w:name w:val="c19 c39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c37">
    <w:name w:val="c19 c37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c27">
    <w:name w:val="c19 c27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c6">
    <w:name w:val="c4 c6"/>
    <w:basedOn w:val="a0"/>
    <w:rsid w:val="0060786C"/>
  </w:style>
  <w:style w:type="paragraph" w:customStyle="1" w:styleId="c19c35">
    <w:name w:val="c19 c35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c44">
    <w:name w:val="c19 c44"/>
    <w:basedOn w:val="a"/>
    <w:rsid w:val="00607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c6">
    <w:name w:val="c8 c6"/>
    <w:basedOn w:val="a0"/>
    <w:rsid w:val="0060786C"/>
  </w:style>
  <w:style w:type="table" w:customStyle="1" w:styleId="13">
    <w:name w:val="Сетка таблицы1"/>
    <w:basedOn w:val="a1"/>
    <w:next w:val="a4"/>
    <w:uiPriority w:val="39"/>
    <w:rsid w:val="0060786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ody Text"/>
    <w:basedOn w:val="a"/>
    <w:link w:val="aa"/>
    <w:uiPriority w:val="1"/>
    <w:rsid w:val="0060786C"/>
    <w:pPr>
      <w:spacing w:after="0" w:line="240" w:lineRule="auto"/>
    </w:pPr>
    <w:rPr>
      <w:rFonts w:ascii="Calibri" w:eastAsia="Times New Roman" w:hAnsi="Calibri" w:cs="Times New Roman"/>
      <w:sz w:val="28"/>
      <w:szCs w:val="28"/>
      <w:lang w:val="en-US"/>
    </w:rPr>
  </w:style>
  <w:style w:type="character" w:customStyle="1" w:styleId="aa">
    <w:name w:val="Основной текст Знак"/>
    <w:basedOn w:val="a0"/>
    <w:link w:val="a9"/>
    <w:uiPriority w:val="1"/>
    <w:rsid w:val="0060786C"/>
    <w:rPr>
      <w:rFonts w:ascii="Calibri" w:eastAsia="Times New Roman" w:hAnsi="Calibri" w:cs="Times New Roman"/>
      <w:sz w:val="28"/>
      <w:szCs w:val="28"/>
      <w:lang w:val="en-US"/>
    </w:rPr>
  </w:style>
  <w:style w:type="table" w:customStyle="1" w:styleId="TableNormal">
    <w:name w:val="Table Normal"/>
    <w:uiPriority w:val="2"/>
    <w:semiHidden/>
    <w:unhideWhenUsed/>
    <w:qFormat/>
    <w:rsid w:val="0060786C"/>
    <w:pPr>
      <w:spacing w:after="0" w:line="240" w:lineRule="auto"/>
    </w:pPr>
    <w:rPr>
      <w:rFonts w:ascii="Calibri" w:eastAsia="Times New Roman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0">
    <w:name w:val="Заголовок 11"/>
    <w:basedOn w:val="a"/>
    <w:uiPriority w:val="1"/>
    <w:rsid w:val="0060786C"/>
    <w:pPr>
      <w:spacing w:after="0" w:line="240" w:lineRule="auto"/>
      <w:ind w:left="1800"/>
      <w:outlineLvl w:val="1"/>
    </w:pPr>
    <w:rPr>
      <w:rFonts w:ascii="Calibri" w:eastAsia="Times New Roman" w:hAnsi="Calibri" w:cs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"/>
    <w:uiPriority w:val="1"/>
    <w:qFormat/>
    <w:rsid w:val="0060786C"/>
    <w:pPr>
      <w:spacing w:after="0" w:line="240" w:lineRule="auto"/>
    </w:pPr>
    <w:rPr>
      <w:rFonts w:ascii="Calibri" w:eastAsia="Times New Roman" w:hAnsi="Calibri" w:cs="Times New Roman"/>
      <w:sz w:val="24"/>
      <w:szCs w:val="24"/>
      <w:lang w:val="en-US"/>
    </w:rPr>
  </w:style>
  <w:style w:type="paragraph" w:customStyle="1" w:styleId="TableContents">
    <w:name w:val="Table Contents"/>
    <w:basedOn w:val="a"/>
    <w:rsid w:val="0060786C"/>
    <w:pPr>
      <w:widowControl w:val="0"/>
      <w:suppressLineNumbers/>
      <w:suppressAutoHyphens/>
      <w:spacing w:after="0" w:line="240" w:lineRule="auto"/>
    </w:pPr>
    <w:rPr>
      <w:rFonts w:ascii="Times New Roman" w:eastAsia="Calibri" w:hAnsi="Times New Roman" w:cs="Tahoma"/>
      <w:kern w:val="3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344B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344B0F"/>
    <w:rPr>
      <w:rFonts w:ascii="Segoe UI" w:hAnsi="Segoe UI" w:cs="Segoe UI"/>
      <w:sz w:val="18"/>
      <w:szCs w:val="18"/>
    </w:rPr>
  </w:style>
  <w:style w:type="table" w:customStyle="1" w:styleId="TableNormal1">
    <w:name w:val="Table Normal1"/>
    <w:uiPriority w:val="2"/>
    <w:semiHidden/>
    <w:unhideWhenUsed/>
    <w:qFormat/>
    <w:rsid w:val="004C267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List Paragraph"/>
    <w:basedOn w:val="a"/>
    <w:uiPriority w:val="34"/>
    <w:qFormat/>
    <w:rsid w:val="00B23A0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12.jpeg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http://s56.radikal.ru/i154/0811/55/1af0d71cb023.png" TargetMode="External"/><Relationship Id="rId14" Type="http://schemas.openxmlformats.org/officeDocument/2006/relationships/footer" Target="footer2.xml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20B0E6-A4B0-4C3B-9BAD-A1F0BDD52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1</Pages>
  <Words>2588</Words>
  <Characters>14752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Вика</dc:creator>
  <cp:keywords/>
  <dc:description/>
  <cp:lastModifiedBy>YUREZ</cp:lastModifiedBy>
  <cp:revision>19</cp:revision>
  <cp:lastPrinted>2020-02-01T18:17:00Z</cp:lastPrinted>
  <dcterms:created xsi:type="dcterms:W3CDTF">2019-04-22T16:46:00Z</dcterms:created>
  <dcterms:modified xsi:type="dcterms:W3CDTF">2020-02-02T08:29:00Z</dcterms:modified>
</cp:coreProperties>
</file>