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-9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57D74" w:rsidTr="00C43543">
        <w:tc>
          <w:tcPr>
            <w:tcW w:w="4785" w:type="dxa"/>
          </w:tcPr>
          <w:p w:rsidR="00B57D74" w:rsidRDefault="00B57D74" w:rsidP="00C43543">
            <w:pPr>
              <w:spacing w:before="120" w:after="100" w:afterAutospacing="1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510E">
              <w:rPr>
                <w:rFonts w:ascii="Times New Roman" w:hAnsi="Times New Roman"/>
                <w:sz w:val="28"/>
                <w:szCs w:val="28"/>
              </w:rPr>
              <w:t>ПРИНЯТО</w:t>
            </w:r>
          </w:p>
          <w:p w:rsidR="00B57D74" w:rsidRDefault="00B57D74" w:rsidP="00C43543">
            <w:pPr>
              <w:spacing w:before="120" w:after="100" w:afterAutospacing="1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заседании педагогического совета </w:t>
            </w:r>
          </w:p>
          <w:p w:rsidR="00B57D74" w:rsidRPr="0026510E" w:rsidRDefault="00B57D74" w:rsidP="00C43543">
            <w:pPr>
              <w:spacing w:before="120" w:after="100" w:afterAutospacing="1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от 29.05.2020</w:t>
            </w:r>
            <w:r>
              <w:rPr>
                <w:rFonts w:ascii="Times New Roman" w:hAnsi="Times New Roman"/>
                <w:sz w:val="28"/>
                <w:szCs w:val="28"/>
              </w:rPr>
              <w:t>г.№4</w:t>
            </w:r>
          </w:p>
        </w:tc>
        <w:tc>
          <w:tcPr>
            <w:tcW w:w="4786" w:type="dxa"/>
          </w:tcPr>
          <w:p w:rsidR="00B57D74" w:rsidRDefault="00B57D74" w:rsidP="00C43543">
            <w:pPr>
              <w:spacing w:before="120" w:after="100" w:afterAutospacing="1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                                                        Заведующий МБДОУ д/с «Светлячок»</w:t>
            </w:r>
          </w:p>
          <w:p w:rsidR="00B57D74" w:rsidRDefault="00B57D74" w:rsidP="00C43543">
            <w:pPr>
              <w:spacing w:before="120" w:after="100" w:afterAutospacing="1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________ Сафронова Ю.В.</w:t>
            </w:r>
          </w:p>
          <w:p w:rsidR="00B57D74" w:rsidRDefault="00B57D74" w:rsidP="00C43543">
            <w:pPr>
              <w:spacing w:before="120" w:after="100" w:afterAutospacing="1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от 29.05</w:t>
            </w:r>
            <w:r>
              <w:rPr>
                <w:rFonts w:ascii="Times New Roman" w:hAnsi="Times New Roman"/>
                <w:sz w:val="28"/>
                <w:szCs w:val="28"/>
              </w:rPr>
              <w:t>.2019г.№ 42/1</w:t>
            </w:r>
          </w:p>
          <w:p w:rsidR="00B57D74" w:rsidRDefault="00B57D74" w:rsidP="00C43543">
            <w:pPr>
              <w:spacing w:before="120" w:after="100" w:afterAutospacing="1"/>
              <w:contextualSpacing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57D74" w:rsidRDefault="00B57D74" w:rsidP="00C43543">
            <w:pPr>
              <w:spacing w:before="120" w:after="100" w:afterAutospacing="1"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928E7" w:rsidRDefault="00B928E7" w:rsidP="00B928E7">
      <w:pPr>
        <w:pStyle w:val="a5"/>
        <w:jc w:val="right"/>
      </w:pPr>
    </w:p>
    <w:p w:rsidR="00B928E7" w:rsidRDefault="00B928E7" w:rsidP="00B928E7">
      <w:pPr>
        <w:pStyle w:val="a5"/>
        <w:jc w:val="right"/>
      </w:pPr>
    </w:p>
    <w:p w:rsidR="00B928E7" w:rsidRDefault="00B928E7" w:rsidP="00B928E7">
      <w:pPr>
        <w:pStyle w:val="a5"/>
        <w:jc w:val="right"/>
      </w:pPr>
    </w:p>
    <w:p w:rsidR="00B928E7" w:rsidRDefault="00B928E7" w:rsidP="00B928E7">
      <w:pPr>
        <w:pStyle w:val="a5"/>
        <w:jc w:val="right"/>
      </w:pPr>
    </w:p>
    <w:p w:rsidR="00B928E7" w:rsidRDefault="00B928E7" w:rsidP="00B928E7">
      <w:pPr>
        <w:pStyle w:val="a5"/>
        <w:jc w:val="right"/>
      </w:pPr>
    </w:p>
    <w:p w:rsidR="00B928E7" w:rsidRPr="004602F6" w:rsidRDefault="00B928E7" w:rsidP="00B928E7">
      <w:pPr>
        <w:pStyle w:val="a5"/>
        <w:jc w:val="center"/>
        <w:rPr>
          <w:b/>
          <w:sz w:val="32"/>
          <w:szCs w:val="32"/>
        </w:rPr>
      </w:pPr>
      <w:r w:rsidRPr="004602F6">
        <w:rPr>
          <w:b/>
          <w:sz w:val="32"/>
          <w:szCs w:val="32"/>
        </w:rPr>
        <w:t>Анализ работы</w:t>
      </w:r>
    </w:p>
    <w:p w:rsidR="00B928E7" w:rsidRPr="004602F6" w:rsidRDefault="00B928E7" w:rsidP="00B928E7">
      <w:pPr>
        <w:pStyle w:val="a5"/>
        <w:jc w:val="center"/>
        <w:rPr>
          <w:b/>
          <w:sz w:val="32"/>
          <w:szCs w:val="32"/>
        </w:rPr>
      </w:pPr>
      <w:r w:rsidRPr="004602F6">
        <w:rPr>
          <w:b/>
          <w:sz w:val="32"/>
          <w:szCs w:val="32"/>
        </w:rPr>
        <w:t>муниципального бюджетного дошкольного образовательного</w:t>
      </w:r>
    </w:p>
    <w:p w:rsidR="00B928E7" w:rsidRPr="004602F6" w:rsidRDefault="00B928E7" w:rsidP="00B928E7">
      <w:pPr>
        <w:pStyle w:val="a5"/>
        <w:jc w:val="center"/>
        <w:rPr>
          <w:b/>
          <w:sz w:val="32"/>
          <w:szCs w:val="32"/>
        </w:rPr>
      </w:pPr>
      <w:r w:rsidRPr="004602F6">
        <w:rPr>
          <w:b/>
          <w:sz w:val="32"/>
          <w:szCs w:val="32"/>
        </w:rPr>
        <w:t>учреждения детского сада «Светлячок»</w:t>
      </w:r>
    </w:p>
    <w:p w:rsidR="00B928E7" w:rsidRPr="004602F6" w:rsidRDefault="00B928E7" w:rsidP="00B928E7">
      <w:pPr>
        <w:pStyle w:val="a5"/>
        <w:jc w:val="center"/>
        <w:rPr>
          <w:b/>
          <w:sz w:val="32"/>
          <w:szCs w:val="32"/>
        </w:rPr>
      </w:pPr>
      <w:r w:rsidRPr="004602F6">
        <w:rPr>
          <w:b/>
          <w:sz w:val="32"/>
          <w:szCs w:val="32"/>
        </w:rPr>
        <w:t>Смоленского района Смоленской области</w:t>
      </w:r>
    </w:p>
    <w:p w:rsidR="00B928E7" w:rsidRPr="004602F6" w:rsidRDefault="00CF52D5" w:rsidP="00B928E7">
      <w:pPr>
        <w:pStyle w:val="a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 2019 - 2020</w:t>
      </w:r>
      <w:r w:rsidR="00B928E7" w:rsidRPr="004602F6">
        <w:rPr>
          <w:b/>
          <w:sz w:val="32"/>
          <w:szCs w:val="32"/>
        </w:rPr>
        <w:t xml:space="preserve"> учебный год</w:t>
      </w:r>
    </w:p>
    <w:p w:rsidR="00B928E7" w:rsidRDefault="00B928E7" w:rsidP="00B928E7">
      <w:pPr>
        <w:pStyle w:val="a5"/>
        <w:jc w:val="center"/>
        <w:rPr>
          <w:b/>
          <w:sz w:val="32"/>
          <w:szCs w:val="32"/>
        </w:rPr>
      </w:pPr>
    </w:p>
    <w:p w:rsidR="00B928E7" w:rsidRDefault="00B928E7" w:rsidP="00B928E7">
      <w:pPr>
        <w:pStyle w:val="a5"/>
        <w:jc w:val="center"/>
        <w:rPr>
          <w:b/>
          <w:sz w:val="32"/>
          <w:szCs w:val="32"/>
        </w:rPr>
      </w:pPr>
    </w:p>
    <w:p w:rsidR="00B928E7" w:rsidRDefault="00B928E7" w:rsidP="00B928E7">
      <w:pPr>
        <w:pStyle w:val="a5"/>
        <w:jc w:val="center"/>
        <w:rPr>
          <w:b/>
          <w:sz w:val="32"/>
          <w:szCs w:val="32"/>
        </w:rPr>
      </w:pPr>
    </w:p>
    <w:p w:rsidR="00B928E7" w:rsidRDefault="00B928E7" w:rsidP="00B928E7">
      <w:pPr>
        <w:pStyle w:val="a5"/>
        <w:jc w:val="center"/>
        <w:rPr>
          <w:b/>
          <w:sz w:val="32"/>
          <w:szCs w:val="32"/>
        </w:rPr>
      </w:pPr>
    </w:p>
    <w:p w:rsidR="00B928E7" w:rsidRDefault="00B928E7" w:rsidP="00B928E7">
      <w:pPr>
        <w:pStyle w:val="a5"/>
        <w:jc w:val="center"/>
        <w:rPr>
          <w:b/>
          <w:sz w:val="32"/>
          <w:szCs w:val="32"/>
        </w:rPr>
      </w:pPr>
    </w:p>
    <w:p w:rsidR="00B928E7" w:rsidRDefault="00B928E7" w:rsidP="00B928E7">
      <w:pPr>
        <w:pStyle w:val="a5"/>
        <w:jc w:val="center"/>
        <w:rPr>
          <w:b/>
          <w:sz w:val="32"/>
          <w:szCs w:val="32"/>
        </w:rPr>
      </w:pPr>
    </w:p>
    <w:p w:rsidR="00B928E7" w:rsidRDefault="00B928E7" w:rsidP="00B928E7">
      <w:pPr>
        <w:pStyle w:val="a5"/>
        <w:jc w:val="center"/>
        <w:rPr>
          <w:b/>
          <w:sz w:val="32"/>
          <w:szCs w:val="32"/>
        </w:rPr>
      </w:pPr>
    </w:p>
    <w:p w:rsidR="00B928E7" w:rsidRPr="004602F6" w:rsidRDefault="00B928E7" w:rsidP="00B928E7">
      <w:pPr>
        <w:pStyle w:val="a5"/>
        <w:jc w:val="center"/>
        <w:rPr>
          <w:b/>
          <w:sz w:val="32"/>
          <w:szCs w:val="32"/>
        </w:rPr>
      </w:pPr>
    </w:p>
    <w:p w:rsidR="00B928E7" w:rsidRPr="004602F6" w:rsidRDefault="00B928E7" w:rsidP="00B928E7">
      <w:pPr>
        <w:pStyle w:val="a5"/>
        <w:jc w:val="center"/>
        <w:rPr>
          <w:sz w:val="28"/>
          <w:szCs w:val="28"/>
        </w:rPr>
      </w:pPr>
    </w:p>
    <w:p w:rsidR="002C1D77" w:rsidRPr="002C1D77" w:rsidRDefault="002C1D77" w:rsidP="002C1D77">
      <w:pPr>
        <w:spacing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 Информационная справка.</w:t>
      </w:r>
    </w:p>
    <w:p w:rsidR="002C1D77" w:rsidRPr="005F49D7" w:rsidRDefault="002C1D77" w:rsidP="002C1D77">
      <w:pPr>
        <w:pStyle w:val="af0"/>
        <w:ind w:left="-709" w:right="684"/>
        <w:jc w:val="both"/>
      </w:pPr>
      <w:r w:rsidRPr="005F49D7">
        <w:t xml:space="preserve">Муниципальное бюджетное дошкольное образовательное учреждение детский сад </w:t>
      </w:r>
      <w:r>
        <w:t>«Светлячок» Смоленского района Смоленской области. ДОУ</w:t>
      </w:r>
      <w:r w:rsidRPr="005F49D7">
        <w:t xml:space="preserve"> функционирует с сентября 2017</w:t>
      </w:r>
      <w:r w:rsidRPr="005F49D7">
        <w:rPr>
          <w:spacing w:val="-1"/>
        </w:rPr>
        <w:t xml:space="preserve"> </w:t>
      </w:r>
      <w:r w:rsidRPr="005F49D7">
        <w:t>года.</w:t>
      </w:r>
    </w:p>
    <w:p w:rsidR="002C1D77" w:rsidRPr="005F49D7" w:rsidRDefault="002C1D77" w:rsidP="002C1D77">
      <w:pPr>
        <w:pStyle w:val="af0"/>
        <w:spacing w:before="6"/>
        <w:ind w:left="-709"/>
        <w:jc w:val="both"/>
        <w:rPr>
          <w:sz w:val="24"/>
        </w:rPr>
      </w:pPr>
    </w:p>
    <w:p w:rsidR="002C1D77" w:rsidRPr="005F49D7" w:rsidRDefault="002C1D77" w:rsidP="002C1D77">
      <w:pPr>
        <w:pStyle w:val="1"/>
        <w:ind w:left="-709"/>
        <w:jc w:val="both"/>
      </w:pPr>
      <w:r w:rsidRPr="005F49D7">
        <w:t>Местонахождение:</w:t>
      </w:r>
    </w:p>
    <w:p w:rsidR="002C1D77" w:rsidRPr="005F49D7" w:rsidRDefault="002C1D77" w:rsidP="002C1D77">
      <w:pPr>
        <w:pStyle w:val="af0"/>
        <w:spacing w:before="5"/>
        <w:ind w:left="-709"/>
        <w:jc w:val="both"/>
        <w:rPr>
          <w:b/>
          <w:sz w:val="24"/>
        </w:rPr>
      </w:pPr>
    </w:p>
    <w:p w:rsidR="002C1D77" w:rsidRPr="005F49D7" w:rsidRDefault="002C1D77" w:rsidP="002C1D77">
      <w:pPr>
        <w:pStyle w:val="af0"/>
        <w:spacing w:line="237" w:lineRule="auto"/>
        <w:ind w:left="-709" w:right="690"/>
        <w:jc w:val="both"/>
      </w:pPr>
      <w:r w:rsidRPr="005F49D7">
        <w:t>Юридический и фактический адрес учреждения: 2014510, Смоленская область, Смоленский район, д.Богородицкое, ул. Викторова, д.13</w:t>
      </w:r>
    </w:p>
    <w:p w:rsidR="002C1D77" w:rsidRPr="005F49D7" w:rsidRDefault="002C1D77" w:rsidP="002C1D77">
      <w:pPr>
        <w:pStyle w:val="af0"/>
        <w:spacing w:before="7"/>
        <w:ind w:left="-709"/>
        <w:jc w:val="both"/>
        <w:rPr>
          <w:sz w:val="24"/>
        </w:rPr>
      </w:pPr>
    </w:p>
    <w:p w:rsidR="002C1D77" w:rsidRPr="005F49D7" w:rsidRDefault="002C1D77" w:rsidP="002C1D77">
      <w:pPr>
        <w:pStyle w:val="af0"/>
        <w:spacing w:before="1"/>
        <w:ind w:left="-709" w:right="683"/>
        <w:jc w:val="both"/>
      </w:pPr>
      <w:r w:rsidRPr="005F49D7">
        <w:t>Здание типовое двухэтажное. Участок освещен, оснащен верандами, имеет игровые площадки. Территория вокруг детского сада озеленена деревьями, кустарниками, имею</w:t>
      </w:r>
      <w:r>
        <w:t>тся газоны и клумбы. ДОУ</w:t>
      </w:r>
      <w:r w:rsidRPr="005F49D7">
        <w:t xml:space="preserve"> расположен рядом с жилыми пятиэтажными домами, МБОУ Богородицкой СШ, библиотекой.</w:t>
      </w:r>
    </w:p>
    <w:p w:rsidR="002C1D77" w:rsidRPr="005F49D7" w:rsidRDefault="002C1D77" w:rsidP="002C1D77">
      <w:pPr>
        <w:pStyle w:val="af0"/>
        <w:spacing w:before="8"/>
        <w:ind w:left="-709"/>
        <w:jc w:val="both"/>
        <w:rPr>
          <w:sz w:val="24"/>
        </w:rPr>
      </w:pPr>
    </w:p>
    <w:p w:rsidR="002C1D77" w:rsidRPr="005F49D7" w:rsidRDefault="002C1D77" w:rsidP="002C1D77">
      <w:pPr>
        <w:pStyle w:val="1"/>
        <w:ind w:left="-709"/>
        <w:jc w:val="both"/>
      </w:pPr>
      <w:r w:rsidRPr="005F49D7">
        <w:t>Режим работы:</w:t>
      </w:r>
    </w:p>
    <w:p w:rsidR="002C1D77" w:rsidRPr="005F49D7" w:rsidRDefault="002C1D77" w:rsidP="002C1D77">
      <w:pPr>
        <w:pStyle w:val="af0"/>
        <w:spacing w:before="2"/>
        <w:ind w:left="-709"/>
        <w:jc w:val="both"/>
        <w:rPr>
          <w:b/>
          <w:sz w:val="24"/>
        </w:rPr>
      </w:pPr>
    </w:p>
    <w:p w:rsidR="002C1D77" w:rsidRPr="005F49D7" w:rsidRDefault="002C1D77" w:rsidP="002C1D77">
      <w:pPr>
        <w:pStyle w:val="a8"/>
        <w:widowControl w:val="0"/>
        <w:numPr>
          <w:ilvl w:val="0"/>
          <w:numId w:val="23"/>
        </w:numPr>
        <w:autoSpaceDE w:val="0"/>
        <w:autoSpaceDN w:val="0"/>
        <w:spacing w:after="0" w:line="322" w:lineRule="exact"/>
        <w:ind w:left="-709" w:firstLine="0"/>
        <w:contextualSpacing w:val="0"/>
        <w:jc w:val="both"/>
        <w:rPr>
          <w:rFonts w:ascii="Times New Roman" w:hAnsi="Times New Roman"/>
          <w:sz w:val="28"/>
        </w:rPr>
      </w:pPr>
      <w:r w:rsidRPr="005F49D7">
        <w:rPr>
          <w:rFonts w:ascii="Times New Roman" w:hAnsi="Times New Roman"/>
          <w:sz w:val="28"/>
        </w:rPr>
        <w:t>пятидневная рабочая неделя (с 07.00 до 19.00 часов по пятидневной</w:t>
      </w:r>
      <w:r w:rsidRPr="005F49D7">
        <w:rPr>
          <w:rFonts w:ascii="Times New Roman" w:hAnsi="Times New Roman"/>
          <w:spacing w:val="-15"/>
          <w:sz w:val="28"/>
        </w:rPr>
        <w:t xml:space="preserve"> </w:t>
      </w:r>
      <w:r w:rsidRPr="005F49D7">
        <w:rPr>
          <w:rFonts w:ascii="Times New Roman" w:hAnsi="Times New Roman"/>
          <w:sz w:val="28"/>
        </w:rPr>
        <w:t>неделе);</w:t>
      </w:r>
    </w:p>
    <w:p w:rsidR="002C1D77" w:rsidRPr="005F49D7" w:rsidRDefault="002C1D77" w:rsidP="002C1D77">
      <w:pPr>
        <w:pStyle w:val="a8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-709" w:right="691" w:firstLine="0"/>
        <w:contextualSpacing w:val="0"/>
        <w:jc w:val="both"/>
        <w:rPr>
          <w:rFonts w:ascii="Times New Roman" w:hAnsi="Times New Roman"/>
          <w:sz w:val="28"/>
        </w:rPr>
      </w:pPr>
      <w:r w:rsidRPr="005F49D7">
        <w:rPr>
          <w:rFonts w:ascii="Times New Roman" w:hAnsi="Times New Roman"/>
          <w:sz w:val="28"/>
        </w:rPr>
        <w:t>выходные дни: суббота, воскресенье и нерабочие праздничные дни в соответствии с действующим законодательством Российской</w:t>
      </w:r>
      <w:r w:rsidRPr="005F49D7">
        <w:rPr>
          <w:rFonts w:ascii="Times New Roman" w:hAnsi="Times New Roman"/>
          <w:spacing w:val="-9"/>
          <w:sz w:val="28"/>
        </w:rPr>
        <w:t xml:space="preserve"> </w:t>
      </w:r>
      <w:r w:rsidRPr="005F49D7">
        <w:rPr>
          <w:rFonts w:ascii="Times New Roman" w:hAnsi="Times New Roman"/>
          <w:sz w:val="28"/>
        </w:rPr>
        <w:t>Федерации.</w:t>
      </w:r>
    </w:p>
    <w:p w:rsidR="002C1D77" w:rsidRPr="005F49D7" w:rsidRDefault="002C1D77" w:rsidP="002C1D77">
      <w:pPr>
        <w:pStyle w:val="af0"/>
        <w:spacing w:before="2"/>
        <w:ind w:left="-709"/>
        <w:jc w:val="both"/>
        <w:rPr>
          <w:sz w:val="24"/>
        </w:rPr>
      </w:pPr>
    </w:p>
    <w:p w:rsidR="002C1D77" w:rsidRPr="005F49D7" w:rsidRDefault="002C1D77" w:rsidP="002C1D77">
      <w:pPr>
        <w:ind w:left="-709" w:right="858"/>
        <w:jc w:val="both"/>
        <w:rPr>
          <w:rFonts w:ascii="Times New Roman" w:hAnsi="Times New Roman"/>
          <w:sz w:val="28"/>
        </w:rPr>
      </w:pPr>
      <w:r w:rsidRPr="005F49D7">
        <w:rPr>
          <w:rFonts w:ascii="Times New Roman" w:hAnsi="Times New Roman"/>
          <w:b/>
          <w:sz w:val="28"/>
        </w:rPr>
        <w:t>Юридический и фактический адрес учреждения</w:t>
      </w:r>
      <w:r w:rsidRPr="005F49D7">
        <w:rPr>
          <w:rFonts w:ascii="Times New Roman" w:hAnsi="Times New Roman"/>
          <w:sz w:val="28"/>
        </w:rPr>
        <w:t>:2014510, Смоленская область, Смоленский район, д.Богородицкое, ул. Викторова, д.13</w:t>
      </w:r>
    </w:p>
    <w:p w:rsidR="002C1D77" w:rsidRPr="005F49D7" w:rsidRDefault="002C1D77" w:rsidP="002C1D77">
      <w:pPr>
        <w:pStyle w:val="af0"/>
        <w:spacing w:before="4"/>
        <w:ind w:left="-709"/>
        <w:jc w:val="both"/>
        <w:rPr>
          <w:sz w:val="24"/>
        </w:rPr>
      </w:pPr>
    </w:p>
    <w:p w:rsidR="002C1D77" w:rsidRPr="005F49D7" w:rsidRDefault="002C1D77" w:rsidP="002C1D77">
      <w:pPr>
        <w:pStyle w:val="af0"/>
        <w:ind w:left="-709"/>
        <w:jc w:val="both"/>
      </w:pPr>
      <w:r w:rsidRPr="005F49D7">
        <w:rPr>
          <w:b/>
        </w:rPr>
        <w:t xml:space="preserve">Тип </w:t>
      </w:r>
      <w:r w:rsidRPr="005F49D7">
        <w:t>– дошкольная образовательная организация</w:t>
      </w:r>
    </w:p>
    <w:p w:rsidR="002C1D77" w:rsidRPr="005F49D7" w:rsidRDefault="002C1D77" w:rsidP="002C1D77">
      <w:pPr>
        <w:pStyle w:val="af0"/>
        <w:spacing w:before="2"/>
        <w:ind w:left="-709"/>
        <w:jc w:val="both"/>
        <w:rPr>
          <w:sz w:val="24"/>
        </w:rPr>
      </w:pPr>
    </w:p>
    <w:p w:rsidR="002C1D77" w:rsidRDefault="002C1D77" w:rsidP="002C1D77">
      <w:pPr>
        <w:spacing w:after="0" w:line="240" w:lineRule="auto"/>
        <w:ind w:left="-709"/>
        <w:jc w:val="both"/>
        <w:rPr>
          <w:rFonts w:ascii="Times New Roman" w:hAnsi="Times New Roman"/>
          <w:sz w:val="28"/>
        </w:rPr>
      </w:pPr>
      <w:r w:rsidRPr="005F49D7">
        <w:rPr>
          <w:rFonts w:ascii="Times New Roman" w:hAnsi="Times New Roman"/>
          <w:b/>
          <w:sz w:val="28"/>
        </w:rPr>
        <w:t xml:space="preserve">Организационно-правовая форма Учреждения </w:t>
      </w:r>
      <w:r w:rsidRPr="005F49D7">
        <w:rPr>
          <w:rFonts w:ascii="Times New Roman" w:hAnsi="Times New Roman"/>
          <w:sz w:val="28"/>
        </w:rPr>
        <w:t xml:space="preserve">– бюджетное учреждение. </w:t>
      </w:r>
    </w:p>
    <w:p w:rsidR="002C1D77" w:rsidRDefault="002C1D77" w:rsidP="002C1D77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49D7">
        <w:rPr>
          <w:rFonts w:ascii="Times New Roman" w:hAnsi="Times New Roman"/>
          <w:b/>
          <w:sz w:val="28"/>
        </w:rPr>
        <w:t>Заведующий</w:t>
      </w:r>
      <w:r w:rsidRPr="005F49D7">
        <w:rPr>
          <w:rFonts w:ascii="Times New Roman" w:hAnsi="Times New Roman"/>
          <w:sz w:val="28"/>
        </w:rPr>
        <w:t>: Сафронова Юлия Владимировна Телефон:8 (4812)42-15-82</w:t>
      </w:r>
      <w:r w:rsidRPr="005F49D7">
        <w:rPr>
          <w:rFonts w:ascii="Times New Roman" w:hAnsi="Times New Roman"/>
          <w:sz w:val="28"/>
          <w:szCs w:val="28"/>
          <w:lang w:eastAsia="ru-RU"/>
        </w:rPr>
        <w:t xml:space="preserve">  </w:t>
      </w:r>
      <w:r w:rsidRPr="005F49D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  </w:t>
      </w:r>
      <w:r w:rsidRPr="005F49D7">
        <w:rPr>
          <w:rFonts w:ascii="Times New Roman" w:hAnsi="Times New Roman"/>
          <w:sz w:val="28"/>
          <w:szCs w:val="28"/>
          <w:lang w:eastAsia="ru-RU"/>
        </w:rPr>
        <w:t>   </w:t>
      </w:r>
    </w:p>
    <w:p w:rsidR="002C1D77" w:rsidRPr="005F49D7" w:rsidRDefault="002C1D77" w:rsidP="002C1D77">
      <w:pPr>
        <w:pStyle w:val="4"/>
        <w:ind w:left="-709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F49D7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Адрес электронной почты ОО 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: </w:t>
      </w:r>
      <w:r w:rsidRPr="005F49D7">
        <w:rPr>
          <w:rFonts w:ascii="Times New Roman" w:hAnsi="Times New Roman" w:cs="Times New Roman"/>
          <w:b w:val="0"/>
          <w:i w:val="0"/>
          <w:color w:val="auto"/>
          <w:sz w:val="28"/>
          <w:szCs w:val="28"/>
          <w:u w:val="single"/>
        </w:rPr>
        <w:t xml:space="preserve">dousvetlyachok67@mail.ru </w:t>
      </w:r>
    </w:p>
    <w:p w:rsidR="002C1D77" w:rsidRDefault="002C1D77" w:rsidP="002C1D77">
      <w:pPr>
        <w:ind w:left="-709"/>
        <w:jc w:val="both"/>
        <w:rPr>
          <w:rFonts w:ascii="Times New Roman" w:hAnsi="Times New Roman"/>
          <w:sz w:val="28"/>
          <w:u w:val="single"/>
        </w:rPr>
      </w:pPr>
      <w:r w:rsidRPr="005F49D7">
        <w:rPr>
          <w:rFonts w:ascii="Times New Roman" w:hAnsi="Times New Roman"/>
          <w:b/>
          <w:sz w:val="28"/>
        </w:rPr>
        <w:t>Адрес сайта</w:t>
      </w:r>
      <w:r w:rsidRPr="005F49D7">
        <w:rPr>
          <w:rFonts w:ascii="Times New Roman" w:hAnsi="Times New Roman"/>
          <w:sz w:val="28"/>
        </w:rPr>
        <w:t>:</w:t>
      </w:r>
      <w:r w:rsidRPr="005F49D7">
        <w:t xml:space="preserve"> </w:t>
      </w:r>
      <w:r>
        <w:rPr>
          <w:rFonts w:ascii="Times New Roman" w:hAnsi="Times New Roman"/>
          <w:sz w:val="28"/>
          <w:u w:val="single"/>
        </w:rPr>
        <w:t>http://svetlaychok-sad.ukit.me</w:t>
      </w:r>
    </w:p>
    <w:p w:rsidR="002C1D77" w:rsidRPr="00181DAA" w:rsidRDefault="002C1D77" w:rsidP="002C1D77">
      <w:pPr>
        <w:ind w:left="-709"/>
        <w:jc w:val="both"/>
        <w:rPr>
          <w:rFonts w:ascii="Times New Roman" w:hAnsi="Times New Roman"/>
        </w:rPr>
      </w:pPr>
      <w:r w:rsidRPr="002C1D77">
        <w:rPr>
          <w:rFonts w:ascii="Times New Roman" w:hAnsi="Times New Roman"/>
          <w:b/>
          <w:sz w:val="28"/>
          <w:szCs w:val="28"/>
        </w:rPr>
        <w:t>Учредитель: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1DAA">
        <w:rPr>
          <w:rFonts w:ascii="Times New Roman" w:hAnsi="Times New Roman"/>
          <w:sz w:val="28"/>
          <w:szCs w:val="28"/>
          <w:u w:val="single"/>
        </w:rPr>
        <w:t>Муниципальное образование "Смоленский район" Смоленской области</w:t>
      </w:r>
    </w:p>
    <w:p w:rsidR="002C1D77" w:rsidRDefault="002C1D77" w:rsidP="002C1D77">
      <w:pPr>
        <w:pStyle w:val="4"/>
        <w:ind w:left="-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5F49D7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Функции и полномочия Учредителя осуществляются комитетом по  образованию Администрации муниципального образования «Смоленский район»  Смоленской обл</w:t>
      </w: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асти</w:t>
      </w:r>
    </w:p>
    <w:p w:rsidR="00B928E7" w:rsidRPr="005B3EDB" w:rsidRDefault="00B928E7" w:rsidP="00B928E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B3EDB">
        <w:rPr>
          <w:rFonts w:ascii="Times New Roman" w:hAnsi="Times New Roman"/>
          <w:sz w:val="28"/>
          <w:szCs w:val="28"/>
          <w:lang w:eastAsia="ru-RU"/>
        </w:rPr>
        <w:t xml:space="preserve">  </w:t>
      </w:r>
      <w:r w:rsidRPr="005B3ED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  </w:t>
      </w:r>
      <w:r w:rsidRPr="005B3EDB">
        <w:rPr>
          <w:rFonts w:ascii="Times New Roman" w:hAnsi="Times New Roman"/>
          <w:sz w:val="28"/>
          <w:szCs w:val="28"/>
          <w:lang w:eastAsia="ru-RU"/>
        </w:rPr>
        <w:t>   </w:t>
      </w:r>
    </w:p>
    <w:p w:rsidR="00B928E7" w:rsidRPr="005B3EDB" w:rsidRDefault="00B928E7" w:rsidP="00B57D74">
      <w:pPr>
        <w:spacing w:after="0" w:line="240" w:lineRule="auto"/>
        <w:ind w:left="-284"/>
        <w:rPr>
          <w:rFonts w:ascii="Times New Roman" w:hAnsi="Times New Roman"/>
          <w:sz w:val="28"/>
          <w:szCs w:val="28"/>
          <w:lang w:eastAsia="ru-RU"/>
        </w:rPr>
      </w:pPr>
      <w:r w:rsidRPr="005B3EDB">
        <w:rPr>
          <w:rFonts w:ascii="Times New Roman" w:hAnsi="Times New Roman"/>
          <w:sz w:val="28"/>
          <w:szCs w:val="28"/>
          <w:lang w:eastAsia="ru-RU"/>
        </w:rPr>
        <w:t>   </w:t>
      </w:r>
      <w:r w:rsidRPr="005B3EDB">
        <w:rPr>
          <w:rFonts w:ascii="Times New Roman" w:hAnsi="Times New Roman"/>
          <w:b/>
          <w:bCs/>
          <w:sz w:val="28"/>
          <w:szCs w:val="28"/>
          <w:lang w:eastAsia="ru-RU"/>
        </w:rPr>
        <w:t>В 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ДОУ</w:t>
      </w:r>
      <w:r w:rsidRPr="005B3ED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функционирует 6 возра</w:t>
      </w:r>
      <w:r w:rsidR="002C1D77">
        <w:rPr>
          <w:rFonts w:ascii="Times New Roman" w:hAnsi="Times New Roman"/>
          <w:b/>
          <w:bCs/>
          <w:sz w:val="28"/>
          <w:szCs w:val="28"/>
          <w:lang w:eastAsia="ru-RU"/>
        </w:rPr>
        <w:t>стных групп, рассчитанных на 156</w:t>
      </w:r>
      <w:r w:rsidRPr="005B3ED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воспитанника, из них:</w:t>
      </w:r>
    </w:p>
    <w:p w:rsidR="00B928E7" w:rsidRPr="005B3EDB" w:rsidRDefault="00B928E7" w:rsidP="00B57D74">
      <w:pPr>
        <w:numPr>
          <w:ilvl w:val="0"/>
          <w:numId w:val="2"/>
        </w:numPr>
        <w:spacing w:before="100" w:beforeAutospacing="1" w:after="100" w:afterAutospacing="1" w:line="240" w:lineRule="auto"/>
        <w:ind w:left="-284"/>
        <w:rPr>
          <w:rFonts w:ascii="Times New Roman" w:hAnsi="Times New Roman"/>
          <w:sz w:val="28"/>
          <w:szCs w:val="28"/>
          <w:lang w:eastAsia="ru-RU"/>
        </w:rPr>
      </w:pPr>
      <w:r w:rsidRPr="005B3EDB">
        <w:rPr>
          <w:rFonts w:ascii="Times New Roman" w:hAnsi="Times New Roman"/>
          <w:sz w:val="28"/>
          <w:szCs w:val="28"/>
          <w:lang w:eastAsia="ru-RU"/>
        </w:rPr>
        <w:lastRenderedPageBreak/>
        <w:t xml:space="preserve">группы раннего возраста (1.5-3 года) </w:t>
      </w:r>
      <w:r w:rsidR="002C1D77">
        <w:rPr>
          <w:rFonts w:ascii="Times New Roman" w:hAnsi="Times New Roman"/>
          <w:sz w:val="28"/>
          <w:szCs w:val="28"/>
          <w:lang w:eastAsia="ru-RU"/>
        </w:rPr>
        <w:t>–</w:t>
      </w:r>
      <w:r w:rsidRPr="005B3EDB">
        <w:rPr>
          <w:rFonts w:ascii="Times New Roman" w:hAnsi="Times New Roman"/>
          <w:sz w:val="28"/>
          <w:szCs w:val="28"/>
          <w:lang w:eastAsia="ru-RU"/>
        </w:rPr>
        <w:t xml:space="preserve"> 1</w:t>
      </w:r>
      <w:r w:rsidR="002C1D77">
        <w:rPr>
          <w:rFonts w:ascii="Times New Roman" w:hAnsi="Times New Roman"/>
          <w:sz w:val="28"/>
          <w:szCs w:val="28"/>
          <w:lang w:eastAsia="ru-RU"/>
        </w:rPr>
        <w:t xml:space="preserve"> (на 28 мест)</w:t>
      </w:r>
    </w:p>
    <w:p w:rsidR="00B928E7" w:rsidRPr="005B3EDB" w:rsidRDefault="00B928E7" w:rsidP="00B57D74">
      <w:pPr>
        <w:numPr>
          <w:ilvl w:val="0"/>
          <w:numId w:val="2"/>
        </w:numPr>
        <w:spacing w:before="100" w:beforeAutospacing="1" w:after="100" w:afterAutospacing="1" w:line="240" w:lineRule="auto"/>
        <w:ind w:left="-284"/>
        <w:rPr>
          <w:rFonts w:ascii="Times New Roman" w:hAnsi="Times New Roman"/>
          <w:sz w:val="28"/>
          <w:szCs w:val="28"/>
          <w:lang w:eastAsia="ru-RU"/>
        </w:rPr>
      </w:pPr>
      <w:r w:rsidRPr="005B3EDB">
        <w:rPr>
          <w:rFonts w:ascii="Times New Roman" w:hAnsi="Times New Roman"/>
          <w:sz w:val="28"/>
          <w:szCs w:val="28"/>
          <w:lang w:eastAsia="ru-RU"/>
        </w:rPr>
        <w:t xml:space="preserve">группы младшего дошкольного возраста (3-4 года) </w:t>
      </w:r>
      <w:r w:rsidR="002C1D77">
        <w:rPr>
          <w:rFonts w:ascii="Times New Roman" w:hAnsi="Times New Roman"/>
          <w:sz w:val="28"/>
          <w:szCs w:val="28"/>
          <w:lang w:eastAsia="ru-RU"/>
        </w:rPr>
        <w:t>–</w:t>
      </w:r>
      <w:r w:rsidRPr="005B3EDB">
        <w:rPr>
          <w:rFonts w:ascii="Times New Roman" w:hAnsi="Times New Roman"/>
          <w:sz w:val="28"/>
          <w:szCs w:val="28"/>
          <w:lang w:eastAsia="ru-RU"/>
        </w:rPr>
        <w:t xml:space="preserve"> 1</w:t>
      </w:r>
      <w:r w:rsidR="002C1D77">
        <w:rPr>
          <w:rFonts w:ascii="Times New Roman" w:hAnsi="Times New Roman"/>
          <w:sz w:val="28"/>
          <w:szCs w:val="28"/>
          <w:lang w:eastAsia="ru-RU"/>
        </w:rPr>
        <w:t xml:space="preserve"> (на 28 мест)</w:t>
      </w:r>
    </w:p>
    <w:p w:rsidR="00B928E7" w:rsidRPr="005B3EDB" w:rsidRDefault="00B928E7" w:rsidP="00B57D74">
      <w:pPr>
        <w:numPr>
          <w:ilvl w:val="0"/>
          <w:numId w:val="2"/>
        </w:numPr>
        <w:spacing w:before="100" w:beforeAutospacing="1" w:after="100" w:afterAutospacing="1" w:line="240" w:lineRule="auto"/>
        <w:ind w:left="-284"/>
        <w:rPr>
          <w:rFonts w:ascii="Times New Roman" w:hAnsi="Times New Roman"/>
          <w:sz w:val="28"/>
          <w:szCs w:val="28"/>
          <w:lang w:eastAsia="ru-RU"/>
        </w:rPr>
      </w:pPr>
      <w:r w:rsidRPr="005B3EDB">
        <w:rPr>
          <w:rFonts w:ascii="Times New Roman" w:hAnsi="Times New Roman"/>
          <w:sz w:val="28"/>
          <w:szCs w:val="28"/>
          <w:lang w:eastAsia="ru-RU"/>
        </w:rPr>
        <w:t>группа среднего до</w:t>
      </w:r>
      <w:r w:rsidR="002C1D77">
        <w:rPr>
          <w:rFonts w:ascii="Times New Roman" w:hAnsi="Times New Roman"/>
          <w:sz w:val="28"/>
          <w:szCs w:val="28"/>
          <w:lang w:eastAsia="ru-RU"/>
        </w:rPr>
        <w:t>школьного возраста (4-5 лет) – 1 (29 мест)</w:t>
      </w:r>
    </w:p>
    <w:p w:rsidR="00B928E7" w:rsidRPr="005B3EDB" w:rsidRDefault="00B928E7" w:rsidP="00B57D74">
      <w:pPr>
        <w:numPr>
          <w:ilvl w:val="0"/>
          <w:numId w:val="2"/>
        </w:numPr>
        <w:spacing w:before="100" w:beforeAutospacing="1" w:after="100" w:afterAutospacing="1" w:line="240" w:lineRule="auto"/>
        <w:ind w:left="-284"/>
        <w:rPr>
          <w:rFonts w:ascii="Times New Roman" w:hAnsi="Times New Roman"/>
          <w:sz w:val="28"/>
          <w:szCs w:val="28"/>
          <w:lang w:eastAsia="ru-RU"/>
        </w:rPr>
      </w:pPr>
      <w:r w:rsidRPr="005B3EDB">
        <w:rPr>
          <w:rFonts w:ascii="Times New Roman" w:hAnsi="Times New Roman"/>
          <w:sz w:val="28"/>
          <w:szCs w:val="28"/>
          <w:lang w:eastAsia="ru-RU"/>
        </w:rPr>
        <w:t>группы старшего дошкольного возраста (5-6 лет) -1</w:t>
      </w:r>
      <w:r w:rsidR="002C1D77">
        <w:rPr>
          <w:rFonts w:ascii="Times New Roman" w:hAnsi="Times New Roman"/>
          <w:sz w:val="28"/>
          <w:szCs w:val="28"/>
          <w:lang w:eastAsia="ru-RU"/>
        </w:rPr>
        <w:t xml:space="preserve"> (30 мест)</w:t>
      </w:r>
    </w:p>
    <w:p w:rsidR="00B928E7" w:rsidRDefault="00B928E7" w:rsidP="00B57D74">
      <w:pPr>
        <w:numPr>
          <w:ilvl w:val="0"/>
          <w:numId w:val="2"/>
        </w:numPr>
        <w:spacing w:before="100" w:beforeAutospacing="1" w:after="100" w:afterAutospacing="1" w:line="240" w:lineRule="auto"/>
        <w:ind w:left="-284"/>
        <w:rPr>
          <w:rFonts w:ascii="Times New Roman" w:hAnsi="Times New Roman"/>
          <w:sz w:val="28"/>
          <w:szCs w:val="28"/>
          <w:lang w:eastAsia="ru-RU"/>
        </w:rPr>
      </w:pPr>
      <w:r w:rsidRPr="005B3EDB">
        <w:rPr>
          <w:rFonts w:ascii="Times New Roman" w:hAnsi="Times New Roman"/>
          <w:sz w:val="28"/>
          <w:szCs w:val="28"/>
          <w:lang w:eastAsia="ru-RU"/>
        </w:rPr>
        <w:t>подготовитель</w:t>
      </w:r>
      <w:r w:rsidR="002C1D77">
        <w:rPr>
          <w:rFonts w:ascii="Times New Roman" w:hAnsi="Times New Roman"/>
          <w:sz w:val="28"/>
          <w:szCs w:val="28"/>
          <w:lang w:eastAsia="ru-RU"/>
        </w:rPr>
        <w:t>ные к школе группы (6-7 лет) – 2 (на 24 и 17 мест)</w:t>
      </w:r>
    </w:p>
    <w:p w:rsidR="00B928E7" w:rsidRDefault="00B928E7" w:rsidP="00B57D74">
      <w:pPr>
        <w:pStyle w:val="a8"/>
        <w:shd w:val="clear" w:color="auto" w:fill="FFFFFF"/>
        <w:spacing w:after="15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B928E7" w:rsidRPr="00F36815" w:rsidRDefault="00B928E7" w:rsidP="00B57D74">
      <w:pPr>
        <w:pStyle w:val="a8"/>
        <w:shd w:val="clear" w:color="auto" w:fill="FFFFFF"/>
        <w:spacing w:after="150" w:line="240" w:lineRule="auto"/>
        <w:ind w:left="-284"/>
        <w:rPr>
          <w:rFonts w:ascii="Arial" w:eastAsia="Times New Roman" w:hAnsi="Arial" w:cs="Arial"/>
          <w:b/>
          <w:color w:val="000080"/>
          <w:sz w:val="28"/>
          <w:szCs w:val="28"/>
        </w:rPr>
      </w:pPr>
      <w:r w:rsidRPr="00F36815">
        <w:rPr>
          <w:rFonts w:ascii="Times New Roman" w:eastAsia="Times New Roman" w:hAnsi="Times New Roman"/>
          <w:bCs/>
          <w:color w:val="000080"/>
          <w:sz w:val="28"/>
          <w:szCs w:val="28"/>
        </w:rPr>
        <w:t> </w:t>
      </w:r>
      <w:r w:rsidRPr="00F36815">
        <w:rPr>
          <w:rFonts w:ascii="Times New Roman" w:eastAsia="Times New Roman" w:hAnsi="Times New Roman"/>
          <w:b/>
          <w:bCs/>
          <w:color w:val="0F0F0F"/>
          <w:sz w:val="28"/>
          <w:szCs w:val="28"/>
        </w:rPr>
        <w:t>Основные  </w:t>
      </w:r>
      <w:r w:rsidR="002C1D77">
        <w:rPr>
          <w:rFonts w:ascii="Times New Roman" w:eastAsia="Times New Roman" w:hAnsi="Times New Roman"/>
          <w:b/>
          <w:bCs/>
          <w:color w:val="0F0F0F"/>
          <w:sz w:val="28"/>
          <w:szCs w:val="28"/>
        </w:rPr>
        <w:t>цели  деятельности  ДОУ</w:t>
      </w:r>
      <w:r w:rsidRPr="00F36815">
        <w:rPr>
          <w:rFonts w:ascii="Times New Roman" w:eastAsia="Times New Roman" w:hAnsi="Times New Roman"/>
          <w:b/>
          <w:bCs/>
          <w:color w:val="0F0F0F"/>
          <w:sz w:val="28"/>
          <w:szCs w:val="28"/>
        </w:rPr>
        <w:t>:</w:t>
      </w:r>
    </w:p>
    <w:p w:rsidR="00B928E7" w:rsidRPr="00F36815" w:rsidRDefault="00B928E7" w:rsidP="00B57D74">
      <w:pPr>
        <w:pStyle w:val="a8"/>
        <w:shd w:val="clear" w:color="auto" w:fill="FFFFFF"/>
        <w:spacing w:after="150" w:line="240" w:lineRule="auto"/>
        <w:ind w:left="-284"/>
        <w:rPr>
          <w:rFonts w:ascii="Arial" w:eastAsia="Times New Roman" w:hAnsi="Arial" w:cs="Arial"/>
          <w:color w:val="000080"/>
          <w:sz w:val="28"/>
          <w:szCs w:val="28"/>
        </w:rPr>
      </w:pPr>
      <w:r w:rsidRPr="00F36815">
        <w:rPr>
          <w:rFonts w:ascii="Times New Roman" w:eastAsia="Times New Roman" w:hAnsi="Times New Roman"/>
          <w:color w:val="0F0F0F"/>
          <w:sz w:val="28"/>
          <w:szCs w:val="28"/>
        </w:rPr>
        <w:t>- усвоение воспитанниками общеобразовательных программ, реализуемых Учреждением;</w:t>
      </w:r>
    </w:p>
    <w:p w:rsidR="00B928E7" w:rsidRPr="00F36815" w:rsidRDefault="00B928E7" w:rsidP="00B57D74">
      <w:pPr>
        <w:pStyle w:val="a8"/>
        <w:shd w:val="clear" w:color="auto" w:fill="FFFFFF"/>
        <w:spacing w:after="150" w:line="240" w:lineRule="auto"/>
        <w:ind w:left="-284"/>
        <w:rPr>
          <w:rFonts w:ascii="Arial" w:eastAsia="Times New Roman" w:hAnsi="Arial" w:cs="Arial"/>
          <w:color w:val="000080"/>
          <w:sz w:val="28"/>
          <w:szCs w:val="28"/>
        </w:rPr>
      </w:pPr>
      <w:r w:rsidRPr="00F36815">
        <w:rPr>
          <w:rFonts w:ascii="Times New Roman" w:eastAsia="Times New Roman" w:hAnsi="Times New Roman"/>
          <w:color w:val="0F0F0F"/>
          <w:sz w:val="28"/>
          <w:szCs w:val="28"/>
        </w:rPr>
        <w:t>- создание и реализация прав граждан на бесплатное дошкольное образование;</w:t>
      </w:r>
    </w:p>
    <w:p w:rsidR="00B928E7" w:rsidRDefault="00B928E7" w:rsidP="00B57D74">
      <w:pPr>
        <w:pStyle w:val="a8"/>
        <w:shd w:val="clear" w:color="auto" w:fill="FFFFFF"/>
        <w:spacing w:after="150" w:line="240" w:lineRule="auto"/>
        <w:ind w:left="-284"/>
        <w:rPr>
          <w:rFonts w:ascii="Arial" w:eastAsia="Times New Roman" w:hAnsi="Arial" w:cs="Arial"/>
          <w:color w:val="000080"/>
          <w:sz w:val="28"/>
          <w:szCs w:val="28"/>
        </w:rPr>
      </w:pPr>
      <w:r w:rsidRPr="00F36815">
        <w:rPr>
          <w:rFonts w:ascii="Times New Roman" w:eastAsia="Times New Roman" w:hAnsi="Times New Roman"/>
          <w:color w:val="0F0F0F"/>
          <w:sz w:val="28"/>
          <w:szCs w:val="28"/>
        </w:rPr>
        <w:t>- гарантии государственной поддержки семьям, воспитывающих детей дошкольного возраста.</w:t>
      </w:r>
    </w:p>
    <w:p w:rsidR="00B928E7" w:rsidRDefault="0076573B" w:rsidP="00B57D74">
      <w:pPr>
        <w:pStyle w:val="a8"/>
        <w:shd w:val="clear" w:color="auto" w:fill="FFFFFF"/>
        <w:spacing w:after="150" w:line="240" w:lineRule="auto"/>
        <w:ind w:left="-284"/>
        <w:rPr>
          <w:rFonts w:ascii="Arial" w:eastAsia="Times New Roman" w:hAnsi="Arial" w:cs="Arial"/>
          <w:b/>
          <w:color w:val="00008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F0F0F"/>
          <w:sz w:val="28"/>
          <w:szCs w:val="28"/>
        </w:rPr>
        <w:t>Основные  задачи  ДОУ</w:t>
      </w:r>
      <w:r w:rsidR="00B928E7" w:rsidRPr="00F36815">
        <w:rPr>
          <w:rFonts w:ascii="Times New Roman" w:eastAsia="Times New Roman" w:hAnsi="Times New Roman"/>
          <w:b/>
          <w:bCs/>
          <w:color w:val="0F0F0F"/>
          <w:sz w:val="28"/>
          <w:szCs w:val="28"/>
        </w:rPr>
        <w:t xml:space="preserve"> :</w:t>
      </w:r>
    </w:p>
    <w:p w:rsidR="00B928E7" w:rsidRPr="005C1D21" w:rsidRDefault="00B928E7" w:rsidP="00B57D74">
      <w:pPr>
        <w:pStyle w:val="a8"/>
        <w:numPr>
          <w:ilvl w:val="0"/>
          <w:numId w:val="22"/>
        </w:numPr>
        <w:shd w:val="clear" w:color="auto" w:fill="FFFFFF"/>
        <w:spacing w:after="150" w:line="240" w:lineRule="auto"/>
        <w:ind w:left="-284" w:right="-284"/>
        <w:rPr>
          <w:rFonts w:ascii="Arial" w:eastAsia="Times New Roman" w:hAnsi="Arial" w:cs="Arial"/>
          <w:b/>
          <w:color w:val="000080"/>
          <w:sz w:val="28"/>
          <w:szCs w:val="28"/>
        </w:rPr>
      </w:pPr>
      <w:r w:rsidRPr="00F36815">
        <w:rPr>
          <w:rFonts w:ascii="Times New Roman" w:eastAsia="Times New Roman" w:hAnsi="Times New Roman"/>
          <w:color w:val="0F0F0F"/>
          <w:sz w:val="28"/>
          <w:szCs w:val="28"/>
        </w:rPr>
        <w:t>охрана  жизни  и  укрепление  физического  и  психического  здоровья  </w:t>
      </w:r>
    </w:p>
    <w:p w:rsidR="00B928E7" w:rsidRPr="00F36815" w:rsidRDefault="00B928E7" w:rsidP="00B57D74">
      <w:pPr>
        <w:pStyle w:val="a8"/>
        <w:shd w:val="clear" w:color="auto" w:fill="FFFFFF"/>
        <w:spacing w:after="150" w:line="240" w:lineRule="auto"/>
        <w:ind w:left="-284" w:right="-284"/>
        <w:rPr>
          <w:rFonts w:ascii="Arial" w:eastAsia="Times New Roman" w:hAnsi="Arial" w:cs="Arial"/>
          <w:b/>
          <w:color w:val="000080"/>
          <w:sz w:val="28"/>
          <w:szCs w:val="28"/>
        </w:rPr>
      </w:pPr>
      <w:r w:rsidRPr="00F36815">
        <w:rPr>
          <w:rFonts w:ascii="Times New Roman" w:eastAsia="Times New Roman" w:hAnsi="Times New Roman"/>
          <w:color w:val="0F0F0F"/>
          <w:sz w:val="28"/>
          <w:szCs w:val="28"/>
        </w:rPr>
        <w:t>воспитанников;</w:t>
      </w:r>
    </w:p>
    <w:p w:rsidR="00B928E7" w:rsidRPr="0076573B" w:rsidRDefault="00B928E7" w:rsidP="00B57D74">
      <w:pPr>
        <w:pStyle w:val="a8"/>
        <w:numPr>
          <w:ilvl w:val="0"/>
          <w:numId w:val="22"/>
        </w:numPr>
        <w:shd w:val="clear" w:color="auto" w:fill="FFFFFF"/>
        <w:spacing w:after="150" w:line="240" w:lineRule="auto"/>
        <w:ind w:left="-284" w:right="-284"/>
        <w:jc w:val="both"/>
        <w:rPr>
          <w:rFonts w:ascii="Arial" w:eastAsia="Times New Roman" w:hAnsi="Arial" w:cs="Arial"/>
          <w:color w:val="000080"/>
          <w:sz w:val="28"/>
          <w:szCs w:val="28"/>
        </w:rPr>
      </w:pPr>
      <w:r w:rsidRPr="00F36815">
        <w:rPr>
          <w:rFonts w:ascii="Times New Roman" w:eastAsia="Times New Roman" w:hAnsi="Times New Roman"/>
          <w:color w:val="0F0F0F"/>
          <w:sz w:val="28"/>
          <w:szCs w:val="28"/>
        </w:rPr>
        <w:t>обеспечение  познавательно-речевого,</w:t>
      </w:r>
      <w:r w:rsidR="0076573B">
        <w:rPr>
          <w:rFonts w:ascii="Times New Roman" w:eastAsia="Times New Roman" w:hAnsi="Times New Roman"/>
          <w:color w:val="0F0F0F"/>
          <w:sz w:val="28"/>
          <w:szCs w:val="28"/>
        </w:rPr>
        <w:t>социально-</w:t>
      </w:r>
      <w:r w:rsidRPr="0076573B">
        <w:rPr>
          <w:rFonts w:ascii="Times New Roman" w:eastAsia="Times New Roman" w:hAnsi="Times New Roman"/>
          <w:color w:val="0F0F0F"/>
          <w:sz w:val="28"/>
          <w:szCs w:val="28"/>
        </w:rPr>
        <w:t>личностного,  художественно-эстетического  и  физического  развития  воспитанников;</w:t>
      </w:r>
    </w:p>
    <w:p w:rsidR="0076573B" w:rsidRPr="0076573B" w:rsidRDefault="00B928E7" w:rsidP="00B57D74">
      <w:pPr>
        <w:pStyle w:val="a8"/>
        <w:numPr>
          <w:ilvl w:val="0"/>
          <w:numId w:val="22"/>
        </w:numPr>
        <w:shd w:val="clear" w:color="auto" w:fill="FFFFFF"/>
        <w:spacing w:after="150" w:line="240" w:lineRule="auto"/>
        <w:ind w:left="-284" w:right="-284"/>
        <w:rPr>
          <w:rFonts w:ascii="Arial" w:eastAsia="Times New Roman" w:hAnsi="Arial" w:cs="Arial"/>
          <w:color w:val="000080"/>
          <w:sz w:val="28"/>
          <w:szCs w:val="28"/>
        </w:rPr>
      </w:pPr>
      <w:r w:rsidRPr="00F36815">
        <w:rPr>
          <w:rFonts w:ascii="Times New Roman" w:eastAsia="Times New Roman" w:hAnsi="Times New Roman"/>
          <w:color w:val="0F0F0F"/>
          <w:sz w:val="28"/>
          <w:szCs w:val="28"/>
        </w:rPr>
        <w:t>воспитание  с  учётом  возрастных  категорий  воспитанников   гражданственности,  уважения  к  правам  и  свободам </w:t>
      </w:r>
      <w:r w:rsidR="0076573B">
        <w:rPr>
          <w:rFonts w:ascii="Times New Roman" w:eastAsia="Times New Roman" w:hAnsi="Times New Roman"/>
          <w:color w:val="0F0F0F"/>
          <w:sz w:val="28"/>
          <w:szCs w:val="28"/>
        </w:rPr>
        <w:t> человека,  любви  к  окружающему</w:t>
      </w:r>
      <w:r w:rsidRPr="00F36815">
        <w:rPr>
          <w:rFonts w:ascii="Times New Roman" w:eastAsia="Times New Roman" w:hAnsi="Times New Roman"/>
          <w:color w:val="0F0F0F"/>
          <w:sz w:val="28"/>
          <w:szCs w:val="28"/>
        </w:rPr>
        <w:t> </w:t>
      </w:r>
    </w:p>
    <w:p w:rsidR="00B928E7" w:rsidRPr="00F36815" w:rsidRDefault="0076573B" w:rsidP="00B57D74">
      <w:pPr>
        <w:pStyle w:val="a8"/>
        <w:shd w:val="clear" w:color="auto" w:fill="FFFFFF"/>
        <w:spacing w:after="150" w:line="240" w:lineRule="auto"/>
        <w:ind w:left="-284" w:right="-284"/>
        <w:rPr>
          <w:rFonts w:ascii="Arial" w:eastAsia="Times New Roman" w:hAnsi="Arial" w:cs="Arial"/>
          <w:color w:val="000080"/>
          <w:sz w:val="28"/>
          <w:szCs w:val="28"/>
        </w:rPr>
      </w:pPr>
      <w:r>
        <w:rPr>
          <w:rFonts w:ascii="Times New Roman" w:eastAsia="Times New Roman" w:hAnsi="Times New Roman"/>
          <w:color w:val="0F0F0F"/>
          <w:sz w:val="28"/>
          <w:szCs w:val="28"/>
        </w:rPr>
        <w:t> миру</w:t>
      </w:r>
      <w:r w:rsidR="00B928E7" w:rsidRPr="00F36815">
        <w:rPr>
          <w:rFonts w:ascii="Times New Roman" w:eastAsia="Times New Roman" w:hAnsi="Times New Roman"/>
          <w:color w:val="0F0F0F"/>
          <w:sz w:val="28"/>
          <w:szCs w:val="28"/>
        </w:rPr>
        <w:t>,  Родине,  семье;</w:t>
      </w:r>
    </w:p>
    <w:p w:rsidR="00B928E7" w:rsidRPr="005C1D21" w:rsidRDefault="00B928E7" w:rsidP="00B57D74">
      <w:pPr>
        <w:pStyle w:val="a8"/>
        <w:numPr>
          <w:ilvl w:val="0"/>
          <w:numId w:val="22"/>
        </w:numPr>
        <w:shd w:val="clear" w:color="auto" w:fill="FFFFFF"/>
        <w:spacing w:after="150" w:line="240" w:lineRule="auto"/>
        <w:ind w:left="-284"/>
        <w:rPr>
          <w:rFonts w:ascii="Arial" w:eastAsia="Times New Roman" w:hAnsi="Arial" w:cs="Arial"/>
          <w:color w:val="000080"/>
          <w:sz w:val="28"/>
          <w:szCs w:val="28"/>
        </w:rPr>
      </w:pPr>
      <w:r w:rsidRPr="00F36815">
        <w:rPr>
          <w:rFonts w:ascii="Times New Roman" w:eastAsia="Times New Roman" w:hAnsi="Times New Roman"/>
          <w:color w:val="0F0F0F"/>
          <w:sz w:val="28"/>
          <w:szCs w:val="28"/>
        </w:rPr>
        <w:t>осуществление  необходимой  коррекции  </w:t>
      </w:r>
      <w:r>
        <w:rPr>
          <w:rFonts w:ascii="Times New Roman" w:eastAsia="Times New Roman" w:hAnsi="Times New Roman"/>
          <w:color w:val="0F0F0F"/>
          <w:sz w:val="28"/>
          <w:szCs w:val="28"/>
        </w:rPr>
        <w:t>недостатков  в  физическом  и  </w:t>
      </w:r>
    </w:p>
    <w:p w:rsidR="00B928E7" w:rsidRPr="00F36815" w:rsidRDefault="00B928E7" w:rsidP="00B57D74">
      <w:pPr>
        <w:pStyle w:val="a8"/>
        <w:shd w:val="clear" w:color="auto" w:fill="FFFFFF"/>
        <w:spacing w:after="150" w:line="240" w:lineRule="auto"/>
        <w:ind w:left="-284"/>
        <w:rPr>
          <w:rFonts w:ascii="Arial" w:eastAsia="Times New Roman" w:hAnsi="Arial" w:cs="Arial"/>
          <w:color w:val="000080"/>
          <w:sz w:val="28"/>
          <w:szCs w:val="28"/>
        </w:rPr>
      </w:pPr>
      <w:r w:rsidRPr="00F36815">
        <w:rPr>
          <w:rFonts w:ascii="Times New Roman" w:eastAsia="Times New Roman" w:hAnsi="Times New Roman"/>
          <w:color w:val="0F0F0F"/>
          <w:sz w:val="28"/>
          <w:szCs w:val="28"/>
        </w:rPr>
        <w:t>психическом  развитии  воспитанников;</w:t>
      </w:r>
    </w:p>
    <w:p w:rsidR="00B928E7" w:rsidRPr="00F36815" w:rsidRDefault="00B928E7" w:rsidP="00B57D74">
      <w:pPr>
        <w:pStyle w:val="a8"/>
        <w:numPr>
          <w:ilvl w:val="0"/>
          <w:numId w:val="22"/>
        </w:numPr>
        <w:shd w:val="clear" w:color="auto" w:fill="FFFFFF"/>
        <w:spacing w:after="150" w:line="240" w:lineRule="auto"/>
        <w:ind w:left="-284"/>
        <w:rPr>
          <w:rFonts w:ascii="Arial" w:eastAsia="Times New Roman" w:hAnsi="Arial" w:cs="Arial"/>
          <w:color w:val="000080"/>
          <w:sz w:val="28"/>
          <w:szCs w:val="28"/>
        </w:rPr>
      </w:pPr>
      <w:r w:rsidRPr="00F36815">
        <w:rPr>
          <w:rFonts w:ascii="Times New Roman" w:eastAsia="Times New Roman" w:hAnsi="Times New Roman"/>
          <w:color w:val="0F0F0F"/>
          <w:sz w:val="28"/>
          <w:szCs w:val="28"/>
        </w:rPr>
        <w:t>взаимодействие  с  семьями  воспитанников   для  обеспечения полноценного  развития  воспитанников;</w:t>
      </w:r>
    </w:p>
    <w:p w:rsidR="00B928E7" w:rsidRPr="0076573B" w:rsidRDefault="00B928E7" w:rsidP="00B57D74">
      <w:pPr>
        <w:pStyle w:val="a8"/>
        <w:numPr>
          <w:ilvl w:val="0"/>
          <w:numId w:val="22"/>
        </w:numPr>
        <w:shd w:val="clear" w:color="auto" w:fill="FFFFFF"/>
        <w:spacing w:after="150" w:line="240" w:lineRule="auto"/>
        <w:ind w:left="-284"/>
        <w:rPr>
          <w:rFonts w:ascii="Arial" w:eastAsia="Times New Roman" w:hAnsi="Arial" w:cs="Arial"/>
          <w:color w:val="000080"/>
          <w:sz w:val="28"/>
          <w:szCs w:val="28"/>
        </w:rPr>
      </w:pPr>
      <w:r w:rsidRPr="00F36815">
        <w:rPr>
          <w:rFonts w:ascii="Times New Roman" w:eastAsia="Times New Roman" w:hAnsi="Times New Roman"/>
          <w:color w:val="0F0F0F"/>
          <w:sz w:val="28"/>
          <w:szCs w:val="28"/>
        </w:rPr>
        <w:t>оказание  консультативной  и  методической  помощи  родит</w:t>
      </w:r>
      <w:r>
        <w:rPr>
          <w:rFonts w:ascii="Times New Roman" w:eastAsia="Times New Roman" w:hAnsi="Times New Roman"/>
          <w:color w:val="0F0F0F"/>
          <w:sz w:val="28"/>
          <w:szCs w:val="28"/>
        </w:rPr>
        <w:t xml:space="preserve">елям (законным  представителям) </w:t>
      </w:r>
      <w:r w:rsidRPr="00F36815">
        <w:rPr>
          <w:rFonts w:ascii="Times New Roman" w:eastAsia="Times New Roman" w:hAnsi="Times New Roman"/>
          <w:color w:val="0F0F0F"/>
          <w:sz w:val="28"/>
          <w:szCs w:val="28"/>
        </w:rPr>
        <w:t>по  вопросам  воспитания,  обучен</w:t>
      </w:r>
      <w:r>
        <w:rPr>
          <w:rFonts w:ascii="Times New Roman" w:eastAsia="Times New Roman" w:hAnsi="Times New Roman"/>
          <w:color w:val="0F0F0F"/>
          <w:sz w:val="28"/>
          <w:szCs w:val="28"/>
        </w:rPr>
        <w:t>ия  и  развития  воспитанни</w:t>
      </w:r>
      <w:r w:rsidRPr="00F36815">
        <w:rPr>
          <w:rFonts w:ascii="Times New Roman" w:eastAsia="Times New Roman" w:hAnsi="Times New Roman"/>
          <w:color w:val="0F0F0F"/>
          <w:sz w:val="28"/>
          <w:szCs w:val="28"/>
        </w:rPr>
        <w:t>ков;</w:t>
      </w:r>
    </w:p>
    <w:p w:rsidR="00B928E7" w:rsidRPr="0076573B" w:rsidRDefault="0076573B" w:rsidP="00B57D74">
      <w:pPr>
        <w:pStyle w:val="a8"/>
        <w:numPr>
          <w:ilvl w:val="0"/>
          <w:numId w:val="22"/>
        </w:numPr>
        <w:shd w:val="clear" w:color="auto" w:fill="FFFFFF"/>
        <w:spacing w:after="150" w:line="240" w:lineRule="auto"/>
        <w:ind w:left="-284"/>
        <w:rPr>
          <w:rFonts w:ascii="Arial" w:eastAsia="Times New Roman" w:hAnsi="Arial" w:cs="Arial"/>
          <w:color w:val="000080"/>
          <w:sz w:val="28"/>
          <w:szCs w:val="28"/>
        </w:rPr>
      </w:pPr>
      <w:r>
        <w:rPr>
          <w:rFonts w:ascii="Times New Roman" w:eastAsia="Times New Roman" w:hAnsi="Times New Roman"/>
          <w:bCs/>
          <w:color w:val="0F0F0F"/>
          <w:sz w:val="28"/>
          <w:szCs w:val="28"/>
        </w:rPr>
        <w:t xml:space="preserve">освоение </w:t>
      </w:r>
      <w:r w:rsidRPr="0076573B">
        <w:rPr>
          <w:rFonts w:ascii="Times New Roman" w:eastAsia="Times New Roman" w:hAnsi="Times New Roman"/>
          <w:bCs/>
          <w:color w:val="0F0F0F"/>
          <w:sz w:val="28"/>
          <w:szCs w:val="28"/>
        </w:rPr>
        <w:t xml:space="preserve">"Основной </w:t>
      </w:r>
      <w:r w:rsidR="00B928E7" w:rsidRPr="0076573B">
        <w:rPr>
          <w:rFonts w:ascii="Times New Roman" w:eastAsia="Times New Roman" w:hAnsi="Times New Roman"/>
          <w:bCs/>
          <w:color w:val="0F0F0F"/>
          <w:sz w:val="28"/>
          <w:szCs w:val="28"/>
        </w:rPr>
        <w:t>образова</w:t>
      </w:r>
      <w:r w:rsidRPr="0076573B">
        <w:rPr>
          <w:rFonts w:ascii="Times New Roman" w:eastAsia="Times New Roman" w:hAnsi="Times New Roman"/>
          <w:bCs/>
          <w:color w:val="0F0F0F"/>
          <w:sz w:val="28"/>
          <w:szCs w:val="28"/>
        </w:rPr>
        <w:t>тельной Программой ДОУ</w:t>
      </w:r>
      <w:r w:rsidR="00B928E7" w:rsidRPr="0076573B">
        <w:rPr>
          <w:rFonts w:ascii="Times New Roman" w:eastAsia="Times New Roman" w:hAnsi="Times New Roman"/>
          <w:bCs/>
          <w:color w:val="0F0F0F"/>
          <w:sz w:val="28"/>
          <w:szCs w:val="28"/>
        </w:rPr>
        <w:t>".</w:t>
      </w:r>
    </w:p>
    <w:p w:rsidR="00B928E7" w:rsidRPr="005B3EDB" w:rsidRDefault="00B928E7" w:rsidP="00B57D74">
      <w:pPr>
        <w:spacing w:after="0" w:line="240" w:lineRule="auto"/>
        <w:ind w:left="-284"/>
        <w:rPr>
          <w:rFonts w:ascii="Times New Roman" w:hAnsi="Times New Roman"/>
          <w:sz w:val="28"/>
          <w:szCs w:val="28"/>
          <w:lang w:eastAsia="ru-RU"/>
        </w:rPr>
      </w:pPr>
      <w:r w:rsidRPr="005B3EDB">
        <w:rPr>
          <w:rFonts w:ascii="Times New Roman" w:hAnsi="Times New Roman"/>
          <w:b/>
          <w:bCs/>
          <w:sz w:val="28"/>
          <w:szCs w:val="28"/>
          <w:lang w:eastAsia="ru-RU"/>
        </w:rPr>
        <w:t>      В</w:t>
      </w:r>
      <w:r w:rsidR="0076573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педагогический коллектив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5B3ED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ДОУ</w:t>
      </w:r>
      <w:r w:rsidR="0076573B">
        <w:rPr>
          <w:rFonts w:ascii="Times New Roman" w:hAnsi="Times New Roman"/>
          <w:b/>
          <w:bCs/>
          <w:sz w:val="28"/>
          <w:szCs w:val="28"/>
          <w:lang w:eastAsia="ru-RU"/>
        </w:rPr>
        <w:t> состоит из 15  педагогических работников</w:t>
      </w:r>
      <w:r w:rsidRPr="005B3EDB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  <w:r w:rsidRPr="005B3ED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928E7" w:rsidRPr="005B3EDB" w:rsidRDefault="00B928E7" w:rsidP="00B57D74">
      <w:pPr>
        <w:numPr>
          <w:ilvl w:val="0"/>
          <w:numId w:val="3"/>
        </w:numPr>
        <w:spacing w:before="100" w:beforeAutospacing="1" w:after="100" w:afterAutospacing="1" w:line="240" w:lineRule="auto"/>
        <w:ind w:left="-284"/>
        <w:rPr>
          <w:rFonts w:ascii="Times New Roman" w:hAnsi="Times New Roman"/>
          <w:sz w:val="28"/>
          <w:szCs w:val="28"/>
          <w:lang w:eastAsia="ru-RU"/>
        </w:rPr>
      </w:pPr>
      <w:r w:rsidRPr="005B3EDB">
        <w:rPr>
          <w:rFonts w:ascii="Times New Roman" w:hAnsi="Times New Roman"/>
          <w:sz w:val="28"/>
          <w:szCs w:val="28"/>
          <w:lang w:eastAsia="ru-RU"/>
        </w:rPr>
        <w:t xml:space="preserve">учитель - логопед -1 </w:t>
      </w:r>
    </w:p>
    <w:p w:rsidR="00B928E7" w:rsidRPr="005B3EDB" w:rsidRDefault="00B928E7" w:rsidP="00B57D74">
      <w:pPr>
        <w:numPr>
          <w:ilvl w:val="0"/>
          <w:numId w:val="3"/>
        </w:numPr>
        <w:spacing w:before="100" w:beforeAutospacing="1" w:after="100" w:afterAutospacing="1" w:line="240" w:lineRule="auto"/>
        <w:ind w:left="-284"/>
        <w:rPr>
          <w:rFonts w:ascii="Times New Roman" w:hAnsi="Times New Roman"/>
          <w:sz w:val="28"/>
          <w:szCs w:val="28"/>
          <w:lang w:eastAsia="ru-RU"/>
        </w:rPr>
      </w:pPr>
      <w:r w:rsidRPr="005B3EDB">
        <w:rPr>
          <w:rFonts w:ascii="Times New Roman" w:hAnsi="Times New Roman"/>
          <w:sz w:val="28"/>
          <w:szCs w:val="28"/>
          <w:lang w:eastAsia="ru-RU"/>
        </w:rPr>
        <w:t>инструктор по физической культуре - 1</w:t>
      </w:r>
    </w:p>
    <w:p w:rsidR="00B928E7" w:rsidRPr="005B3EDB" w:rsidRDefault="00B928E7" w:rsidP="00B57D74">
      <w:pPr>
        <w:numPr>
          <w:ilvl w:val="0"/>
          <w:numId w:val="3"/>
        </w:numPr>
        <w:spacing w:before="100" w:beforeAutospacing="1" w:after="100" w:afterAutospacing="1" w:line="240" w:lineRule="auto"/>
        <w:ind w:left="-284"/>
        <w:rPr>
          <w:rFonts w:ascii="Times New Roman" w:hAnsi="Times New Roman"/>
          <w:sz w:val="28"/>
          <w:szCs w:val="28"/>
          <w:lang w:eastAsia="ru-RU"/>
        </w:rPr>
      </w:pPr>
      <w:r w:rsidRPr="005B3EDB">
        <w:rPr>
          <w:rFonts w:ascii="Times New Roman" w:hAnsi="Times New Roman"/>
          <w:sz w:val="28"/>
          <w:szCs w:val="28"/>
          <w:lang w:eastAsia="ru-RU"/>
        </w:rPr>
        <w:t>музыкальный руководитель - 1</w:t>
      </w:r>
    </w:p>
    <w:p w:rsidR="00B928E7" w:rsidRPr="005B3EDB" w:rsidRDefault="0076573B" w:rsidP="00B57D74">
      <w:pPr>
        <w:numPr>
          <w:ilvl w:val="0"/>
          <w:numId w:val="3"/>
        </w:numPr>
        <w:spacing w:before="100" w:beforeAutospacing="1" w:after="100" w:afterAutospacing="1" w:line="240" w:lineRule="auto"/>
        <w:ind w:left="-28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воспитатели – 12</w:t>
      </w:r>
    </w:p>
    <w:p w:rsidR="00B928E7" w:rsidRPr="005B3EDB" w:rsidRDefault="00B928E7" w:rsidP="00B57D74">
      <w:pPr>
        <w:spacing w:before="100" w:beforeAutospacing="1" w:after="100" w:afterAutospacing="1" w:line="240" w:lineRule="auto"/>
        <w:ind w:left="-284"/>
        <w:rPr>
          <w:rFonts w:ascii="Times New Roman" w:hAnsi="Times New Roman"/>
          <w:sz w:val="28"/>
          <w:szCs w:val="28"/>
          <w:lang w:eastAsia="ru-RU"/>
        </w:rPr>
      </w:pPr>
    </w:p>
    <w:p w:rsidR="0076573B" w:rsidRDefault="0076573B" w:rsidP="00B57D74">
      <w:pPr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</w:rPr>
      </w:pPr>
    </w:p>
    <w:p w:rsidR="00B928E7" w:rsidRPr="005B3EDB" w:rsidRDefault="00B928E7" w:rsidP="00B928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B3EDB">
        <w:rPr>
          <w:rFonts w:ascii="Times New Roman" w:hAnsi="Times New Roman"/>
          <w:b/>
          <w:sz w:val="28"/>
          <w:szCs w:val="28"/>
        </w:rPr>
        <w:t>2. Педагогические кадры ДОУ:</w:t>
      </w:r>
    </w:p>
    <w:p w:rsidR="00B928E7" w:rsidRPr="005B3EDB" w:rsidRDefault="00B928E7" w:rsidP="00B928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928E7" w:rsidRPr="005B3EDB" w:rsidRDefault="00B928E7" w:rsidP="00B928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3EDB">
        <w:rPr>
          <w:rFonts w:ascii="Times New Roman" w:hAnsi="Times New Roman"/>
          <w:b/>
          <w:sz w:val="28"/>
          <w:szCs w:val="28"/>
        </w:rPr>
        <w:lastRenderedPageBreak/>
        <w:t>Образовательны</w:t>
      </w:r>
      <w:r w:rsidR="0076573B">
        <w:rPr>
          <w:rFonts w:ascii="Times New Roman" w:hAnsi="Times New Roman"/>
          <w:b/>
          <w:sz w:val="28"/>
          <w:szCs w:val="28"/>
        </w:rPr>
        <w:t>й уровень педагогических работников</w:t>
      </w: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55"/>
        <w:gridCol w:w="1974"/>
        <w:gridCol w:w="2719"/>
        <w:gridCol w:w="2234"/>
        <w:gridCol w:w="1892"/>
      </w:tblGrid>
      <w:tr w:rsidR="00B928E7" w:rsidRPr="005B3EDB" w:rsidTr="00F45A15">
        <w:trPr>
          <w:trHeight w:val="880"/>
        </w:trPr>
        <w:tc>
          <w:tcPr>
            <w:tcW w:w="1748" w:type="dxa"/>
          </w:tcPr>
          <w:p w:rsidR="00B928E7" w:rsidRPr="005B3EDB" w:rsidRDefault="00B928E7" w:rsidP="00F45A15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B3EDB">
              <w:rPr>
                <w:rFonts w:ascii="Times New Roman" w:hAnsi="Times New Roman"/>
                <w:b/>
                <w:sz w:val="28"/>
                <w:szCs w:val="28"/>
              </w:rPr>
              <w:t>Общее количество педагогов</w:t>
            </w:r>
          </w:p>
        </w:tc>
        <w:tc>
          <w:tcPr>
            <w:tcW w:w="1884" w:type="dxa"/>
          </w:tcPr>
          <w:p w:rsidR="00B928E7" w:rsidRPr="005B3EDB" w:rsidRDefault="00B928E7" w:rsidP="00F45A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B3EDB">
              <w:rPr>
                <w:rFonts w:ascii="Times New Roman" w:hAnsi="Times New Roman"/>
                <w:b/>
                <w:sz w:val="28"/>
                <w:szCs w:val="28"/>
              </w:rPr>
              <w:t xml:space="preserve">Педагоги с высшим образованием </w:t>
            </w:r>
          </w:p>
        </w:tc>
        <w:tc>
          <w:tcPr>
            <w:tcW w:w="2418" w:type="dxa"/>
          </w:tcPr>
          <w:p w:rsidR="00B928E7" w:rsidRPr="005B3EDB" w:rsidRDefault="00B928E7" w:rsidP="00F45A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B3EDB">
              <w:rPr>
                <w:rFonts w:ascii="Times New Roman" w:hAnsi="Times New Roman"/>
                <w:b/>
                <w:sz w:val="28"/>
                <w:szCs w:val="28"/>
              </w:rPr>
              <w:t>Педагоги со средним   профессиональным образованием</w:t>
            </w:r>
          </w:p>
        </w:tc>
        <w:tc>
          <w:tcPr>
            <w:tcW w:w="2456" w:type="dxa"/>
          </w:tcPr>
          <w:p w:rsidR="00B928E7" w:rsidRPr="005B3EDB" w:rsidRDefault="00B928E7" w:rsidP="00F45A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B3EDB">
              <w:rPr>
                <w:rFonts w:ascii="Times New Roman" w:hAnsi="Times New Roman"/>
                <w:b/>
                <w:sz w:val="28"/>
                <w:szCs w:val="28"/>
              </w:rPr>
              <w:t>Педагоги со средним   специальным образованием</w:t>
            </w:r>
          </w:p>
        </w:tc>
        <w:tc>
          <w:tcPr>
            <w:tcW w:w="2268" w:type="dxa"/>
          </w:tcPr>
          <w:p w:rsidR="00B928E7" w:rsidRPr="005B3EDB" w:rsidRDefault="00B928E7" w:rsidP="00F45A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B3EDB">
              <w:rPr>
                <w:rFonts w:ascii="Times New Roman" w:hAnsi="Times New Roman"/>
                <w:b/>
                <w:sz w:val="28"/>
                <w:szCs w:val="28"/>
              </w:rPr>
              <w:t>Из них учащиеся ВУЗов</w:t>
            </w:r>
          </w:p>
        </w:tc>
      </w:tr>
      <w:tr w:rsidR="00B928E7" w:rsidRPr="005B3EDB" w:rsidTr="00F45A15">
        <w:trPr>
          <w:trHeight w:val="304"/>
        </w:trPr>
        <w:tc>
          <w:tcPr>
            <w:tcW w:w="1748" w:type="dxa"/>
          </w:tcPr>
          <w:p w:rsidR="00B928E7" w:rsidRPr="005B3EDB" w:rsidRDefault="0076573B" w:rsidP="00F45A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84" w:type="dxa"/>
          </w:tcPr>
          <w:p w:rsidR="00B928E7" w:rsidRPr="005B3EDB" w:rsidRDefault="0076573B" w:rsidP="00F45A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418" w:type="dxa"/>
          </w:tcPr>
          <w:p w:rsidR="00B928E7" w:rsidRPr="005B3EDB" w:rsidRDefault="0076573B" w:rsidP="00F45A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456" w:type="dxa"/>
          </w:tcPr>
          <w:p w:rsidR="00B928E7" w:rsidRPr="005B3EDB" w:rsidRDefault="0076573B" w:rsidP="00F45A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B928E7" w:rsidRPr="005B3EDB" w:rsidRDefault="00B928E7" w:rsidP="00F45A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B3ED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</w:tbl>
    <w:p w:rsidR="00B928E7" w:rsidRPr="005B3EDB" w:rsidRDefault="00B928E7" w:rsidP="00B928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3EDB">
        <w:rPr>
          <w:rFonts w:ascii="Times New Roman" w:hAnsi="Times New Roman"/>
          <w:sz w:val="28"/>
          <w:szCs w:val="28"/>
        </w:rPr>
        <w:t xml:space="preserve">            </w:t>
      </w:r>
    </w:p>
    <w:p w:rsidR="00B928E7" w:rsidRPr="005B3EDB" w:rsidRDefault="00B928E7" w:rsidP="00B928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B3EDB">
        <w:rPr>
          <w:rFonts w:ascii="Times New Roman" w:hAnsi="Times New Roman"/>
          <w:sz w:val="28"/>
          <w:szCs w:val="28"/>
        </w:rPr>
        <w:t xml:space="preserve"> </w:t>
      </w:r>
      <w:r w:rsidRPr="005B3EDB">
        <w:rPr>
          <w:rFonts w:ascii="Times New Roman" w:hAnsi="Times New Roman"/>
          <w:b/>
          <w:sz w:val="28"/>
          <w:szCs w:val="28"/>
        </w:rPr>
        <w:t>Анализ состава педагогического коллектива</w:t>
      </w: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1843"/>
        <w:gridCol w:w="2255"/>
        <w:gridCol w:w="1874"/>
        <w:gridCol w:w="1624"/>
        <w:gridCol w:w="1476"/>
      </w:tblGrid>
      <w:tr w:rsidR="00B928E7" w:rsidRPr="005B3EDB" w:rsidTr="00F45A15">
        <w:tc>
          <w:tcPr>
            <w:tcW w:w="1702" w:type="dxa"/>
          </w:tcPr>
          <w:p w:rsidR="00B928E7" w:rsidRPr="005B3EDB" w:rsidRDefault="00B928E7" w:rsidP="00F45A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B3EDB">
              <w:rPr>
                <w:rFonts w:ascii="Times New Roman" w:hAnsi="Times New Roman"/>
                <w:b/>
                <w:sz w:val="28"/>
                <w:szCs w:val="28"/>
              </w:rPr>
              <w:t>Общее количество педагогов</w:t>
            </w:r>
          </w:p>
        </w:tc>
        <w:tc>
          <w:tcPr>
            <w:tcW w:w="1843" w:type="dxa"/>
          </w:tcPr>
          <w:p w:rsidR="00B928E7" w:rsidRPr="005B3EDB" w:rsidRDefault="00B928E7" w:rsidP="00F45A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B3EDB">
              <w:rPr>
                <w:rFonts w:ascii="Times New Roman" w:hAnsi="Times New Roman"/>
                <w:b/>
                <w:sz w:val="28"/>
                <w:szCs w:val="28"/>
              </w:rPr>
              <w:t>Педагоги с  высшей квалификационной категорией</w:t>
            </w:r>
          </w:p>
        </w:tc>
        <w:tc>
          <w:tcPr>
            <w:tcW w:w="2255" w:type="dxa"/>
          </w:tcPr>
          <w:p w:rsidR="00B928E7" w:rsidRPr="005B3EDB" w:rsidRDefault="00B928E7" w:rsidP="00F45A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B3EDB">
              <w:rPr>
                <w:rFonts w:ascii="Times New Roman" w:hAnsi="Times New Roman"/>
                <w:b/>
                <w:sz w:val="28"/>
                <w:szCs w:val="28"/>
              </w:rPr>
              <w:t>Педагоги с первой квалификационной категорией</w:t>
            </w:r>
          </w:p>
        </w:tc>
        <w:tc>
          <w:tcPr>
            <w:tcW w:w="1874" w:type="dxa"/>
          </w:tcPr>
          <w:p w:rsidR="00B928E7" w:rsidRPr="005B3EDB" w:rsidRDefault="00B928E7" w:rsidP="00F45A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B3EDB">
              <w:rPr>
                <w:rFonts w:ascii="Times New Roman" w:hAnsi="Times New Roman"/>
                <w:b/>
                <w:sz w:val="28"/>
                <w:szCs w:val="28"/>
              </w:rPr>
              <w:t>Педагоги, прошедшие аттестацию на соответствие</w:t>
            </w:r>
          </w:p>
        </w:tc>
        <w:tc>
          <w:tcPr>
            <w:tcW w:w="1624" w:type="dxa"/>
          </w:tcPr>
          <w:p w:rsidR="00B928E7" w:rsidRPr="005B3EDB" w:rsidRDefault="00B928E7" w:rsidP="00F45A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B3EDB">
              <w:rPr>
                <w:rFonts w:ascii="Times New Roman" w:hAnsi="Times New Roman"/>
                <w:b/>
                <w:sz w:val="28"/>
                <w:szCs w:val="28"/>
              </w:rPr>
              <w:t>Педагоги, не прошедшие аттестацию</w:t>
            </w:r>
          </w:p>
        </w:tc>
        <w:tc>
          <w:tcPr>
            <w:tcW w:w="1476" w:type="dxa"/>
          </w:tcPr>
          <w:p w:rsidR="00B928E7" w:rsidRPr="005B3EDB" w:rsidRDefault="00B928E7" w:rsidP="00F45A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B3EDB">
              <w:rPr>
                <w:rFonts w:ascii="Times New Roman" w:hAnsi="Times New Roman"/>
                <w:b/>
                <w:sz w:val="28"/>
                <w:szCs w:val="28"/>
              </w:rPr>
              <w:t>Педагоги, освобождённые от аттестации (молодой специалист)</w:t>
            </w:r>
          </w:p>
        </w:tc>
      </w:tr>
      <w:tr w:rsidR="00B928E7" w:rsidRPr="005B3EDB" w:rsidTr="00F45A15">
        <w:tc>
          <w:tcPr>
            <w:tcW w:w="1702" w:type="dxa"/>
          </w:tcPr>
          <w:p w:rsidR="00B928E7" w:rsidRPr="005B3EDB" w:rsidRDefault="0076573B" w:rsidP="00F45A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</w:tcPr>
          <w:p w:rsidR="00B928E7" w:rsidRPr="005B3EDB" w:rsidRDefault="00B928E7" w:rsidP="00F45A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ED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55" w:type="dxa"/>
          </w:tcPr>
          <w:p w:rsidR="00B928E7" w:rsidRPr="005B3EDB" w:rsidRDefault="0076573B" w:rsidP="00F45A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74" w:type="dxa"/>
          </w:tcPr>
          <w:p w:rsidR="00B928E7" w:rsidRPr="005B3EDB" w:rsidRDefault="00B928E7" w:rsidP="00F45A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ED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24" w:type="dxa"/>
          </w:tcPr>
          <w:p w:rsidR="00B928E7" w:rsidRPr="005B3EDB" w:rsidRDefault="00B928E7" w:rsidP="00F45A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ED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76" w:type="dxa"/>
          </w:tcPr>
          <w:p w:rsidR="00B928E7" w:rsidRPr="005B3EDB" w:rsidRDefault="0076573B" w:rsidP="00F45A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B928E7" w:rsidRPr="005B3EDB" w:rsidRDefault="00B928E7" w:rsidP="00B928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928E7" w:rsidRPr="005B3EDB" w:rsidRDefault="00B928E7" w:rsidP="00B928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B3EDB">
        <w:rPr>
          <w:rFonts w:ascii="Times New Roman" w:hAnsi="Times New Roman"/>
          <w:b/>
          <w:sz w:val="28"/>
          <w:szCs w:val="28"/>
        </w:rPr>
        <w:t xml:space="preserve">Анализ педагогического состава по возрастному составу </w:t>
      </w: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50"/>
        <w:gridCol w:w="1850"/>
        <w:gridCol w:w="2113"/>
        <w:gridCol w:w="1984"/>
        <w:gridCol w:w="1701"/>
        <w:gridCol w:w="1276"/>
      </w:tblGrid>
      <w:tr w:rsidR="00B928E7" w:rsidRPr="005B3EDB" w:rsidTr="00F45A15">
        <w:trPr>
          <w:trHeight w:val="745"/>
        </w:trPr>
        <w:tc>
          <w:tcPr>
            <w:tcW w:w="1850" w:type="dxa"/>
          </w:tcPr>
          <w:p w:rsidR="00B928E7" w:rsidRPr="005B3EDB" w:rsidRDefault="00B928E7" w:rsidP="00F45A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B3EDB">
              <w:rPr>
                <w:rFonts w:ascii="Times New Roman" w:hAnsi="Times New Roman"/>
                <w:b/>
                <w:sz w:val="28"/>
                <w:szCs w:val="28"/>
              </w:rPr>
              <w:t>Общее количество педагогов</w:t>
            </w:r>
          </w:p>
        </w:tc>
        <w:tc>
          <w:tcPr>
            <w:tcW w:w="1850" w:type="dxa"/>
          </w:tcPr>
          <w:p w:rsidR="00B928E7" w:rsidRPr="005B3EDB" w:rsidRDefault="00B928E7" w:rsidP="00F45A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B3EDB">
              <w:rPr>
                <w:rFonts w:ascii="Times New Roman" w:hAnsi="Times New Roman"/>
                <w:b/>
                <w:sz w:val="28"/>
                <w:szCs w:val="28"/>
              </w:rPr>
              <w:t>До 25 лет</w:t>
            </w:r>
          </w:p>
        </w:tc>
        <w:tc>
          <w:tcPr>
            <w:tcW w:w="2113" w:type="dxa"/>
          </w:tcPr>
          <w:p w:rsidR="00B928E7" w:rsidRPr="005B3EDB" w:rsidRDefault="00B928E7" w:rsidP="00F45A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B3EDB">
              <w:rPr>
                <w:rFonts w:ascii="Times New Roman" w:hAnsi="Times New Roman"/>
                <w:b/>
                <w:sz w:val="28"/>
                <w:szCs w:val="28"/>
              </w:rPr>
              <w:t>До 35 лет</w:t>
            </w:r>
          </w:p>
        </w:tc>
        <w:tc>
          <w:tcPr>
            <w:tcW w:w="1984" w:type="dxa"/>
          </w:tcPr>
          <w:p w:rsidR="00B928E7" w:rsidRPr="005B3EDB" w:rsidRDefault="00B928E7" w:rsidP="00F45A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B3EDB">
              <w:rPr>
                <w:rFonts w:ascii="Times New Roman" w:hAnsi="Times New Roman"/>
                <w:b/>
                <w:sz w:val="28"/>
                <w:szCs w:val="28"/>
              </w:rPr>
              <w:t>До 45лет</w:t>
            </w:r>
          </w:p>
        </w:tc>
        <w:tc>
          <w:tcPr>
            <w:tcW w:w="1701" w:type="dxa"/>
          </w:tcPr>
          <w:p w:rsidR="00B928E7" w:rsidRPr="005B3EDB" w:rsidRDefault="00B928E7" w:rsidP="00F45A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B3EDB">
              <w:rPr>
                <w:rFonts w:ascii="Times New Roman" w:hAnsi="Times New Roman"/>
                <w:b/>
                <w:sz w:val="28"/>
                <w:szCs w:val="28"/>
              </w:rPr>
              <w:t>До 55 лет</w:t>
            </w:r>
          </w:p>
        </w:tc>
        <w:tc>
          <w:tcPr>
            <w:tcW w:w="1276" w:type="dxa"/>
          </w:tcPr>
          <w:p w:rsidR="00B928E7" w:rsidRPr="005B3EDB" w:rsidRDefault="00B928E7" w:rsidP="00F45A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B3EDB">
              <w:rPr>
                <w:rFonts w:ascii="Times New Roman" w:hAnsi="Times New Roman"/>
                <w:b/>
                <w:sz w:val="28"/>
                <w:szCs w:val="28"/>
              </w:rPr>
              <w:t>выше 55</w:t>
            </w:r>
          </w:p>
        </w:tc>
      </w:tr>
      <w:tr w:rsidR="00B928E7" w:rsidRPr="005B3EDB" w:rsidTr="00F45A15">
        <w:trPr>
          <w:trHeight w:val="463"/>
        </w:trPr>
        <w:tc>
          <w:tcPr>
            <w:tcW w:w="1850" w:type="dxa"/>
          </w:tcPr>
          <w:p w:rsidR="00B928E7" w:rsidRPr="005B3EDB" w:rsidRDefault="0076573B" w:rsidP="00F45A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850" w:type="dxa"/>
          </w:tcPr>
          <w:p w:rsidR="00B928E7" w:rsidRPr="005B3EDB" w:rsidRDefault="0076573B" w:rsidP="00F45A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13" w:type="dxa"/>
          </w:tcPr>
          <w:p w:rsidR="00B928E7" w:rsidRPr="005B3EDB" w:rsidRDefault="00004286" w:rsidP="00F45A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B928E7" w:rsidRPr="005B3EDB" w:rsidRDefault="00004286" w:rsidP="00F45A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928E7" w:rsidRPr="005B3EDB" w:rsidRDefault="00004286" w:rsidP="00F45A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928E7" w:rsidRPr="005B3EDB" w:rsidRDefault="00004286" w:rsidP="00F45A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B928E7" w:rsidRPr="005B3EDB" w:rsidRDefault="00B928E7" w:rsidP="00B928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928E7" w:rsidRPr="005B3EDB" w:rsidRDefault="00B928E7" w:rsidP="00B928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B3EDB">
        <w:rPr>
          <w:rFonts w:ascii="Times New Roman" w:hAnsi="Times New Roman"/>
          <w:b/>
          <w:sz w:val="28"/>
          <w:szCs w:val="28"/>
        </w:rPr>
        <w:t xml:space="preserve">Анализ педагогического состава по стажу педагогической деятельности </w:t>
      </w:r>
    </w:p>
    <w:tbl>
      <w:tblPr>
        <w:tblW w:w="1091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20"/>
        <w:gridCol w:w="1820"/>
        <w:gridCol w:w="1606"/>
        <w:gridCol w:w="1515"/>
        <w:gridCol w:w="1423"/>
        <w:gridCol w:w="1113"/>
        <w:gridCol w:w="1619"/>
      </w:tblGrid>
      <w:tr w:rsidR="00B928E7" w:rsidRPr="005B3EDB" w:rsidTr="00F45A15">
        <w:trPr>
          <w:trHeight w:val="506"/>
        </w:trPr>
        <w:tc>
          <w:tcPr>
            <w:tcW w:w="1820" w:type="dxa"/>
          </w:tcPr>
          <w:p w:rsidR="00B928E7" w:rsidRPr="005B3EDB" w:rsidRDefault="00B928E7" w:rsidP="00F45A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B3EDB">
              <w:rPr>
                <w:rFonts w:ascii="Times New Roman" w:hAnsi="Times New Roman"/>
                <w:b/>
                <w:sz w:val="28"/>
                <w:szCs w:val="28"/>
              </w:rPr>
              <w:t>Общее количество педагогов</w:t>
            </w:r>
          </w:p>
        </w:tc>
        <w:tc>
          <w:tcPr>
            <w:tcW w:w="1820" w:type="dxa"/>
          </w:tcPr>
          <w:p w:rsidR="00B928E7" w:rsidRPr="005B3EDB" w:rsidRDefault="00B928E7" w:rsidP="00F45A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B3EDB">
              <w:rPr>
                <w:rFonts w:ascii="Times New Roman" w:hAnsi="Times New Roman"/>
                <w:b/>
                <w:sz w:val="28"/>
                <w:szCs w:val="28"/>
              </w:rPr>
              <w:t>До 5 лет</w:t>
            </w:r>
          </w:p>
        </w:tc>
        <w:tc>
          <w:tcPr>
            <w:tcW w:w="1606" w:type="dxa"/>
          </w:tcPr>
          <w:p w:rsidR="00B928E7" w:rsidRPr="005B3EDB" w:rsidRDefault="00B928E7" w:rsidP="00F45A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B3EDB">
              <w:rPr>
                <w:rFonts w:ascii="Times New Roman" w:hAnsi="Times New Roman"/>
                <w:b/>
                <w:sz w:val="28"/>
                <w:szCs w:val="28"/>
              </w:rPr>
              <w:t>До 10 лет</w:t>
            </w:r>
          </w:p>
        </w:tc>
        <w:tc>
          <w:tcPr>
            <w:tcW w:w="1515" w:type="dxa"/>
          </w:tcPr>
          <w:p w:rsidR="00B928E7" w:rsidRPr="005B3EDB" w:rsidRDefault="00B928E7" w:rsidP="00F45A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B3EDB">
              <w:rPr>
                <w:rFonts w:ascii="Times New Roman" w:hAnsi="Times New Roman"/>
                <w:b/>
                <w:sz w:val="28"/>
                <w:szCs w:val="28"/>
              </w:rPr>
              <w:t>До 15 лет</w:t>
            </w:r>
          </w:p>
        </w:tc>
        <w:tc>
          <w:tcPr>
            <w:tcW w:w="1423" w:type="dxa"/>
          </w:tcPr>
          <w:p w:rsidR="00B928E7" w:rsidRPr="005B3EDB" w:rsidRDefault="00B928E7" w:rsidP="00F45A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B3EDB">
              <w:rPr>
                <w:rFonts w:ascii="Times New Roman" w:hAnsi="Times New Roman"/>
                <w:b/>
                <w:sz w:val="28"/>
                <w:szCs w:val="28"/>
              </w:rPr>
              <w:t>До 25 лет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 w:rsidR="00B928E7" w:rsidRPr="005B3EDB" w:rsidRDefault="00B928E7" w:rsidP="00F45A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B3EDB">
              <w:rPr>
                <w:rFonts w:ascii="Times New Roman" w:hAnsi="Times New Roman"/>
                <w:b/>
                <w:sz w:val="28"/>
                <w:szCs w:val="28"/>
              </w:rPr>
              <w:t>До 40 лет</w:t>
            </w:r>
          </w:p>
        </w:tc>
        <w:tc>
          <w:tcPr>
            <w:tcW w:w="1619" w:type="dxa"/>
          </w:tcPr>
          <w:p w:rsidR="00B928E7" w:rsidRPr="005B3EDB" w:rsidRDefault="00B928E7" w:rsidP="00F45A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B3EDB">
              <w:rPr>
                <w:rFonts w:ascii="Times New Roman" w:hAnsi="Times New Roman"/>
                <w:b/>
                <w:sz w:val="28"/>
                <w:szCs w:val="28"/>
              </w:rPr>
              <w:t>Более 40 лет</w:t>
            </w:r>
          </w:p>
        </w:tc>
      </w:tr>
      <w:tr w:rsidR="00B928E7" w:rsidRPr="005B3EDB" w:rsidTr="00F45A15">
        <w:trPr>
          <w:trHeight w:val="281"/>
        </w:trPr>
        <w:tc>
          <w:tcPr>
            <w:tcW w:w="1820" w:type="dxa"/>
          </w:tcPr>
          <w:p w:rsidR="00B928E7" w:rsidRPr="005B3EDB" w:rsidRDefault="00004286" w:rsidP="00F45A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820" w:type="dxa"/>
          </w:tcPr>
          <w:p w:rsidR="00B928E7" w:rsidRPr="005B3EDB" w:rsidRDefault="00004286" w:rsidP="00F45A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06" w:type="dxa"/>
          </w:tcPr>
          <w:p w:rsidR="00B928E7" w:rsidRPr="005B3EDB" w:rsidRDefault="00004286" w:rsidP="00F45A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15" w:type="dxa"/>
          </w:tcPr>
          <w:p w:rsidR="00B928E7" w:rsidRPr="005B3EDB" w:rsidRDefault="00004286" w:rsidP="00F45A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23" w:type="dxa"/>
          </w:tcPr>
          <w:p w:rsidR="00B928E7" w:rsidRPr="005B3EDB" w:rsidRDefault="00004286" w:rsidP="00F45A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 w:rsidR="00B928E7" w:rsidRPr="005B3EDB" w:rsidRDefault="00B928E7" w:rsidP="00F45A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ED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19" w:type="dxa"/>
          </w:tcPr>
          <w:p w:rsidR="00B928E7" w:rsidRPr="005B3EDB" w:rsidRDefault="00B928E7" w:rsidP="00F45A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ED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B928E7" w:rsidRPr="005B3EDB" w:rsidRDefault="00B928E7" w:rsidP="00B928E7">
      <w:pPr>
        <w:tabs>
          <w:tab w:val="left" w:pos="1155"/>
        </w:tabs>
        <w:spacing w:line="240" w:lineRule="atLeast"/>
        <w:rPr>
          <w:rFonts w:ascii="Times New Roman" w:hAnsi="Times New Roman"/>
          <w:b/>
          <w:sz w:val="28"/>
          <w:szCs w:val="28"/>
        </w:rPr>
      </w:pPr>
      <w:r w:rsidRPr="005B3EDB">
        <w:rPr>
          <w:rFonts w:ascii="Times New Roman" w:hAnsi="Times New Roman"/>
          <w:b/>
          <w:sz w:val="28"/>
          <w:szCs w:val="28"/>
        </w:rPr>
        <w:t xml:space="preserve"> </w:t>
      </w:r>
    </w:p>
    <w:p w:rsidR="00B928E7" w:rsidRPr="005B3EDB" w:rsidRDefault="00B928E7" w:rsidP="00B928E7">
      <w:pPr>
        <w:tabs>
          <w:tab w:val="left" w:pos="1155"/>
        </w:tabs>
        <w:spacing w:line="240" w:lineRule="atLeast"/>
        <w:rPr>
          <w:rFonts w:ascii="Times New Roman" w:hAnsi="Times New Roman"/>
          <w:b/>
          <w:sz w:val="28"/>
          <w:szCs w:val="28"/>
        </w:rPr>
      </w:pPr>
      <w:r w:rsidRPr="005B3EDB">
        <w:rPr>
          <w:rFonts w:ascii="Times New Roman" w:hAnsi="Times New Roman"/>
          <w:b/>
          <w:sz w:val="28"/>
          <w:szCs w:val="28"/>
        </w:rPr>
        <w:t>3. Анализ методической работы</w:t>
      </w:r>
    </w:p>
    <w:p w:rsidR="00F96CE3" w:rsidRDefault="00F96CE3" w:rsidP="00F96CE3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6CE3">
        <w:rPr>
          <w:rFonts w:ascii="Times New Roman" w:hAnsi="Times New Roman"/>
          <w:sz w:val="28"/>
          <w:szCs w:val="28"/>
          <w:lang w:eastAsia="ru-RU"/>
        </w:rPr>
        <w:t>Повышение качества дошкольного образования находится в прямой зависимости от профессиональн</w:t>
      </w:r>
      <w:r>
        <w:rPr>
          <w:rFonts w:ascii="Times New Roman" w:hAnsi="Times New Roman"/>
          <w:sz w:val="28"/>
          <w:szCs w:val="28"/>
          <w:lang w:eastAsia="ru-RU"/>
        </w:rPr>
        <w:t>ого уровня педагогических работников</w:t>
      </w:r>
      <w:r w:rsidRPr="00F96CE3">
        <w:rPr>
          <w:rFonts w:ascii="Times New Roman" w:hAnsi="Times New Roman"/>
          <w:sz w:val="28"/>
          <w:szCs w:val="28"/>
          <w:lang w:eastAsia="ru-RU"/>
        </w:rPr>
        <w:t>. Администрация  ДОУ создает  все условия для профессионального роста и компетентности педагогов, реализуя принципы: плавности, последовательности, доступности, наглядности, принцип творческой активности в поиске новых форм, методов и средств повышения педагогиче</w:t>
      </w:r>
      <w:r>
        <w:rPr>
          <w:rFonts w:ascii="Times New Roman" w:hAnsi="Times New Roman"/>
          <w:sz w:val="28"/>
          <w:szCs w:val="28"/>
          <w:lang w:eastAsia="ru-RU"/>
        </w:rPr>
        <w:t>ского мастерства. В ДОУ</w:t>
      </w:r>
      <w:r w:rsidRPr="00F96CE3">
        <w:rPr>
          <w:rFonts w:ascii="Times New Roman" w:hAnsi="Times New Roman"/>
          <w:sz w:val="28"/>
          <w:szCs w:val="28"/>
          <w:lang w:eastAsia="ru-RU"/>
        </w:rPr>
        <w:t xml:space="preserve"> созданы все  условия, для того, чтобы  все педагоги постоянно были заинтересованы в повышении своего профессионального уровня: посещали курсы повышения квалификации, тематические семинары, активно участвовали  в проведении методических объединений, показывали открытые занятия, участвовали в очных и заочных </w:t>
      </w:r>
      <w:r w:rsidRPr="00F96CE3">
        <w:rPr>
          <w:rFonts w:ascii="Times New Roman" w:hAnsi="Times New Roman"/>
          <w:sz w:val="28"/>
          <w:szCs w:val="28"/>
          <w:lang w:eastAsia="ru-RU"/>
        </w:rPr>
        <w:lastRenderedPageBreak/>
        <w:t>конкурсах разного уровня, посещали  Интернет – сайты,  создавали свои мини – сайты, участвовали в онлайн конкурсах, размещали публикации  в сети Инт</w:t>
      </w:r>
      <w:r>
        <w:rPr>
          <w:rFonts w:ascii="Times New Roman" w:hAnsi="Times New Roman"/>
          <w:sz w:val="28"/>
          <w:szCs w:val="28"/>
          <w:lang w:eastAsia="ru-RU"/>
        </w:rPr>
        <w:t>ернет. Педагоги учились</w:t>
      </w:r>
      <w:r w:rsidRPr="00F96CE3">
        <w:rPr>
          <w:rFonts w:ascii="Times New Roman" w:hAnsi="Times New Roman"/>
          <w:sz w:val="28"/>
          <w:szCs w:val="28"/>
          <w:lang w:eastAsia="ru-RU"/>
        </w:rPr>
        <w:t xml:space="preserve"> строить свою работу грамотно, эффективно и качественно. Образова</w:t>
      </w:r>
      <w:r>
        <w:rPr>
          <w:rFonts w:ascii="Times New Roman" w:hAnsi="Times New Roman"/>
          <w:sz w:val="28"/>
          <w:szCs w:val="28"/>
          <w:lang w:eastAsia="ru-RU"/>
        </w:rPr>
        <w:t xml:space="preserve">тельный процесс осуществлялся </w:t>
      </w:r>
      <w:r w:rsidRPr="00F96CE3">
        <w:rPr>
          <w:rFonts w:ascii="Times New Roman" w:hAnsi="Times New Roman"/>
          <w:sz w:val="28"/>
          <w:szCs w:val="28"/>
          <w:lang w:eastAsia="ru-RU"/>
        </w:rPr>
        <w:t>в соответствии с Основной образовательной программой  ДОУ.  В основе программы лежит деятельностный подход.  Ее реализация осуществляется  по образовательным областям, которые обеспечивают разностороннее развитие детей с учетом их возрастных и индивидуальных особенностей. Непосредственно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F96CE3">
        <w:rPr>
          <w:rFonts w:ascii="Times New Roman" w:hAnsi="Times New Roman"/>
          <w:sz w:val="28"/>
          <w:szCs w:val="28"/>
          <w:lang w:eastAsia="ru-RU"/>
        </w:rPr>
        <w:t>образовательная деятельность проводится в игровой форме, с интеграцией образовательных областей. Педагоги разрабатывают перспективные планы  для работы с детьми по всем видам деятельности. В группах имеются картотеки наблюдений, игр, опытов, прогулок, утренней гимнастики и т.д.. Методическая работа в дошкольном учреждении проходит в живом педагогическом коллективе, где созданы благоприятные условия, дающие возможность каждому педагогу участ</w:t>
      </w:r>
      <w:r>
        <w:rPr>
          <w:rFonts w:ascii="Times New Roman" w:hAnsi="Times New Roman"/>
          <w:sz w:val="28"/>
          <w:szCs w:val="28"/>
          <w:lang w:eastAsia="ru-RU"/>
        </w:rPr>
        <w:t xml:space="preserve">вовать в реализации программы, </w:t>
      </w:r>
      <w:r w:rsidRPr="00F96CE3">
        <w:rPr>
          <w:rFonts w:ascii="Times New Roman" w:hAnsi="Times New Roman"/>
          <w:sz w:val="28"/>
          <w:szCs w:val="28"/>
          <w:lang w:eastAsia="ru-RU"/>
        </w:rPr>
        <w:t>добиваться заметных практических результатов в развитии личности воспитанников, что позволяет лучше оценить эффективность переподготовки кадров и формировать стремление к профессиональному совершенствовани</w:t>
      </w:r>
      <w:r>
        <w:rPr>
          <w:rFonts w:ascii="Times New Roman" w:hAnsi="Times New Roman"/>
          <w:sz w:val="28"/>
          <w:szCs w:val="28"/>
          <w:lang w:eastAsia="ru-RU"/>
        </w:rPr>
        <w:t>ю.       Методическая служба ДОУ</w:t>
      </w:r>
      <w:r w:rsidRPr="00F96CE3">
        <w:rPr>
          <w:rFonts w:ascii="Times New Roman" w:hAnsi="Times New Roman"/>
          <w:sz w:val="28"/>
          <w:szCs w:val="28"/>
          <w:lang w:eastAsia="ru-RU"/>
        </w:rPr>
        <w:t xml:space="preserve"> постоянно информир</w:t>
      </w:r>
      <w:r>
        <w:rPr>
          <w:rFonts w:ascii="Times New Roman" w:hAnsi="Times New Roman"/>
          <w:sz w:val="28"/>
          <w:szCs w:val="28"/>
          <w:lang w:eastAsia="ru-RU"/>
        </w:rPr>
        <w:t xml:space="preserve">ует педагогический коллектив: </w:t>
      </w:r>
    </w:p>
    <w:p w:rsidR="00F96CE3" w:rsidRDefault="00F96CE3" w:rsidP="00F96CE3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F96CE3">
        <w:rPr>
          <w:rFonts w:ascii="Times New Roman" w:hAnsi="Times New Roman"/>
          <w:sz w:val="28"/>
          <w:szCs w:val="28"/>
          <w:lang w:eastAsia="ru-RU"/>
        </w:rPr>
        <w:t xml:space="preserve"> о новых программах и технологиях; </w:t>
      </w:r>
    </w:p>
    <w:p w:rsidR="00F96CE3" w:rsidRDefault="00F96CE3" w:rsidP="00F96CE3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F96CE3">
        <w:rPr>
          <w:rFonts w:ascii="Times New Roman" w:hAnsi="Times New Roman"/>
          <w:sz w:val="28"/>
          <w:szCs w:val="28"/>
          <w:lang w:eastAsia="ru-RU"/>
        </w:rPr>
        <w:t xml:space="preserve"> стимулирует педагогов к изучению личности каждого ребенка, к применению на практике эффективных методов и приемов работы, способствующих индивидуальному развитию детей;</w:t>
      </w:r>
    </w:p>
    <w:p w:rsidR="00F96CE3" w:rsidRDefault="00F96CE3" w:rsidP="00F96CE3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</w:t>
      </w:r>
      <w:r w:rsidRPr="00F96CE3">
        <w:rPr>
          <w:rFonts w:ascii="Times New Roman" w:hAnsi="Times New Roman"/>
          <w:sz w:val="28"/>
          <w:szCs w:val="28"/>
          <w:lang w:eastAsia="ru-RU"/>
        </w:rPr>
        <w:t xml:space="preserve"> создаёт условия для раскрытия творческого потенциала каждого педагога;</w:t>
      </w:r>
    </w:p>
    <w:p w:rsidR="00F96CE3" w:rsidRDefault="00F96CE3" w:rsidP="00F96CE3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Pr="00F96CE3">
        <w:rPr>
          <w:rFonts w:ascii="Times New Roman" w:hAnsi="Times New Roman"/>
          <w:sz w:val="28"/>
          <w:szCs w:val="28"/>
          <w:lang w:eastAsia="ru-RU"/>
        </w:rPr>
        <w:t>проводит методические мероприятия в учреждени</w:t>
      </w:r>
      <w:r>
        <w:rPr>
          <w:rFonts w:ascii="Times New Roman" w:hAnsi="Times New Roman"/>
          <w:sz w:val="28"/>
          <w:szCs w:val="28"/>
          <w:lang w:eastAsia="ru-RU"/>
        </w:rPr>
        <w:t xml:space="preserve">и с учетом запросов педагогов; </w:t>
      </w:r>
      <w:r w:rsidRPr="00F96CE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96CE3" w:rsidRDefault="00F96CE3" w:rsidP="00F96CE3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F96CE3">
        <w:rPr>
          <w:rFonts w:ascii="Times New Roman" w:hAnsi="Times New Roman"/>
          <w:sz w:val="28"/>
          <w:szCs w:val="28"/>
          <w:lang w:eastAsia="ru-RU"/>
        </w:rPr>
        <w:t>подбирает учебно-методические пособия, разработки, игровые ситуации и задания для оснащения учебно-воспитательного проце</w:t>
      </w:r>
      <w:r>
        <w:rPr>
          <w:rFonts w:ascii="Times New Roman" w:hAnsi="Times New Roman"/>
          <w:sz w:val="28"/>
          <w:szCs w:val="28"/>
          <w:lang w:eastAsia="ru-RU"/>
        </w:rPr>
        <w:t xml:space="preserve">сса в группах; </w:t>
      </w:r>
    </w:p>
    <w:p w:rsidR="00F96CE3" w:rsidRDefault="00F96CE3" w:rsidP="00F96CE3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F96CE3">
        <w:rPr>
          <w:rFonts w:ascii="Times New Roman" w:hAnsi="Times New Roman"/>
          <w:sz w:val="28"/>
          <w:szCs w:val="28"/>
          <w:lang w:eastAsia="ru-RU"/>
        </w:rPr>
        <w:t xml:space="preserve"> анализирует работу всех педагогов, уровень развития дет</w:t>
      </w:r>
      <w:r>
        <w:rPr>
          <w:rFonts w:ascii="Times New Roman" w:hAnsi="Times New Roman"/>
          <w:sz w:val="28"/>
          <w:szCs w:val="28"/>
          <w:lang w:eastAsia="ru-RU"/>
        </w:rPr>
        <w:t>ей в каждой возрастной группе;</w:t>
      </w:r>
    </w:p>
    <w:p w:rsidR="00F96CE3" w:rsidRPr="00F96CE3" w:rsidRDefault="00F96CE3" w:rsidP="00F96CE3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F96CE3">
        <w:rPr>
          <w:rFonts w:ascii="Times New Roman" w:hAnsi="Times New Roman"/>
          <w:sz w:val="28"/>
          <w:szCs w:val="28"/>
          <w:lang w:eastAsia="ru-RU"/>
        </w:rPr>
        <w:t xml:space="preserve"> осуществляет учебно-воспитательную работу по всем направлениям деятельности учреждения. </w:t>
      </w:r>
    </w:p>
    <w:p w:rsidR="00F96CE3" w:rsidRPr="00F96CE3" w:rsidRDefault="00F96CE3" w:rsidP="00F96CE3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6CE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96CE3" w:rsidRPr="00F96CE3" w:rsidRDefault="00445727" w:rsidP="00F96CE3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F96CE3" w:rsidRPr="00F96CE3">
        <w:rPr>
          <w:rFonts w:ascii="Times New Roman" w:hAnsi="Times New Roman"/>
          <w:sz w:val="28"/>
          <w:szCs w:val="28"/>
          <w:lang w:eastAsia="ru-RU"/>
        </w:rPr>
        <w:t xml:space="preserve">В текущем учебном году педагоги показывали открытые мероприятия, в процессе которых применялись инновационные методы и приемы обучения и воспитания, которые соответствуют ФГОС ДО. </w:t>
      </w:r>
    </w:p>
    <w:p w:rsidR="00B928E7" w:rsidRPr="00F96CE3" w:rsidRDefault="00B928E7" w:rsidP="00F96CE3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928E7" w:rsidRPr="005B3EDB" w:rsidRDefault="00B928E7" w:rsidP="00004286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3EDB">
        <w:rPr>
          <w:rFonts w:ascii="Times New Roman" w:hAnsi="Times New Roman"/>
          <w:sz w:val="28"/>
          <w:szCs w:val="28"/>
          <w:lang w:eastAsia="ru-RU"/>
        </w:rPr>
        <w:t>Формы методической работы</w:t>
      </w:r>
      <w:r w:rsidR="00445727">
        <w:rPr>
          <w:rFonts w:ascii="Times New Roman" w:hAnsi="Times New Roman"/>
          <w:sz w:val="28"/>
          <w:szCs w:val="28"/>
          <w:lang w:eastAsia="ru-RU"/>
        </w:rPr>
        <w:t>, используемые в работе с педагогическими работниками в учебном году</w:t>
      </w:r>
      <w:r w:rsidRPr="005B3EDB">
        <w:rPr>
          <w:rFonts w:ascii="Times New Roman" w:hAnsi="Times New Roman"/>
          <w:sz w:val="28"/>
          <w:szCs w:val="28"/>
          <w:lang w:eastAsia="ru-RU"/>
        </w:rPr>
        <w:t>:</w:t>
      </w:r>
    </w:p>
    <w:p w:rsidR="00B928E7" w:rsidRDefault="00004286" w:rsidP="00004286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B928E7" w:rsidRPr="005B3EDB">
        <w:rPr>
          <w:rFonts w:ascii="Times New Roman" w:hAnsi="Times New Roman"/>
          <w:sz w:val="28"/>
          <w:szCs w:val="28"/>
          <w:lang w:eastAsia="ru-RU"/>
        </w:rPr>
        <w:t>тематические педсоветы;</w:t>
      </w:r>
    </w:p>
    <w:p w:rsidR="00445727" w:rsidRPr="005B3EDB" w:rsidRDefault="00445727" w:rsidP="00004286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-тематический контроль;</w:t>
      </w:r>
    </w:p>
    <w:p w:rsidR="00B928E7" w:rsidRPr="005B3EDB" w:rsidRDefault="00004286" w:rsidP="00004286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B928E7" w:rsidRPr="005B3EDB">
        <w:rPr>
          <w:rFonts w:ascii="Times New Roman" w:hAnsi="Times New Roman"/>
          <w:sz w:val="28"/>
          <w:szCs w:val="28"/>
          <w:lang w:eastAsia="ru-RU"/>
        </w:rPr>
        <w:t>проблемные семинары;</w:t>
      </w:r>
    </w:p>
    <w:p w:rsidR="00B928E7" w:rsidRDefault="00004286" w:rsidP="00004286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-мастер-классы</w:t>
      </w:r>
      <w:r w:rsidR="00B928E7" w:rsidRPr="005B3EDB">
        <w:rPr>
          <w:rFonts w:ascii="Times New Roman" w:hAnsi="Times New Roman"/>
          <w:sz w:val="28"/>
          <w:szCs w:val="28"/>
          <w:lang w:eastAsia="ru-RU"/>
        </w:rPr>
        <w:t>;</w:t>
      </w:r>
    </w:p>
    <w:p w:rsidR="00004286" w:rsidRPr="005B3EDB" w:rsidRDefault="00004286" w:rsidP="00004286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-открытые просмотры;</w:t>
      </w:r>
    </w:p>
    <w:p w:rsidR="00B928E7" w:rsidRPr="005B3EDB" w:rsidRDefault="00004286" w:rsidP="00004286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-</w:t>
      </w:r>
      <w:r w:rsidR="00B928E7" w:rsidRPr="005B3EDB">
        <w:rPr>
          <w:rFonts w:ascii="Times New Roman" w:hAnsi="Times New Roman"/>
          <w:sz w:val="28"/>
          <w:szCs w:val="28"/>
          <w:lang w:eastAsia="ru-RU"/>
        </w:rPr>
        <w:t>повышение квалификации;</w:t>
      </w:r>
    </w:p>
    <w:p w:rsidR="00B928E7" w:rsidRDefault="00004286" w:rsidP="00004286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B928E7" w:rsidRPr="005B3EDB">
        <w:rPr>
          <w:rFonts w:ascii="Times New Roman" w:hAnsi="Times New Roman"/>
          <w:sz w:val="28"/>
          <w:szCs w:val="28"/>
          <w:lang w:eastAsia="ru-RU"/>
        </w:rPr>
        <w:t>работа педаго</w:t>
      </w:r>
      <w:r w:rsidR="00D47632">
        <w:rPr>
          <w:rFonts w:ascii="Times New Roman" w:hAnsi="Times New Roman"/>
          <w:sz w:val="28"/>
          <w:szCs w:val="28"/>
          <w:lang w:eastAsia="ru-RU"/>
        </w:rPr>
        <w:t>гов над темами самообразования;</w:t>
      </w:r>
    </w:p>
    <w:p w:rsidR="00004286" w:rsidRPr="005B3EDB" w:rsidRDefault="00004286" w:rsidP="00004286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-участие в РМО;</w:t>
      </w:r>
    </w:p>
    <w:p w:rsidR="00B928E7" w:rsidRDefault="00004286" w:rsidP="00004286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B928E7" w:rsidRPr="005B3EDB">
        <w:rPr>
          <w:rFonts w:ascii="Times New Roman" w:hAnsi="Times New Roman"/>
          <w:sz w:val="28"/>
          <w:szCs w:val="28"/>
          <w:lang w:eastAsia="ru-RU"/>
        </w:rPr>
        <w:t>участие в конкурсах.</w:t>
      </w:r>
    </w:p>
    <w:p w:rsidR="00004286" w:rsidRPr="005B3EDB" w:rsidRDefault="00004286" w:rsidP="00004286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928E7" w:rsidRDefault="00B928E7" w:rsidP="00445727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3EDB">
        <w:rPr>
          <w:rFonts w:ascii="Times New Roman" w:hAnsi="Times New Roman"/>
          <w:sz w:val="28"/>
          <w:szCs w:val="28"/>
          <w:lang w:eastAsia="ru-RU"/>
        </w:rPr>
        <w:t xml:space="preserve">   Высшей формой методической работы является педагогический совет. В детском саду проводятся педагогические советы, которые вк</w:t>
      </w:r>
      <w:r w:rsidR="00445727">
        <w:rPr>
          <w:rFonts w:ascii="Times New Roman" w:hAnsi="Times New Roman"/>
          <w:sz w:val="28"/>
          <w:szCs w:val="28"/>
          <w:lang w:eastAsia="ru-RU"/>
        </w:rPr>
        <w:t xml:space="preserve">лючают теоретический материал: </w:t>
      </w:r>
      <w:r w:rsidRPr="005B3EDB">
        <w:rPr>
          <w:rFonts w:ascii="Times New Roman" w:hAnsi="Times New Roman"/>
          <w:sz w:val="28"/>
          <w:szCs w:val="28"/>
          <w:lang w:eastAsia="ru-RU"/>
        </w:rPr>
        <w:t>доклады, сообщения, аналитический материал, анализ состояния работы по направлениям, итоги диагностики и мониторинга, рефл</w:t>
      </w:r>
      <w:r w:rsidR="00D47632">
        <w:rPr>
          <w:rFonts w:ascii="Times New Roman" w:hAnsi="Times New Roman"/>
          <w:sz w:val="28"/>
          <w:szCs w:val="28"/>
          <w:lang w:eastAsia="ru-RU"/>
        </w:rPr>
        <w:t xml:space="preserve">ексивные тренинги для педагогов, </w:t>
      </w:r>
      <w:r w:rsidRPr="005B3EDB">
        <w:rPr>
          <w:rFonts w:ascii="Times New Roman" w:hAnsi="Times New Roman"/>
          <w:sz w:val="28"/>
          <w:szCs w:val="28"/>
          <w:lang w:eastAsia="ru-RU"/>
        </w:rPr>
        <w:t>выра</w:t>
      </w:r>
      <w:r w:rsidR="00445727">
        <w:rPr>
          <w:rFonts w:ascii="Times New Roman" w:hAnsi="Times New Roman"/>
          <w:sz w:val="28"/>
          <w:szCs w:val="28"/>
          <w:lang w:eastAsia="ru-RU"/>
        </w:rPr>
        <w:t>ботка методических рекомендаций</w:t>
      </w:r>
      <w:r w:rsidRPr="005B3EDB">
        <w:rPr>
          <w:rFonts w:ascii="Times New Roman" w:hAnsi="Times New Roman"/>
          <w:sz w:val="28"/>
          <w:szCs w:val="28"/>
          <w:lang w:eastAsia="ru-RU"/>
        </w:rPr>
        <w:t>.</w:t>
      </w:r>
    </w:p>
    <w:p w:rsidR="00D00630" w:rsidRPr="005B3EDB" w:rsidRDefault="00D00630" w:rsidP="00445727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5727" w:rsidRDefault="00445727" w:rsidP="0044572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2019-2020 учебном году было проведено 4 педагогических совета:</w:t>
      </w:r>
    </w:p>
    <w:p w:rsidR="00D00630" w:rsidRDefault="00D00630" w:rsidP="0044572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2EE0" w:rsidRPr="004C2EE0" w:rsidRDefault="004C2EE0" w:rsidP="004C2EE0">
      <w:pPr>
        <w:pStyle w:val="TableParagraph"/>
        <w:spacing w:line="271" w:lineRule="exact"/>
        <w:ind w:left="-567"/>
        <w:rPr>
          <w:sz w:val="28"/>
          <w:szCs w:val="28"/>
          <w:u w:val="single"/>
        </w:rPr>
      </w:pPr>
      <w:r w:rsidRPr="004C2EE0">
        <w:rPr>
          <w:sz w:val="28"/>
          <w:szCs w:val="28"/>
          <w:u w:val="single"/>
        </w:rPr>
        <w:t>Педагогический совет №</w:t>
      </w:r>
      <w:r w:rsidRPr="004C2EE0">
        <w:rPr>
          <w:spacing w:val="-11"/>
          <w:sz w:val="28"/>
          <w:szCs w:val="28"/>
          <w:u w:val="single"/>
        </w:rPr>
        <w:t xml:space="preserve"> </w:t>
      </w:r>
      <w:r w:rsidRPr="004C2EE0">
        <w:rPr>
          <w:sz w:val="28"/>
          <w:szCs w:val="28"/>
          <w:u w:val="single"/>
        </w:rPr>
        <w:t>1</w:t>
      </w:r>
    </w:p>
    <w:p w:rsidR="004C2EE0" w:rsidRPr="004C2EE0" w:rsidRDefault="004C2EE0" w:rsidP="004C2EE0">
      <w:pPr>
        <w:pStyle w:val="TableParagraph"/>
        <w:ind w:left="-567"/>
        <w:rPr>
          <w:sz w:val="28"/>
          <w:szCs w:val="28"/>
        </w:rPr>
      </w:pPr>
      <w:r w:rsidRPr="004C2EE0">
        <w:rPr>
          <w:sz w:val="28"/>
          <w:szCs w:val="28"/>
        </w:rPr>
        <w:t xml:space="preserve">Тема: «Перспективы </w:t>
      </w:r>
      <w:r w:rsidRPr="004C2EE0">
        <w:rPr>
          <w:spacing w:val="-3"/>
          <w:sz w:val="28"/>
          <w:szCs w:val="28"/>
        </w:rPr>
        <w:t xml:space="preserve">работы МБДОУ </w:t>
      </w:r>
      <w:r w:rsidRPr="004C2EE0">
        <w:rPr>
          <w:sz w:val="28"/>
          <w:szCs w:val="28"/>
        </w:rPr>
        <w:t xml:space="preserve">на 2019-2020 учебный </w:t>
      </w:r>
      <w:r w:rsidRPr="004C2EE0">
        <w:rPr>
          <w:spacing w:val="-5"/>
          <w:sz w:val="28"/>
          <w:szCs w:val="28"/>
        </w:rPr>
        <w:t>год»</w:t>
      </w:r>
    </w:p>
    <w:p w:rsidR="004C2EE0" w:rsidRPr="004C2EE0" w:rsidRDefault="004C2EE0" w:rsidP="004C2EE0">
      <w:pPr>
        <w:pStyle w:val="TableParagraph"/>
        <w:ind w:left="-567"/>
        <w:rPr>
          <w:sz w:val="28"/>
          <w:szCs w:val="28"/>
        </w:rPr>
      </w:pPr>
      <w:r w:rsidRPr="004C2EE0">
        <w:rPr>
          <w:i/>
          <w:sz w:val="28"/>
          <w:szCs w:val="28"/>
        </w:rPr>
        <w:t xml:space="preserve">Цель: </w:t>
      </w:r>
      <w:r w:rsidRPr="004C2EE0">
        <w:rPr>
          <w:sz w:val="28"/>
          <w:szCs w:val="28"/>
        </w:rPr>
        <w:t>обсуждение стратегии на новый учебный год.</w:t>
      </w:r>
    </w:p>
    <w:p w:rsidR="004C2EE0" w:rsidRDefault="00445727" w:rsidP="004C2EE0">
      <w:pPr>
        <w:pStyle w:val="af0"/>
        <w:spacing w:before="28"/>
        <w:ind w:left="-567" w:right="1040"/>
        <w:jc w:val="both"/>
      </w:pPr>
      <w:r w:rsidRPr="00030401">
        <w:rPr>
          <w:u w:val="single"/>
        </w:rPr>
        <w:t>Педагогический совет № 2</w:t>
      </w:r>
      <w:r w:rsidRPr="00030401">
        <w:t xml:space="preserve"> </w:t>
      </w:r>
    </w:p>
    <w:p w:rsidR="004C2EE0" w:rsidRPr="004C2EE0" w:rsidRDefault="004C2EE0" w:rsidP="004C2EE0">
      <w:pPr>
        <w:pStyle w:val="TableParagraph"/>
        <w:ind w:left="-567"/>
        <w:rPr>
          <w:sz w:val="28"/>
          <w:szCs w:val="28"/>
        </w:rPr>
      </w:pPr>
      <w:r w:rsidRPr="004C2EE0">
        <w:rPr>
          <w:sz w:val="28"/>
          <w:szCs w:val="28"/>
        </w:rPr>
        <w:t>Тема: «Реализация работы  по выявлению, сопровождению и поддержке одаренных, интеллектуально развитых, талантливых детей»</w:t>
      </w:r>
    </w:p>
    <w:p w:rsidR="004C2EE0" w:rsidRPr="004C2EE0" w:rsidRDefault="004C2EE0" w:rsidP="004C2EE0">
      <w:pPr>
        <w:pStyle w:val="TableParagraph"/>
        <w:ind w:left="-567" w:right="96"/>
        <w:jc w:val="both"/>
        <w:rPr>
          <w:sz w:val="28"/>
          <w:szCs w:val="28"/>
        </w:rPr>
      </w:pPr>
      <w:r w:rsidRPr="004C2EE0">
        <w:rPr>
          <w:i/>
          <w:sz w:val="28"/>
          <w:szCs w:val="28"/>
        </w:rPr>
        <w:t xml:space="preserve">Цель: </w:t>
      </w:r>
      <w:r w:rsidRPr="004C2EE0">
        <w:rPr>
          <w:sz w:val="28"/>
          <w:szCs w:val="28"/>
        </w:rPr>
        <w:t xml:space="preserve">совершенствование работы </w:t>
      </w:r>
      <w:r w:rsidRPr="004C2EE0">
        <w:rPr>
          <w:spacing w:val="-4"/>
          <w:sz w:val="28"/>
          <w:szCs w:val="28"/>
        </w:rPr>
        <w:t>МБДОУ</w:t>
      </w:r>
      <w:r w:rsidRPr="004C2EE0">
        <w:rPr>
          <w:spacing w:val="52"/>
          <w:sz w:val="28"/>
          <w:szCs w:val="28"/>
        </w:rPr>
        <w:t xml:space="preserve"> </w:t>
      </w:r>
      <w:r w:rsidRPr="004C2EE0">
        <w:rPr>
          <w:sz w:val="28"/>
          <w:szCs w:val="28"/>
        </w:rPr>
        <w:t>по выявлению и поддержке талантливых детей.</w:t>
      </w:r>
    </w:p>
    <w:p w:rsidR="004C2EE0" w:rsidRDefault="00445727" w:rsidP="004C2EE0">
      <w:pPr>
        <w:pStyle w:val="af0"/>
        <w:spacing w:line="317" w:lineRule="exact"/>
        <w:ind w:left="-567"/>
        <w:jc w:val="both"/>
      </w:pPr>
      <w:r w:rsidRPr="00030401">
        <w:rPr>
          <w:u w:val="single"/>
        </w:rPr>
        <w:t>Пед</w:t>
      </w:r>
      <w:r w:rsidR="004C2EE0">
        <w:rPr>
          <w:u w:val="single"/>
        </w:rPr>
        <w:t xml:space="preserve">агогический </w:t>
      </w:r>
      <w:r w:rsidRPr="00030401">
        <w:rPr>
          <w:u w:val="single"/>
        </w:rPr>
        <w:t>совет № 3</w:t>
      </w:r>
      <w:r w:rsidRPr="00030401">
        <w:t xml:space="preserve"> </w:t>
      </w:r>
    </w:p>
    <w:p w:rsidR="004C2EE0" w:rsidRPr="004C2EE0" w:rsidRDefault="004C2EE0" w:rsidP="004C2EE0">
      <w:pPr>
        <w:pStyle w:val="TableParagraph"/>
        <w:ind w:left="-567"/>
        <w:rPr>
          <w:sz w:val="28"/>
          <w:szCs w:val="28"/>
        </w:rPr>
      </w:pPr>
      <w:r w:rsidRPr="004C2EE0">
        <w:rPr>
          <w:sz w:val="28"/>
          <w:szCs w:val="28"/>
        </w:rPr>
        <w:t>Тема: «Познавательное развитие как средство воспитания всесторонне развитой личности»</w:t>
      </w:r>
    </w:p>
    <w:p w:rsidR="004C2EE0" w:rsidRPr="004C2EE0" w:rsidRDefault="004C2EE0" w:rsidP="004C2EE0">
      <w:pPr>
        <w:pStyle w:val="TableParagraph"/>
        <w:ind w:left="-567" w:right="96"/>
        <w:jc w:val="both"/>
        <w:rPr>
          <w:sz w:val="28"/>
          <w:szCs w:val="28"/>
        </w:rPr>
      </w:pPr>
      <w:r w:rsidRPr="004C2EE0">
        <w:rPr>
          <w:i/>
          <w:sz w:val="28"/>
          <w:szCs w:val="28"/>
        </w:rPr>
        <w:t xml:space="preserve">Цель: </w:t>
      </w:r>
      <w:r w:rsidRPr="004C2EE0">
        <w:rPr>
          <w:sz w:val="28"/>
          <w:szCs w:val="28"/>
        </w:rPr>
        <w:t>повышение познавательного интереса обучающихся и профессиональной компетентности воспитателя.</w:t>
      </w:r>
    </w:p>
    <w:p w:rsidR="004C2EE0" w:rsidRDefault="00445727" w:rsidP="004C2EE0">
      <w:pPr>
        <w:pStyle w:val="af0"/>
        <w:tabs>
          <w:tab w:val="right" w:pos="8673"/>
        </w:tabs>
        <w:ind w:left="-567" w:right="682"/>
        <w:jc w:val="both"/>
      </w:pPr>
      <w:r w:rsidRPr="00030401">
        <w:rPr>
          <w:u w:val="single"/>
        </w:rPr>
        <w:t>Пед</w:t>
      </w:r>
      <w:r w:rsidR="004C2EE0">
        <w:rPr>
          <w:u w:val="single"/>
        </w:rPr>
        <w:t xml:space="preserve">агогический </w:t>
      </w:r>
      <w:r w:rsidRPr="00030401">
        <w:rPr>
          <w:u w:val="single"/>
        </w:rPr>
        <w:t>совет № 4</w:t>
      </w:r>
      <w:r w:rsidR="004C2EE0">
        <w:t xml:space="preserve"> </w:t>
      </w:r>
    </w:p>
    <w:p w:rsidR="004C2EE0" w:rsidRPr="004C2EE0" w:rsidRDefault="00445727" w:rsidP="004C2EE0">
      <w:pPr>
        <w:pStyle w:val="TableParagraph"/>
        <w:spacing w:before="4" w:line="274" w:lineRule="exact"/>
        <w:ind w:left="-567"/>
        <w:rPr>
          <w:sz w:val="28"/>
          <w:szCs w:val="28"/>
        </w:rPr>
      </w:pPr>
      <w:r w:rsidRPr="00030401">
        <w:t xml:space="preserve"> </w:t>
      </w:r>
      <w:r w:rsidR="004C2EE0" w:rsidRPr="004C2EE0">
        <w:rPr>
          <w:sz w:val="28"/>
          <w:szCs w:val="28"/>
        </w:rPr>
        <w:t>Тема: «Путешествие по стране знаний»</w:t>
      </w:r>
    </w:p>
    <w:p w:rsidR="004C2EE0" w:rsidRDefault="004C2EE0" w:rsidP="004C2EE0">
      <w:pPr>
        <w:pStyle w:val="TableParagraph"/>
        <w:ind w:left="-567" w:right="94"/>
        <w:jc w:val="both"/>
        <w:rPr>
          <w:sz w:val="28"/>
          <w:szCs w:val="28"/>
        </w:rPr>
      </w:pPr>
      <w:r w:rsidRPr="004C2EE0">
        <w:rPr>
          <w:i/>
          <w:sz w:val="28"/>
          <w:szCs w:val="28"/>
        </w:rPr>
        <w:t xml:space="preserve">Цель: </w:t>
      </w:r>
      <w:r w:rsidRPr="004C2EE0">
        <w:rPr>
          <w:sz w:val="28"/>
          <w:szCs w:val="28"/>
        </w:rPr>
        <w:t>подвести итоги работы коллектива за учебный год, проанализировать работу по выполнению задач годового плана. Наметить перспективы на следующий учебный год.</w:t>
      </w:r>
    </w:p>
    <w:p w:rsidR="00D00630" w:rsidRDefault="00D00630" w:rsidP="004C2EE0">
      <w:pPr>
        <w:pStyle w:val="TableParagraph"/>
        <w:ind w:left="-567" w:right="94"/>
        <w:jc w:val="both"/>
        <w:rPr>
          <w:sz w:val="28"/>
          <w:szCs w:val="28"/>
        </w:rPr>
      </w:pPr>
    </w:p>
    <w:p w:rsidR="00D00630" w:rsidRDefault="00D00630" w:rsidP="004C2EE0">
      <w:pPr>
        <w:pStyle w:val="TableParagraph"/>
        <w:ind w:left="-567" w:right="94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Педагогические работники активно принимали участие в заседаниях РМО, методических днях.</w:t>
      </w:r>
    </w:p>
    <w:p w:rsidR="000D6C8E" w:rsidRPr="000D6C8E" w:rsidRDefault="000D6C8E" w:rsidP="000D6C8E">
      <w:pPr>
        <w:ind w:left="-567"/>
        <w:rPr>
          <w:rFonts w:ascii="Times New Roman" w:hAnsi="Times New Roman"/>
          <w:sz w:val="28"/>
          <w:szCs w:val="28"/>
        </w:rPr>
      </w:pPr>
      <w:r w:rsidRPr="000D6C8E">
        <w:rPr>
          <w:rFonts w:ascii="Times New Roman" w:hAnsi="Times New Roman"/>
          <w:sz w:val="28"/>
          <w:szCs w:val="28"/>
        </w:rPr>
        <w:t>В 2019 году в ДОУ был проведен методический день на тему: «Виды одаренности у детей дошкольного возраста»</w:t>
      </w:r>
      <w:r>
        <w:rPr>
          <w:rFonts w:ascii="Times New Roman" w:hAnsi="Times New Roman"/>
          <w:sz w:val="28"/>
          <w:szCs w:val="28"/>
        </w:rPr>
        <w:t>.</w:t>
      </w:r>
    </w:p>
    <w:p w:rsidR="000D6C8E" w:rsidRPr="00731C76" w:rsidRDefault="000D6C8E" w:rsidP="000D6C8E">
      <w:pPr>
        <w:autoSpaceDE w:val="0"/>
        <w:ind w:left="-567"/>
        <w:rPr>
          <w:rFonts w:ascii="Times New Roman" w:hAnsi="Times New Roman"/>
          <w:sz w:val="28"/>
          <w:szCs w:val="28"/>
        </w:rPr>
      </w:pPr>
      <w:r w:rsidRPr="00731C76">
        <w:rPr>
          <w:rFonts w:ascii="Times New Roman" w:hAnsi="Times New Roman"/>
          <w:color w:val="111111"/>
          <w:sz w:val="28"/>
          <w:szCs w:val="28"/>
        </w:rPr>
        <w:t xml:space="preserve"> </w:t>
      </w:r>
      <w:r w:rsidRPr="000D6C8E">
        <w:rPr>
          <w:rFonts w:ascii="Times New Roman" w:hAnsi="Times New Roman"/>
          <w:bCs/>
          <w:sz w:val="28"/>
          <w:szCs w:val="28"/>
        </w:rPr>
        <w:t>Цель:</w:t>
      </w:r>
      <w:r w:rsidRPr="00731C76">
        <w:rPr>
          <w:rFonts w:ascii="Times New Roman" w:hAnsi="Times New Roman"/>
          <w:sz w:val="28"/>
          <w:szCs w:val="28"/>
        </w:rPr>
        <w:t xml:space="preserve"> способствовать совершенствованию профессионального мастерства педагогов по выявлению и сопровождени</w:t>
      </w:r>
      <w:r>
        <w:rPr>
          <w:rFonts w:ascii="Times New Roman" w:hAnsi="Times New Roman"/>
          <w:sz w:val="28"/>
          <w:szCs w:val="28"/>
        </w:rPr>
        <w:t>ю одаренных и талантливых детей</w:t>
      </w:r>
      <w:r w:rsidRPr="00731C76">
        <w:rPr>
          <w:rFonts w:ascii="Times New Roman" w:hAnsi="Times New Roman"/>
          <w:sz w:val="28"/>
          <w:szCs w:val="28"/>
        </w:rPr>
        <w:t xml:space="preserve">. </w:t>
      </w:r>
      <w:r w:rsidRPr="00731C76">
        <w:rPr>
          <w:rFonts w:ascii="Times New Roman" w:hAnsi="Times New Roman"/>
          <w:sz w:val="28"/>
          <w:szCs w:val="28"/>
        </w:rPr>
        <w:br/>
      </w:r>
      <w:r w:rsidRPr="000D6C8E">
        <w:rPr>
          <w:rFonts w:ascii="Times New Roman" w:hAnsi="Times New Roman"/>
          <w:bCs/>
          <w:sz w:val="28"/>
          <w:szCs w:val="28"/>
        </w:rPr>
        <w:t>Задачи</w:t>
      </w:r>
      <w:r w:rsidRPr="000D6C8E">
        <w:rPr>
          <w:rFonts w:ascii="Times New Roman" w:hAnsi="Times New Roman"/>
          <w:sz w:val="28"/>
          <w:szCs w:val="28"/>
        </w:rPr>
        <w:t>:</w:t>
      </w:r>
      <w:r w:rsidRPr="00731C76">
        <w:rPr>
          <w:rFonts w:ascii="Times New Roman" w:hAnsi="Times New Roman"/>
          <w:sz w:val="28"/>
          <w:szCs w:val="28"/>
        </w:rPr>
        <w:t xml:space="preserve"> </w:t>
      </w:r>
    </w:p>
    <w:p w:rsidR="000D6C8E" w:rsidRPr="00731C76" w:rsidRDefault="000D6C8E" w:rsidP="000D6C8E">
      <w:pPr>
        <w:autoSpaceDE w:val="0"/>
        <w:ind w:left="-567"/>
        <w:rPr>
          <w:rFonts w:ascii="Times New Roman" w:hAnsi="Times New Roman"/>
          <w:sz w:val="28"/>
          <w:szCs w:val="28"/>
        </w:rPr>
      </w:pPr>
      <w:r w:rsidRPr="00731C76">
        <w:rPr>
          <w:rFonts w:ascii="Times New Roman" w:hAnsi="Times New Roman"/>
          <w:sz w:val="28"/>
          <w:szCs w:val="28"/>
        </w:rPr>
        <w:t>- повышение качества проведения занятий;</w:t>
      </w:r>
      <w:r w:rsidRPr="00731C76">
        <w:rPr>
          <w:rFonts w:ascii="Times New Roman" w:hAnsi="Times New Roman"/>
          <w:sz w:val="28"/>
          <w:szCs w:val="28"/>
        </w:rPr>
        <w:br/>
        <w:t xml:space="preserve">- освоение способов последовательности действий по выявлению и </w:t>
      </w:r>
      <w:r w:rsidRPr="00731C76">
        <w:rPr>
          <w:rFonts w:ascii="Times New Roman" w:hAnsi="Times New Roman"/>
          <w:sz w:val="28"/>
          <w:szCs w:val="28"/>
        </w:rPr>
        <w:lastRenderedPageBreak/>
        <w:t>сопровождению одаренных и талантливых детей;</w:t>
      </w:r>
      <w:r w:rsidRPr="00731C76">
        <w:rPr>
          <w:rFonts w:ascii="Times New Roman" w:hAnsi="Times New Roman"/>
          <w:sz w:val="28"/>
          <w:szCs w:val="28"/>
        </w:rPr>
        <w:br/>
        <w:t>- обобщение и распространение опыта творчески работающих педагогов.</w:t>
      </w:r>
      <w:r w:rsidRPr="00731C76">
        <w:rPr>
          <w:rFonts w:ascii="Times New Roman" w:hAnsi="Times New Roman"/>
          <w:sz w:val="28"/>
          <w:szCs w:val="28"/>
        </w:rPr>
        <w:br/>
        <w:t>Был разработан план проведения методического дня, в который включены: презентация, открытые занятия, мастер-класс, выступления воспитанников.</w:t>
      </w:r>
    </w:p>
    <w:p w:rsidR="000D6C8E" w:rsidRDefault="000D6C8E" w:rsidP="000D6C8E">
      <w:pPr>
        <w:pStyle w:val="a5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В ходе методического дня были проведены следующие мероприятия:</w:t>
      </w:r>
    </w:p>
    <w:p w:rsidR="000D6C8E" w:rsidRDefault="000D6C8E" w:rsidP="000D6C8E">
      <w:pPr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1.Срвместное мероприятие с родителями «Осенины-осени именины», с участие воспитателей Степочкиной О.Ю. и Лисовской О.П., музыкального руководителя Елисеевой Т.А. и воспитанников подготовительных групп.</w:t>
      </w:r>
    </w:p>
    <w:p w:rsidR="000D6C8E" w:rsidRDefault="000D6C8E" w:rsidP="000D6C8E">
      <w:pPr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продемонстрировать музыкальные, артистические и хореографические способности воспитанников. В ходе мероприятия участники познакомились с вокальными способностями в хоровом и сольном пении, выразительным чтением стихотворений, ролевым участием в сценических постановках и танцах.</w:t>
      </w:r>
    </w:p>
    <w:p w:rsidR="000D6C8E" w:rsidRDefault="000D6C8E" w:rsidP="000D6C8E">
      <w:pPr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2.Заведующий Сафронова Ю.В. выступила с презентацией «Деятельность ДОУ по выявлению и сопровождению творческих способностей детей дошкольного возраста». </w:t>
      </w:r>
    </w:p>
    <w:p w:rsidR="000D6C8E" w:rsidRDefault="000D6C8E" w:rsidP="000D6C8E">
      <w:pPr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Цель: распространение педагогического опыта по работе с талантливыми детьми, знакомство с деятельностью ДОУ по данному вопросу. </w:t>
      </w:r>
    </w:p>
    <w:p w:rsidR="000D6C8E" w:rsidRDefault="000D6C8E" w:rsidP="000D6C8E">
      <w:pPr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презентации были рассмотрены следующие вопросы:</w:t>
      </w:r>
    </w:p>
    <w:p w:rsidR="000D6C8E" w:rsidRDefault="000D6C8E" w:rsidP="000D6C8E">
      <w:pPr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диагностика скрытой и явной одаренности; </w:t>
      </w:r>
    </w:p>
    <w:p w:rsidR="000D6C8E" w:rsidRDefault="000D6C8E" w:rsidP="000D6C8E">
      <w:pPr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-виды одаренности и ее классификации;</w:t>
      </w:r>
    </w:p>
    <w:p w:rsidR="000D6C8E" w:rsidRDefault="000D6C8E" w:rsidP="000D6C8E">
      <w:pPr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-этапы выявления одаренных и интеллектуально развитых детей;</w:t>
      </w:r>
    </w:p>
    <w:p w:rsidR="000D6C8E" w:rsidRDefault="000D6C8E" w:rsidP="000D6C8E">
      <w:pPr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-разработка индивидуальных образовательных маршрутов для одаренных и интеллектуально развитых детей;</w:t>
      </w:r>
    </w:p>
    <w:p w:rsidR="000D6C8E" w:rsidRDefault="000D6C8E" w:rsidP="000D6C8E">
      <w:pPr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-роль дополнительного образования в сопровождении одаренных детей;</w:t>
      </w:r>
    </w:p>
    <w:p w:rsidR="000D6C8E" w:rsidRDefault="000D6C8E" w:rsidP="000D6C8E">
      <w:pPr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-роль семьи как развивающей среды для одаренного ребенка;</w:t>
      </w:r>
    </w:p>
    <w:p w:rsidR="000D6C8E" w:rsidRDefault="000D6C8E" w:rsidP="000D6C8E">
      <w:pPr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-социальное партнерство в сопровождении и развитии одаренных детей;</w:t>
      </w:r>
    </w:p>
    <w:p w:rsidR="000D6C8E" w:rsidRDefault="000D6C8E" w:rsidP="000D6C8E">
      <w:pPr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-роль педагога в развитии одаренного ребенка;</w:t>
      </w:r>
    </w:p>
    <w:p w:rsidR="000D6C8E" w:rsidRDefault="000D6C8E" w:rsidP="000D6C8E">
      <w:pPr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-достижения воспитанников МБДОУ д/с «Светлячок».</w:t>
      </w:r>
    </w:p>
    <w:p w:rsidR="000D6C8E" w:rsidRDefault="000D6C8E" w:rsidP="000D6C8E">
      <w:pPr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3.Воспитатель старшей группы Ефременкова А.В. провела подгрупповое  открытое занятие, с использованием технологии В.В. Воскобовича «Геоконт», «Путешествие Гео и паука Юка».</w:t>
      </w:r>
    </w:p>
    <w:p w:rsidR="000D6C8E" w:rsidRDefault="000D6C8E" w:rsidP="000D6C8E">
      <w:pPr>
        <w:pStyle w:val="c0mailrucssattributepostfix"/>
        <w:spacing w:before="0" w:after="0" w:afterAutospacing="0"/>
        <w:ind w:left="-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sz w:val="28"/>
          <w:szCs w:val="28"/>
        </w:rPr>
        <w:t>Цель:</w:t>
      </w:r>
      <w:r>
        <w:rPr>
          <w:rStyle w:val="c2mailrucssattributepostfix"/>
          <w:rFonts w:ascii="&amp;quot" w:eastAsia="Calibri" w:hAnsi="&amp;quot" w:cs="Arial"/>
          <w:color w:val="000000"/>
          <w:sz w:val="28"/>
          <w:szCs w:val="28"/>
        </w:rPr>
        <w:t xml:space="preserve"> развитие элементов логического мышления, творческого воображения у старших дошкольников посредством использования игр В.В. Воскобовича.</w:t>
      </w:r>
    </w:p>
    <w:p w:rsidR="000D6C8E" w:rsidRPr="001F44B2" w:rsidRDefault="000D6C8E" w:rsidP="000D6C8E">
      <w:pPr>
        <w:pStyle w:val="c0mailrucssattributepostfix"/>
        <w:spacing w:before="0" w:after="0" w:afterAutospacing="0"/>
        <w:ind w:left="-567"/>
        <w:jc w:val="both"/>
        <w:rPr>
          <w:rStyle w:val="c2mailrucssattributepostfix"/>
          <w:rFonts w:ascii="Arial" w:eastAsia="Calibri" w:hAnsi="Arial" w:cs="Arial"/>
          <w:color w:val="000000"/>
          <w:sz w:val="22"/>
          <w:szCs w:val="22"/>
        </w:rPr>
      </w:pPr>
      <w:r w:rsidRPr="006A67F4">
        <w:rPr>
          <w:rStyle w:val="c5mailrucssattributepostfix"/>
          <w:rFonts w:ascii="&amp;quot" w:hAnsi="&amp;quot" w:cs="Arial"/>
          <w:bCs/>
          <w:color w:val="000000"/>
          <w:sz w:val="28"/>
          <w:szCs w:val="28"/>
        </w:rPr>
        <w:t>Задачи</w:t>
      </w:r>
      <w:r w:rsidRPr="006A67F4">
        <w:rPr>
          <w:rStyle w:val="c2mailrucssattributepostfix"/>
          <w:rFonts w:ascii="&amp;quot" w:eastAsia="Calibri" w:hAnsi="&amp;quot" w:cs="Arial"/>
          <w:color w:val="000000"/>
          <w:sz w:val="28"/>
          <w:szCs w:val="28"/>
        </w:rPr>
        <w:t>:</w:t>
      </w:r>
      <w:r>
        <w:rPr>
          <w:rStyle w:val="c2mailrucssattributepostfix"/>
          <w:rFonts w:ascii="&amp;quot" w:eastAsia="Calibri" w:hAnsi="&amp;quot" w:cs="Arial"/>
          <w:color w:val="000000"/>
          <w:sz w:val="28"/>
          <w:szCs w:val="28"/>
        </w:rPr>
        <w:t xml:space="preserve"> </w:t>
      </w:r>
    </w:p>
    <w:p w:rsidR="000D6C8E" w:rsidRDefault="000D6C8E" w:rsidP="000D6C8E">
      <w:pPr>
        <w:pStyle w:val="ae"/>
        <w:ind w:left="-567"/>
        <w:jc w:val="both"/>
        <w:rPr>
          <w:rFonts w:ascii="Arial" w:hAnsi="Arial"/>
        </w:rPr>
      </w:pPr>
      <w:r>
        <w:rPr>
          <w:rStyle w:val="c2mailrucssattributepostfix"/>
          <w:rFonts w:ascii="&amp;quot" w:hAnsi="&amp;quot" w:cs="Arial"/>
          <w:color w:val="000000"/>
          <w:sz w:val="28"/>
          <w:szCs w:val="28"/>
        </w:rPr>
        <w:t>- открыть детям путь в мир геометрии, учить детей играть с геоконтом-резиновым конструктором;</w:t>
      </w:r>
    </w:p>
    <w:p w:rsidR="000D6C8E" w:rsidRDefault="000D6C8E" w:rsidP="000D6C8E">
      <w:pPr>
        <w:pStyle w:val="ae"/>
        <w:ind w:left="-567"/>
        <w:jc w:val="both"/>
        <w:rPr>
          <w:rFonts w:ascii="Arial" w:hAnsi="Arial"/>
        </w:rPr>
      </w:pPr>
      <w:r>
        <w:rPr>
          <w:rStyle w:val="c2mailrucssattributepostfix"/>
          <w:rFonts w:ascii="&amp;quot" w:hAnsi="&amp;quot" w:cs="Arial"/>
          <w:color w:val="000000"/>
          <w:sz w:val="28"/>
          <w:szCs w:val="28"/>
        </w:rPr>
        <w:t> - способствовать овладению геометрическими представлениями (точка, луч, отрезок, треугольник, многоугольник);</w:t>
      </w:r>
    </w:p>
    <w:p w:rsidR="000D6C8E" w:rsidRDefault="000D6C8E" w:rsidP="000D6C8E">
      <w:pPr>
        <w:pStyle w:val="ae"/>
        <w:ind w:left="-567"/>
        <w:jc w:val="both"/>
        <w:rPr>
          <w:rStyle w:val="c2mailrucssattributepostfix"/>
          <w:rFonts w:ascii="&amp;quot" w:hAnsi="&amp;quot" w:cs="Arial"/>
          <w:color w:val="000000"/>
          <w:sz w:val="28"/>
          <w:szCs w:val="28"/>
        </w:rPr>
      </w:pPr>
      <w:r>
        <w:rPr>
          <w:rStyle w:val="c2mailrucssattributepostfix"/>
          <w:rFonts w:ascii="&amp;quot" w:hAnsi="&amp;quot" w:cs="Arial"/>
          <w:color w:val="000000"/>
          <w:sz w:val="28"/>
          <w:szCs w:val="28"/>
        </w:rPr>
        <w:t> - стимулировать математическое развитие, развитие речи, интеллекта.</w:t>
      </w:r>
    </w:p>
    <w:p w:rsidR="000D6C8E" w:rsidRDefault="000D6C8E" w:rsidP="000D6C8E">
      <w:pPr>
        <w:pStyle w:val="c1mailrucssattributepostfix"/>
        <w:spacing w:before="0" w:after="0" w:afterAutospacing="0"/>
        <w:ind w:left="-567"/>
        <w:jc w:val="both"/>
        <w:rPr>
          <w:sz w:val="28"/>
          <w:szCs w:val="28"/>
        </w:rPr>
      </w:pPr>
      <w:r>
        <w:rPr>
          <w:rStyle w:val="c2mailrucssattributepostfix"/>
          <w:rFonts w:ascii="&amp;quot" w:eastAsia="Calibri" w:hAnsi="&amp;quot" w:cs="Arial"/>
          <w:color w:val="000000"/>
          <w:sz w:val="28"/>
          <w:szCs w:val="28"/>
        </w:rPr>
        <w:t xml:space="preserve">4.Воспитатель Артамонова Е.В. показала мастер-класс для участников мероприятия «Развивающие игры Б.П. Никитина, как средство </w:t>
      </w:r>
      <w:r>
        <w:rPr>
          <w:sz w:val="28"/>
          <w:szCs w:val="28"/>
        </w:rPr>
        <w:t>развития высших психических функций дошкольников».</w:t>
      </w:r>
    </w:p>
    <w:p w:rsidR="000D6C8E" w:rsidRPr="001F44B2" w:rsidRDefault="000D6C8E" w:rsidP="000D6C8E">
      <w:pPr>
        <w:pStyle w:val="ae"/>
        <w:ind w:left="-567"/>
        <w:jc w:val="both"/>
        <w:rPr>
          <w:rFonts w:ascii="Times New Roman" w:hAnsi="Times New Roman"/>
          <w:sz w:val="28"/>
          <w:szCs w:val="28"/>
        </w:rPr>
      </w:pPr>
      <w:r w:rsidRPr="001F44B2">
        <w:rPr>
          <w:rFonts w:ascii="Times New Roman" w:hAnsi="Times New Roman"/>
          <w:sz w:val="28"/>
          <w:szCs w:val="28"/>
        </w:rPr>
        <w:t xml:space="preserve">Цель: познакомить участников мастер-класса с практикой использования развивающих игр Б. П. Никитина в работе с детьми дошкольного возраста. </w:t>
      </w:r>
    </w:p>
    <w:p w:rsidR="000D6C8E" w:rsidRPr="001F44B2" w:rsidRDefault="000D6C8E" w:rsidP="000D6C8E">
      <w:pPr>
        <w:pStyle w:val="ae"/>
        <w:ind w:left="-567"/>
        <w:jc w:val="both"/>
        <w:rPr>
          <w:rFonts w:ascii="Times New Roman" w:hAnsi="Times New Roman"/>
          <w:sz w:val="28"/>
          <w:szCs w:val="28"/>
        </w:rPr>
      </w:pPr>
      <w:r w:rsidRPr="001F44B2">
        <w:rPr>
          <w:rFonts w:ascii="Times New Roman" w:hAnsi="Times New Roman"/>
          <w:sz w:val="28"/>
          <w:szCs w:val="28"/>
        </w:rPr>
        <w:t xml:space="preserve">Задачи: </w:t>
      </w:r>
    </w:p>
    <w:p w:rsidR="000D6C8E" w:rsidRPr="001F44B2" w:rsidRDefault="000D6C8E" w:rsidP="000D6C8E">
      <w:pPr>
        <w:pStyle w:val="ae"/>
        <w:ind w:left="-567"/>
        <w:jc w:val="both"/>
        <w:rPr>
          <w:rFonts w:ascii="Times New Roman" w:hAnsi="Times New Roman"/>
          <w:sz w:val="28"/>
          <w:szCs w:val="28"/>
        </w:rPr>
      </w:pPr>
      <w:r w:rsidRPr="001F44B2">
        <w:rPr>
          <w:rFonts w:ascii="Times New Roman" w:hAnsi="Times New Roman"/>
          <w:sz w:val="28"/>
          <w:szCs w:val="28"/>
        </w:rPr>
        <w:t xml:space="preserve">- обучить участников мастер-класса играм Б. П. Никитина, которые способствуют развитию высших психических функций дошкольников. </w:t>
      </w:r>
    </w:p>
    <w:p w:rsidR="000D6C8E" w:rsidRPr="001F44B2" w:rsidRDefault="000D6C8E" w:rsidP="000D6C8E">
      <w:pPr>
        <w:pStyle w:val="ae"/>
        <w:ind w:left="-567"/>
        <w:jc w:val="both"/>
        <w:rPr>
          <w:rFonts w:ascii="Times New Roman" w:hAnsi="Times New Roman"/>
          <w:sz w:val="28"/>
          <w:szCs w:val="28"/>
        </w:rPr>
      </w:pPr>
      <w:r w:rsidRPr="001F44B2">
        <w:rPr>
          <w:rFonts w:ascii="Times New Roman" w:hAnsi="Times New Roman"/>
          <w:sz w:val="28"/>
          <w:szCs w:val="28"/>
        </w:rPr>
        <w:t>- заинтересовать педагогов играми Б. П. Никитина для использования в своей работе.</w:t>
      </w:r>
    </w:p>
    <w:p w:rsidR="000D6C8E" w:rsidRDefault="000D6C8E" w:rsidP="000D6C8E">
      <w:pPr>
        <w:pStyle w:val="ae"/>
        <w:ind w:left="-567"/>
        <w:jc w:val="both"/>
        <w:rPr>
          <w:rFonts w:ascii="Times New Roman" w:hAnsi="Times New Roman"/>
          <w:sz w:val="28"/>
          <w:szCs w:val="28"/>
        </w:rPr>
      </w:pPr>
      <w:r w:rsidRPr="001F44B2">
        <w:rPr>
          <w:rFonts w:ascii="Times New Roman" w:hAnsi="Times New Roman"/>
          <w:sz w:val="28"/>
          <w:szCs w:val="28"/>
        </w:rPr>
        <w:t xml:space="preserve">Практически были применены игры Б.П.Никитина: «Сложи узор», "Уникуб". </w:t>
      </w:r>
    </w:p>
    <w:p w:rsidR="000D6C8E" w:rsidRDefault="000D6C8E" w:rsidP="000D6C8E">
      <w:pPr>
        <w:pStyle w:val="ae"/>
        <w:ind w:left="-567"/>
        <w:jc w:val="both"/>
        <w:rPr>
          <w:rFonts w:ascii="Times New Roman" w:hAnsi="Times New Roman"/>
          <w:sz w:val="28"/>
          <w:szCs w:val="28"/>
        </w:rPr>
      </w:pPr>
    </w:p>
    <w:p w:rsidR="000D6C8E" w:rsidRDefault="000D6C8E" w:rsidP="000D6C8E">
      <w:pPr>
        <w:pStyle w:val="ae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5.Инструктор по физической культуре Понина Г.А</w:t>
      </w:r>
      <w:r w:rsidRPr="00D51C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выступила с докладом «Социальное партнерство, как средство сопровождения творческих способностей детей». А так же продемонстрировала опыт работы с воспитанниками ДОУ и воспитанниками ДШИ №8 «Дуэта сестер Мининых «Ох уж эта Аннушка». Так же выступили выпускницы МБДОУ д/с «Светлячок», посещающие кружок «Танцующие Светлячки», зачисленные во второй класс по хореографии в ДШИ №8. Тем самым бала продемонстрирована совместная работа МБДОУ д/с «Светлячок» и ДШИ №8. </w:t>
      </w:r>
    </w:p>
    <w:p w:rsidR="000D6C8E" w:rsidRDefault="000D6C8E" w:rsidP="000D6C8E">
      <w:pPr>
        <w:pStyle w:val="ae"/>
        <w:ind w:left="-567"/>
        <w:jc w:val="both"/>
        <w:rPr>
          <w:rFonts w:ascii="Times New Roman" w:hAnsi="Times New Roman"/>
          <w:sz w:val="28"/>
          <w:szCs w:val="28"/>
        </w:rPr>
      </w:pPr>
    </w:p>
    <w:p w:rsidR="000D6C8E" w:rsidRPr="00731C76" w:rsidRDefault="000D6C8E" w:rsidP="000D6C8E">
      <w:pPr>
        <w:ind w:left="-567"/>
        <w:rPr>
          <w:rFonts w:ascii="Times New Roman" w:hAnsi="Times New Roman"/>
          <w:b/>
          <w:sz w:val="28"/>
          <w:szCs w:val="28"/>
        </w:rPr>
      </w:pPr>
      <w:r w:rsidRPr="00731C76">
        <w:rPr>
          <w:rFonts w:ascii="Times New Roman" w:hAnsi="Times New Roman"/>
          <w:b/>
          <w:sz w:val="28"/>
          <w:szCs w:val="28"/>
        </w:rPr>
        <w:t xml:space="preserve"> Выводы:</w:t>
      </w:r>
    </w:p>
    <w:p w:rsidR="000D6C8E" w:rsidRPr="00731C76" w:rsidRDefault="000D6C8E" w:rsidP="000D6C8E">
      <w:pPr>
        <w:numPr>
          <w:ilvl w:val="0"/>
          <w:numId w:val="37"/>
        </w:numPr>
        <w:suppressAutoHyphens/>
        <w:autoSpaceDE w:val="0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731C76">
        <w:rPr>
          <w:rFonts w:ascii="Times New Roman" w:hAnsi="Times New Roman"/>
          <w:sz w:val="28"/>
          <w:szCs w:val="28"/>
        </w:rPr>
        <w:t>Занятия  проводили  педагоги, имеющие высокий уровень научно – методической подготовки и обеспечивающие высокую эффективность учебно – воспитательного процесса.</w:t>
      </w:r>
    </w:p>
    <w:p w:rsidR="000D6C8E" w:rsidRPr="00731C76" w:rsidRDefault="000D6C8E" w:rsidP="000D6C8E">
      <w:pPr>
        <w:numPr>
          <w:ilvl w:val="0"/>
          <w:numId w:val="37"/>
        </w:numPr>
        <w:suppressAutoHyphens/>
        <w:autoSpaceDE w:val="0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731C76">
        <w:rPr>
          <w:rFonts w:ascii="Times New Roman" w:hAnsi="Times New Roman"/>
          <w:sz w:val="28"/>
          <w:szCs w:val="28"/>
        </w:rPr>
        <w:t>Все проведённые открытые мероприятия были посвящены актуальной проблеме методического дня: выявлению и сопровождению одаренных и талантливых детей.</w:t>
      </w:r>
    </w:p>
    <w:p w:rsidR="000D6C8E" w:rsidRPr="00731C76" w:rsidRDefault="000D6C8E" w:rsidP="000D6C8E">
      <w:pPr>
        <w:numPr>
          <w:ilvl w:val="0"/>
          <w:numId w:val="37"/>
        </w:numPr>
        <w:suppressAutoHyphens/>
        <w:autoSpaceDE w:val="0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731C76">
        <w:rPr>
          <w:rFonts w:ascii="Times New Roman" w:hAnsi="Times New Roman"/>
          <w:sz w:val="28"/>
          <w:szCs w:val="28"/>
        </w:rPr>
        <w:lastRenderedPageBreak/>
        <w:t>Каждое открытое занятие содержало новизну: либо содержания учебного материала, форм организации деятельности обучающихся или структуры занятия.</w:t>
      </w:r>
    </w:p>
    <w:p w:rsidR="000D6C8E" w:rsidRDefault="000D6C8E" w:rsidP="000D6C8E">
      <w:pPr>
        <w:numPr>
          <w:ilvl w:val="0"/>
          <w:numId w:val="37"/>
        </w:numPr>
        <w:suppressAutoHyphens/>
        <w:autoSpaceDE w:val="0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731C76">
        <w:rPr>
          <w:rFonts w:ascii="Times New Roman" w:hAnsi="Times New Roman"/>
          <w:sz w:val="28"/>
          <w:szCs w:val="28"/>
        </w:rPr>
        <w:t>Занятия , показанные педагогами, отражают решение методической проблемы, над которой они  работают и которая  связана с  методической проблемой.</w:t>
      </w:r>
    </w:p>
    <w:p w:rsidR="000D6C8E" w:rsidRDefault="000D6C8E" w:rsidP="000D6C8E">
      <w:pPr>
        <w:suppressAutoHyphens/>
        <w:autoSpaceDE w:val="0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0D6C8E" w:rsidRPr="004D71D8" w:rsidRDefault="000D6C8E" w:rsidP="000D6C8E">
      <w:pPr>
        <w:suppressAutoHyphens/>
        <w:autoSpaceDE w:val="0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4D71D8">
        <w:rPr>
          <w:rFonts w:ascii="Times New Roman" w:hAnsi="Times New Roman"/>
          <w:sz w:val="28"/>
          <w:szCs w:val="28"/>
        </w:rPr>
        <w:t>Педагоги ДОУ активно участвовали в районных методических объединениях:</w:t>
      </w:r>
    </w:p>
    <w:p w:rsidR="00D01963" w:rsidRPr="004D71D8" w:rsidRDefault="00D01963" w:rsidP="000D6C8E">
      <w:pPr>
        <w:suppressAutoHyphens/>
        <w:autoSpaceDE w:val="0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4D71D8">
        <w:rPr>
          <w:rFonts w:ascii="Times New Roman" w:hAnsi="Times New Roman"/>
          <w:sz w:val="28"/>
          <w:szCs w:val="28"/>
        </w:rPr>
        <w:t>На базе нашего ДОУ в октябре 2019 года было проведено РМО на тему «Инклюзивное образование в ДОУ». В РМО приняли участие :</w:t>
      </w:r>
    </w:p>
    <w:p w:rsidR="00D01963" w:rsidRPr="004D71D8" w:rsidRDefault="00D01963" w:rsidP="000D6C8E">
      <w:pPr>
        <w:suppressAutoHyphens/>
        <w:autoSpaceDE w:val="0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4D71D8">
        <w:rPr>
          <w:rFonts w:ascii="Times New Roman" w:hAnsi="Times New Roman"/>
          <w:sz w:val="28"/>
          <w:szCs w:val="28"/>
        </w:rPr>
        <w:t xml:space="preserve">-учитель-логопед Королева А.А. с открытым занятием на тему: «Использование методов повышения самооценки </w:t>
      </w:r>
      <w:r w:rsidR="00200DCC" w:rsidRPr="004D71D8">
        <w:rPr>
          <w:rFonts w:ascii="Times New Roman" w:hAnsi="Times New Roman"/>
          <w:sz w:val="28"/>
          <w:szCs w:val="28"/>
        </w:rPr>
        <w:t>детей с ОВЗ на логопедических занятиях»;</w:t>
      </w:r>
    </w:p>
    <w:p w:rsidR="00200DCC" w:rsidRPr="004D71D8" w:rsidRDefault="00200DCC" w:rsidP="000D6C8E">
      <w:pPr>
        <w:suppressAutoHyphens/>
        <w:autoSpaceDE w:val="0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4D71D8">
        <w:rPr>
          <w:rFonts w:ascii="Times New Roman" w:hAnsi="Times New Roman"/>
          <w:sz w:val="28"/>
          <w:szCs w:val="28"/>
        </w:rPr>
        <w:t>-инструктор по физической культуре Пронина Г.А. с открытым занятием «Статическая гимнастика на занятиях по физической культуре , как средство коррекции поведения детей с СДВГ»;</w:t>
      </w:r>
    </w:p>
    <w:p w:rsidR="00200DCC" w:rsidRPr="004D71D8" w:rsidRDefault="00200DCC" w:rsidP="000D6C8E">
      <w:pPr>
        <w:suppressAutoHyphens/>
        <w:autoSpaceDE w:val="0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4D71D8">
        <w:rPr>
          <w:rFonts w:ascii="Times New Roman" w:hAnsi="Times New Roman"/>
          <w:sz w:val="28"/>
          <w:szCs w:val="28"/>
        </w:rPr>
        <w:t>-</w:t>
      </w:r>
      <w:r w:rsidR="005C676A" w:rsidRPr="004D71D8">
        <w:rPr>
          <w:rFonts w:ascii="Times New Roman" w:hAnsi="Times New Roman"/>
          <w:sz w:val="28"/>
          <w:szCs w:val="28"/>
        </w:rPr>
        <w:t>воспитатель Степочкина О.Ю. с открытым занятием «Развитие мелкой моторики у детей старшего дошкольного возраста, включая детей с ОВЗ, с использованием терапии песком «Песочница»;</w:t>
      </w:r>
    </w:p>
    <w:p w:rsidR="005C676A" w:rsidRPr="004D71D8" w:rsidRDefault="005C676A" w:rsidP="000D6C8E">
      <w:pPr>
        <w:suppressAutoHyphens/>
        <w:autoSpaceDE w:val="0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4D71D8">
        <w:rPr>
          <w:rFonts w:ascii="Times New Roman" w:hAnsi="Times New Roman"/>
          <w:sz w:val="28"/>
          <w:szCs w:val="28"/>
        </w:rPr>
        <w:t>-воспитатель Минченкова Е.Л. с мастер-классом «Использование планшета для рисования песком в работе с детьми дошкольного возраста, включая детей с ОВЗ»;</w:t>
      </w:r>
    </w:p>
    <w:p w:rsidR="005C676A" w:rsidRPr="004D71D8" w:rsidRDefault="005C676A" w:rsidP="000D6C8E">
      <w:pPr>
        <w:suppressAutoHyphens/>
        <w:autoSpaceDE w:val="0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4D71D8">
        <w:rPr>
          <w:rFonts w:ascii="Times New Roman" w:hAnsi="Times New Roman"/>
          <w:sz w:val="28"/>
          <w:szCs w:val="28"/>
        </w:rPr>
        <w:t>В ноябре 2019 года на базе МБДОУ ЦРР д/с «Рябинушка» на практической конференции «Знакомство с миром профессий в ДОУ» выступила с презентацией из опыта работа воспитатель Селезнева Е.А. на тему: «</w:t>
      </w:r>
      <w:r w:rsidR="00F40561" w:rsidRPr="004D71D8">
        <w:rPr>
          <w:rFonts w:ascii="Times New Roman" w:hAnsi="Times New Roman"/>
          <w:sz w:val="28"/>
          <w:szCs w:val="28"/>
        </w:rPr>
        <w:t>Трудовое воспитание дошкольников, как средство ранней профориентации».</w:t>
      </w:r>
    </w:p>
    <w:p w:rsidR="00F40561" w:rsidRPr="004D71D8" w:rsidRDefault="00F40561" w:rsidP="000D6C8E">
      <w:pPr>
        <w:suppressAutoHyphens/>
        <w:autoSpaceDE w:val="0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4D71D8">
        <w:rPr>
          <w:rFonts w:ascii="Times New Roman" w:hAnsi="Times New Roman"/>
          <w:sz w:val="28"/>
          <w:szCs w:val="28"/>
        </w:rPr>
        <w:t>В феврале 2020 года на базе МБДОУ д/с «Золотая рыбка» в РМО</w:t>
      </w:r>
      <w:r w:rsidR="000B4288" w:rsidRPr="004D71D8">
        <w:rPr>
          <w:rFonts w:ascii="Times New Roman" w:hAnsi="Times New Roman"/>
          <w:sz w:val="28"/>
          <w:szCs w:val="28"/>
        </w:rPr>
        <w:t xml:space="preserve"> на тему «Современные педагогические технологии для успешной адаптации детей» </w:t>
      </w:r>
      <w:r w:rsidRPr="004D71D8">
        <w:rPr>
          <w:rFonts w:ascii="Times New Roman" w:hAnsi="Times New Roman"/>
          <w:sz w:val="28"/>
          <w:szCs w:val="28"/>
        </w:rPr>
        <w:t xml:space="preserve"> приняли участие</w:t>
      </w:r>
      <w:r w:rsidR="000B4288" w:rsidRPr="004D71D8">
        <w:rPr>
          <w:rFonts w:ascii="Times New Roman" w:hAnsi="Times New Roman"/>
          <w:sz w:val="28"/>
          <w:szCs w:val="28"/>
        </w:rPr>
        <w:t>:</w:t>
      </w:r>
    </w:p>
    <w:p w:rsidR="000B4288" w:rsidRPr="004D71D8" w:rsidRDefault="000B4288" w:rsidP="000D6C8E">
      <w:pPr>
        <w:suppressAutoHyphens/>
        <w:autoSpaceDE w:val="0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4D71D8">
        <w:rPr>
          <w:rFonts w:ascii="Times New Roman" w:hAnsi="Times New Roman"/>
          <w:sz w:val="28"/>
          <w:szCs w:val="28"/>
        </w:rPr>
        <w:t>- инструктор по физической культуре Пронина Г.А и воспитатель 1 младшей группы Халикова А.И. с презентацией «Совместная деятельность воспитателя и инструктора по физической культуре в период адаптации»;</w:t>
      </w:r>
    </w:p>
    <w:p w:rsidR="000B4288" w:rsidRPr="004D71D8" w:rsidRDefault="000B4288" w:rsidP="000D6C8E">
      <w:pPr>
        <w:suppressAutoHyphens/>
        <w:autoSpaceDE w:val="0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4D71D8">
        <w:rPr>
          <w:rFonts w:ascii="Times New Roman" w:hAnsi="Times New Roman"/>
          <w:sz w:val="28"/>
          <w:szCs w:val="28"/>
        </w:rPr>
        <w:t xml:space="preserve">- </w:t>
      </w:r>
      <w:r w:rsidR="004D71D8" w:rsidRPr="004D71D8">
        <w:rPr>
          <w:rFonts w:ascii="Times New Roman" w:hAnsi="Times New Roman"/>
          <w:sz w:val="28"/>
          <w:szCs w:val="28"/>
        </w:rPr>
        <w:t>воспитатель Протасова С.С. с презентацией «Адаптация детей младшего дошкольного возраста через развитие мелкой моторики и нетрадиционных техник рисования».</w:t>
      </w:r>
    </w:p>
    <w:p w:rsidR="000D6C8E" w:rsidRPr="004C2EE0" w:rsidRDefault="000D6C8E" w:rsidP="004C2EE0">
      <w:pPr>
        <w:pStyle w:val="TableParagraph"/>
        <w:ind w:left="-567" w:right="94"/>
        <w:jc w:val="both"/>
        <w:rPr>
          <w:sz w:val="28"/>
          <w:szCs w:val="28"/>
        </w:rPr>
      </w:pPr>
    </w:p>
    <w:p w:rsidR="00DF1322" w:rsidRDefault="00DF1322" w:rsidP="004D71D8">
      <w:pPr>
        <w:autoSpaceDE w:val="0"/>
        <w:autoSpaceDN w:val="0"/>
        <w:adjustRightInd w:val="0"/>
        <w:ind w:left="-567"/>
        <w:rPr>
          <w:rStyle w:val="c2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5B3EDB">
        <w:rPr>
          <w:rFonts w:ascii="Times New Roman" w:hAnsi="Times New Roman"/>
          <w:sz w:val="28"/>
          <w:szCs w:val="28"/>
        </w:rPr>
        <w:t>величился штат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3EDB">
        <w:rPr>
          <w:rFonts w:ascii="Times New Roman" w:hAnsi="Times New Roman"/>
          <w:sz w:val="28"/>
          <w:szCs w:val="28"/>
        </w:rPr>
        <w:t>педагогических работников,</w:t>
      </w:r>
      <w:r>
        <w:rPr>
          <w:rFonts w:ascii="Times New Roman" w:hAnsi="Times New Roman"/>
          <w:sz w:val="28"/>
          <w:szCs w:val="28"/>
        </w:rPr>
        <w:t xml:space="preserve"> более половины из них молодые педагоги</w:t>
      </w:r>
      <w:r w:rsidRPr="005B3EDB">
        <w:rPr>
          <w:rFonts w:ascii="Times New Roman" w:hAnsi="Times New Roman"/>
          <w:sz w:val="28"/>
          <w:szCs w:val="28"/>
        </w:rPr>
        <w:t>, не имеющие категории, поэтому следует активизировать методическую работу, направленную на повышение педагогической компетентности</w:t>
      </w:r>
      <w:r>
        <w:rPr>
          <w:rFonts w:ascii="Times New Roman" w:hAnsi="Times New Roman"/>
          <w:sz w:val="28"/>
          <w:szCs w:val="28"/>
        </w:rPr>
        <w:t>.</w:t>
      </w:r>
      <w:r w:rsidRPr="0056787A">
        <w:rPr>
          <w:rStyle w:val="c26"/>
          <w:sz w:val="28"/>
          <w:szCs w:val="28"/>
        </w:rPr>
        <w:t xml:space="preserve"> </w:t>
      </w:r>
    </w:p>
    <w:p w:rsidR="000F0057" w:rsidRDefault="00B928E7" w:rsidP="000F0057">
      <w:pPr>
        <w:ind w:left="-567"/>
        <w:jc w:val="both"/>
        <w:rPr>
          <w:rFonts w:ascii="Times New Roman" w:hAnsi="Times New Roman"/>
          <w:sz w:val="28"/>
          <w:szCs w:val="28"/>
        </w:rPr>
      </w:pPr>
      <w:r w:rsidRPr="005B3EDB">
        <w:t xml:space="preserve"> </w:t>
      </w:r>
      <w:r w:rsidR="00DF1322">
        <w:rPr>
          <w:rStyle w:val="c26"/>
          <w:rFonts w:ascii="Times New Roman" w:hAnsi="Times New Roman"/>
          <w:sz w:val="28"/>
          <w:szCs w:val="28"/>
        </w:rPr>
        <w:t xml:space="preserve">В 2019-2020 году педагоги прошли курсы повышения квалификации «Методика обучения финансовой грамотности в дошкольной образовательной организации» (3 педагога), «Психолого-педагогическое сопровождение развития детей дошкольного возраста с ОВЗ в условиях реализации ФГОС ДО» (3 педагога), </w:t>
      </w:r>
      <w:r w:rsidR="00DF1322">
        <w:rPr>
          <w:rStyle w:val="c26"/>
          <w:rFonts w:ascii="Times New Roman" w:hAnsi="Times New Roman"/>
          <w:sz w:val="28"/>
          <w:szCs w:val="28"/>
        </w:rPr>
        <w:lastRenderedPageBreak/>
        <w:t>«Инклюзивное образование в условиях реализации ФГОС ДО» (1 педагог).</w:t>
      </w:r>
      <w:r w:rsidR="000F0057" w:rsidRPr="000F0057">
        <w:rPr>
          <w:rFonts w:ascii="Times New Roman" w:hAnsi="Times New Roman"/>
          <w:sz w:val="28"/>
          <w:szCs w:val="28"/>
        </w:rPr>
        <w:t xml:space="preserve"> </w:t>
      </w:r>
      <w:r w:rsidR="000F0057">
        <w:rPr>
          <w:rFonts w:ascii="Times New Roman" w:hAnsi="Times New Roman"/>
          <w:sz w:val="28"/>
          <w:szCs w:val="28"/>
        </w:rPr>
        <w:t>- Удостоверение о повышении квалификации № 54273, 10.06.2019 «Адаптивная физическая культура: проектирование и организация физического воспитания детей с ОВЗ»(инструктор по физической культуре), диплом о профессиональной переподготовке  ОО № 3073, 17.01.2020 «Организация деятельности инструктора по физической культуре в условиях реализации ФГОС». Присвоена квалификация «Инструктор по физической культуре».</w:t>
      </w:r>
    </w:p>
    <w:p w:rsidR="00DF1322" w:rsidRDefault="00DF1322" w:rsidP="004D71D8">
      <w:pPr>
        <w:autoSpaceDE w:val="0"/>
        <w:autoSpaceDN w:val="0"/>
        <w:adjustRightInd w:val="0"/>
        <w:ind w:left="-567"/>
        <w:rPr>
          <w:rStyle w:val="c26"/>
          <w:rFonts w:ascii="Times New Roman" w:hAnsi="Times New Roman"/>
          <w:sz w:val="28"/>
          <w:szCs w:val="28"/>
        </w:rPr>
      </w:pPr>
    </w:p>
    <w:p w:rsidR="00DF1322" w:rsidRPr="0056787A" w:rsidRDefault="00DF1322" w:rsidP="004D71D8">
      <w:pPr>
        <w:autoSpaceDE w:val="0"/>
        <w:autoSpaceDN w:val="0"/>
        <w:adjustRightInd w:val="0"/>
        <w:ind w:left="-567"/>
        <w:rPr>
          <w:rFonts w:ascii="Times New Roman" w:hAnsi="Times New Roman"/>
          <w:sz w:val="28"/>
          <w:szCs w:val="28"/>
        </w:rPr>
      </w:pPr>
      <w:r w:rsidRPr="0056787A">
        <w:rPr>
          <w:rFonts w:ascii="Times New Roman" w:hAnsi="Times New Roman"/>
          <w:sz w:val="28"/>
          <w:szCs w:val="28"/>
        </w:rPr>
        <w:t>Средний возраст участников обра</w:t>
      </w:r>
      <w:r>
        <w:rPr>
          <w:rFonts w:ascii="Times New Roman" w:hAnsi="Times New Roman"/>
          <w:sz w:val="28"/>
          <w:szCs w:val="28"/>
        </w:rPr>
        <w:t>зовательного процесса до 40 лет</w:t>
      </w:r>
      <w:r w:rsidRPr="0056787A">
        <w:rPr>
          <w:rFonts w:ascii="Times New Roman" w:hAnsi="Times New Roman"/>
          <w:sz w:val="28"/>
          <w:szCs w:val="28"/>
        </w:rPr>
        <w:t> , что позволяет сделать вывод о возможности коллектива решать как актуальные задачи, так и работать в режиме инновационного развития.</w:t>
      </w:r>
    </w:p>
    <w:p w:rsidR="00DF1322" w:rsidRPr="005B3EDB" w:rsidRDefault="00DF1322" w:rsidP="004D71D8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3EDB">
        <w:rPr>
          <w:rFonts w:ascii="Times New Roman" w:hAnsi="Times New Roman"/>
          <w:sz w:val="28"/>
          <w:szCs w:val="28"/>
          <w:lang w:eastAsia="ru-RU"/>
        </w:rPr>
        <w:t>Таким образом, можно отметить, что методиче</w:t>
      </w:r>
      <w:r>
        <w:rPr>
          <w:rFonts w:ascii="Times New Roman" w:hAnsi="Times New Roman"/>
          <w:sz w:val="28"/>
          <w:szCs w:val="28"/>
          <w:lang w:eastAsia="ru-RU"/>
        </w:rPr>
        <w:t>ская работа в ДОУ</w:t>
      </w:r>
      <w:r w:rsidRPr="005B3EDB">
        <w:rPr>
          <w:rFonts w:ascii="Times New Roman" w:hAnsi="Times New Roman"/>
          <w:sz w:val="28"/>
          <w:szCs w:val="28"/>
          <w:lang w:eastAsia="ru-RU"/>
        </w:rPr>
        <w:t xml:space="preserve"> ведется на достаточно высоком уровне.</w:t>
      </w:r>
    </w:p>
    <w:p w:rsidR="00DF1322" w:rsidRPr="00F14B12" w:rsidRDefault="00DF1322" w:rsidP="00DF1322">
      <w:pPr>
        <w:autoSpaceDE w:val="0"/>
        <w:autoSpaceDN w:val="0"/>
        <w:adjustRightInd w:val="0"/>
        <w:rPr>
          <w:rStyle w:val="c26"/>
          <w:rFonts w:ascii="Times New Roman" w:hAnsi="Times New Roman"/>
          <w:sz w:val="28"/>
          <w:szCs w:val="28"/>
        </w:rPr>
      </w:pPr>
    </w:p>
    <w:p w:rsidR="00B928E7" w:rsidRPr="005B3EDB" w:rsidRDefault="00B928E7" w:rsidP="004C2EE0">
      <w:pPr>
        <w:pStyle w:val="af0"/>
        <w:tabs>
          <w:tab w:val="right" w:pos="8673"/>
        </w:tabs>
        <w:ind w:left="-567" w:right="682"/>
        <w:jc w:val="both"/>
      </w:pPr>
    </w:p>
    <w:p w:rsidR="00B928E7" w:rsidRDefault="00B928E7" w:rsidP="00B928E7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928E7" w:rsidRDefault="00B928E7" w:rsidP="00B928E7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6787A">
        <w:rPr>
          <w:rFonts w:ascii="Times New Roman" w:hAnsi="Times New Roman"/>
          <w:b/>
          <w:color w:val="000000" w:themeColor="text1"/>
          <w:sz w:val="28"/>
          <w:szCs w:val="28"/>
        </w:rPr>
        <w:t>- Анализ образовательной деятельности</w:t>
      </w:r>
    </w:p>
    <w:p w:rsidR="00C8207E" w:rsidRPr="0056787A" w:rsidRDefault="00C8207E" w:rsidP="00B928E7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8207E" w:rsidRPr="00C8207E" w:rsidRDefault="00C8207E" w:rsidP="00C8207E">
      <w:pPr>
        <w:widowControl w:val="0"/>
        <w:tabs>
          <w:tab w:val="left" w:pos="1061"/>
        </w:tabs>
        <w:autoSpaceDE w:val="0"/>
        <w:autoSpaceDN w:val="0"/>
        <w:spacing w:after="0" w:line="240" w:lineRule="auto"/>
        <w:ind w:left="-567" w:right="280"/>
        <w:rPr>
          <w:rFonts w:ascii="Times New Roman" w:hAnsi="Times New Roman"/>
          <w:b/>
          <w:i/>
          <w:sz w:val="28"/>
          <w:szCs w:val="28"/>
        </w:rPr>
      </w:pPr>
      <w:r w:rsidRPr="00C8207E">
        <w:rPr>
          <w:rFonts w:ascii="Times New Roman" w:hAnsi="Times New Roman"/>
          <w:b/>
          <w:i/>
          <w:sz w:val="28"/>
          <w:szCs w:val="28"/>
        </w:rPr>
        <w:t>Цель и задачи на 2019-2020 учебный</w:t>
      </w:r>
      <w:r w:rsidRPr="00C8207E">
        <w:rPr>
          <w:rFonts w:ascii="Times New Roman" w:hAnsi="Times New Roman"/>
          <w:b/>
          <w:i/>
          <w:spacing w:val="-8"/>
          <w:sz w:val="28"/>
          <w:szCs w:val="28"/>
        </w:rPr>
        <w:t xml:space="preserve"> </w:t>
      </w:r>
      <w:r w:rsidRPr="00C8207E">
        <w:rPr>
          <w:rFonts w:ascii="Times New Roman" w:hAnsi="Times New Roman"/>
          <w:b/>
          <w:i/>
          <w:sz w:val="28"/>
          <w:szCs w:val="28"/>
        </w:rPr>
        <w:t>год</w:t>
      </w:r>
    </w:p>
    <w:p w:rsidR="00C8207E" w:rsidRPr="00C8207E" w:rsidRDefault="00C8207E" w:rsidP="00C8207E">
      <w:pPr>
        <w:pStyle w:val="a8"/>
        <w:tabs>
          <w:tab w:val="left" w:pos="1061"/>
        </w:tabs>
        <w:ind w:left="-567" w:right="280"/>
        <w:rPr>
          <w:rFonts w:ascii="Times New Roman" w:hAnsi="Times New Roman"/>
          <w:b/>
          <w:i/>
          <w:sz w:val="28"/>
          <w:szCs w:val="28"/>
        </w:rPr>
      </w:pPr>
    </w:p>
    <w:p w:rsidR="00C8207E" w:rsidRPr="00C8207E" w:rsidRDefault="00C8207E" w:rsidP="00C8207E">
      <w:pPr>
        <w:pStyle w:val="a8"/>
        <w:tabs>
          <w:tab w:val="left" w:pos="1061"/>
        </w:tabs>
        <w:ind w:left="-567" w:right="280"/>
        <w:rPr>
          <w:rFonts w:ascii="Times New Roman" w:hAnsi="Times New Roman"/>
          <w:b/>
          <w:sz w:val="28"/>
          <w:szCs w:val="28"/>
        </w:rPr>
      </w:pPr>
      <w:r w:rsidRPr="00C8207E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C8207E"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Pr="00C8207E">
        <w:rPr>
          <w:rFonts w:ascii="Times New Roman" w:hAnsi="Times New Roman"/>
          <w:sz w:val="28"/>
          <w:szCs w:val="28"/>
        </w:rPr>
        <w:t>остроение работы ДОУ в соответствии с ФГОС, создание благоприятных условий для полноценного проживания ребенком дошкольного детства, формирования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  <w:r w:rsidRPr="00C8207E">
        <w:rPr>
          <w:rFonts w:ascii="Times New Roman" w:hAnsi="Times New Roman"/>
          <w:b/>
          <w:sz w:val="28"/>
          <w:szCs w:val="28"/>
        </w:rPr>
        <w:t xml:space="preserve"> </w:t>
      </w:r>
    </w:p>
    <w:p w:rsidR="00C8207E" w:rsidRPr="00327C67" w:rsidRDefault="00C8207E" w:rsidP="00C8207E">
      <w:pPr>
        <w:pStyle w:val="a8"/>
        <w:tabs>
          <w:tab w:val="left" w:pos="1061"/>
        </w:tabs>
        <w:ind w:left="-567" w:right="280"/>
        <w:rPr>
          <w:b/>
          <w:i/>
          <w:sz w:val="24"/>
        </w:rPr>
      </w:pPr>
    </w:p>
    <w:p w:rsidR="00C8207E" w:rsidRPr="00327C67" w:rsidRDefault="00C8207E" w:rsidP="00C8207E">
      <w:pPr>
        <w:pStyle w:val="af0"/>
        <w:ind w:left="-567" w:right="280"/>
        <w:rPr>
          <w:b/>
        </w:rPr>
      </w:pPr>
      <w:r w:rsidRPr="00327C67">
        <w:rPr>
          <w:b/>
        </w:rPr>
        <w:t>Задачи:</w:t>
      </w:r>
    </w:p>
    <w:p w:rsidR="00C8207E" w:rsidRPr="00327C67" w:rsidRDefault="00C8207E" w:rsidP="00C8207E">
      <w:pPr>
        <w:pStyle w:val="af0"/>
        <w:ind w:left="-567" w:right="280"/>
      </w:pPr>
    </w:p>
    <w:p w:rsidR="00C8207E" w:rsidRPr="00327C67" w:rsidRDefault="00C8207E" w:rsidP="00DF1322">
      <w:pPr>
        <w:pStyle w:val="af0"/>
        <w:numPr>
          <w:ilvl w:val="0"/>
          <w:numId w:val="41"/>
        </w:numPr>
        <w:ind w:right="280"/>
        <w:rPr>
          <w:b/>
        </w:rPr>
      </w:pPr>
      <w:r w:rsidRPr="00327C67">
        <w:rPr>
          <w:b/>
        </w:rPr>
        <w:t xml:space="preserve">Ориентировать образовательный процесс на усовершенствование системы познавательного развития, </w:t>
      </w:r>
      <w:r w:rsidRPr="00327C67">
        <w:t>использование современных образовательных технологий в процессе познавательного развития дошкольников в условиях реализации ФГОС.</w:t>
      </w:r>
    </w:p>
    <w:p w:rsidR="00C8207E" w:rsidRPr="00327C67" w:rsidRDefault="00C8207E" w:rsidP="00C8207E">
      <w:pPr>
        <w:pStyle w:val="af0"/>
        <w:ind w:left="-567" w:right="280"/>
        <w:rPr>
          <w:b/>
        </w:rPr>
      </w:pPr>
    </w:p>
    <w:p w:rsidR="00C8207E" w:rsidRPr="00327C67" w:rsidRDefault="00C8207E" w:rsidP="00C8207E">
      <w:pPr>
        <w:pStyle w:val="af0"/>
        <w:ind w:left="-567" w:right="280"/>
        <w:rPr>
          <w:b/>
        </w:rPr>
      </w:pPr>
      <w:r w:rsidRPr="00327C67">
        <w:rPr>
          <w:b/>
        </w:rPr>
        <w:t>2. Реализовывать работу  по выявлению, сопровождению и поддержке одаренных, интеллектуально развитых, талантливых детей.</w:t>
      </w:r>
    </w:p>
    <w:p w:rsidR="00C8207E" w:rsidRPr="00327C67" w:rsidRDefault="00C8207E" w:rsidP="00C8207E">
      <w:pPr>
        <w:pStyle w:val="af0"/>
        <w:ind w:left="-567" w:right="280"/>
        <w:jc w:val="both"/>
        <w:rPr>
          <w:b/>
        </w:rPr>
      </w:pPr>
    </w:p>
    <w:p w:rsidR="00C8207E" w:rsidRPr="00327C67" w:rsidRDefault="00C8207E" w:rsidP="00C8207E">
      <w:pPr>
        <w:pStyle w:val="af0"/>
        <w:ind w:left="-567" w:right="280"/>
        <w:rPr>
          <w:b/>
        </w:rPr>
      </w:pPr>
      <w:r w:rsidRPr="00327C67">
        <w:rPr>
          <w:b/>
        </w:rPr>
        <w:lastRenderedPageBreak/>
        <w:t xml:space="preserve">3. Продолжить работу, </w:t>
      </w:r>
      <w:r w:rsidRPr="00327C67">
        <w:t>направленную</w:t>
      </w:r>
      <w:r w:rsidRPr="00327C67">
        <w:rPr>
          <w:b/>
        </w:rPr>
        <w:t xml:space="preserve"> на раннюю  профориентацию дошкольников</w:t>
      </w:r>
      <w:r w:rsidRPr="00327C67">
        <w:t>, формирование и развитие представления дошкольников о профессиях.</w:t>
      </w:r>
    </w:p>
    <w:p w:rsidR="00C8207E" w:rsidRPr="00327C67" w:rsidRDefault="00C8207E" w:rsidP="00C8207E">
      <w:pPr>
        <w:pStyle w:val="af0"/>
        <w:ind w:left="-567" w:right="280"/>
        <w:rPr>
          <w:b/>
        </w:rPr>
      </w:pPr>
    </w:p>
    <w:p w:rsidR="00C8207E" w:rsidRDefault="00C8207E" w:rsidP="00C8207E">
      <w:pPr>
        <w:pStyle w:val="af0"/>
        <w:ind w:left="-567" w:right="280"/>
      </w:pPr>
      <w:r w:rsidRPr="00327C67">
        <w:rPr>
          <w:b/>
        </w:rPr>
        <w:t>4.</w:t>
      </w:r>
      <w:r w:rsidRPr="00327C67">
        <w:t xml:space="preserve"> Повышение квалификации, профессионального мастерства педагогических кадров, ориентированных на применение новых педагогических и информационных технологий с целью развития индивидуальных способностей и творческого потенциала каждого </w:t>
      </w:r>
      <w:r>
        <w:t>воспитанника</w:t>
      </w:r>
      <w:r w:rsidRPr="00327C67">
        <w:t>.</w:t>
      </w:r>
    </w:p>
    <w:p w:rsidR="00DB5A43" w:rsidRDefault="00DB5A43" w:rsidP="00DB5A43">
      <w:pPr>
        <w:pStyle w:val="a8"/>
        <w:widowControl w:val="0"/>
        <w:autoSpaceDE w:val="0"/>
        <w:autoSpaceDN w:val="0"/>
        <w:spacing w:after="0" w:line="240" w:lineRule="auto"/>
        <w:ind w:left="1060" w:right="280"/>
        <w:contextualSpacing w:val="0"/>
        <w:rPr>
          <w:b/>
          <w:i/>
          <w:sz w:val="24"/>
        </w:rPr>
      </w:pPr>
    </w:p>
    <w:p w:rsidR="00DB5A43" w:rsidRDefault="00DB5A43" w:rsidP="00DB5A43">
      <w:pPr>
        <w:pStyle w:val="a8"/>
        <w:widowControl w:val="0"/>
        <w:autoSpaceDE w:val="0"/>
        <w:autoSpaceDN w:val="0"/>
        <w:spacing w:after="0" w:line="240" w:lineRule="auto"/>
        <w:ind w:left="1060" w:right="280"/>
        <w:contextualSpacing w:val="0"/>
        <w:rPr>
          <w:b/>
          <w:i/>
          <w:sz w:val="24"/>
        </w:rPr>
      </w:pPr>
    </w:p>
    <w:p w:rsidR="00DB5A43" w:rsidRPr="00DB5A43" w:rsidRDefault="00DB5A43" w:rsidP="00DB5A43">
      <w:pPr>
        <w:pStyle w:val="a8"/>
        <w:widowControl w:val="0"/>
        <w:autoSpaceDE w:val="0"/>
        <w:autoSpaceDN w:val="0"/>
        <w:spacing w:after="0" w:line="240" w:lineRule="auto"/>
        <w:ind w:left="-567" w:right="280"/>
        <w:contextualSpacing w:val="0"/>
        <w:rPr>
          <w:rFonts w:ascii="Times New Roman" w:hAnsi="Times New Roman"/>
          <w:b/>
          <w:sz w:val="28"/>
          <w:szCs w:val="28"/>
        </w:rPr>
      </w:pPr>
      <w:r w:rsidRPr="00DB5A43">
        <w:rPr>
          <w:rFonts w:ascii="Times New Roman" w:hAnsi="Times New Roman"/>
          <w:b/>
          <w:sz w:val="28"/>
          <w:szCs w:val="28"/>
        </w:rPr>
        <w:t>Цель и задачи на 2019-2020 учебный</w:t>
      </w:r>
      <w:r w:rsidRPr="00DB5A43">
        <w:rPr>
          <w:rFonts w:ascii="Times New Roman" w:hAnsi="Times New Roman"/>
          <w:b/>
          <w:spacing w:val="-8"/>
          <w:sz w:val="28"/>
          <w:szCs w:val="28"/>
        </w:rPr>
        <w:t xml:space="preserve"> </w:t>
      </w:r>
      <w:r w:rsidRPr="00DB5A43">
        <w:rPr>
          <w:rFonts w:ascii="Times New Roman" w:hAnsi="Times New Roman"/>
          <w:b/>
          <w:sz w:val="28"/>
          <w:szCs w:val="28"/>
        </w:rPr>
        <w:t>год</w:t>
      </w:r>
    </w:p>
    <w:p w:rsidR="00DB5A43" w:rsidRDefault="00DB5A43" w:rsidP="00DB5A43">
      <w:pPr>
        <w:pStyle w:val="a8"/>
        <w:ind w:left="1060" w:right="280"/>
        <w:rPr>
          <w:b/>
          <w:i/>
          <w:sz w:val="24"/>
        </w:rPr>
      </w:pPr>
    </w:p>
    <w:p w:rsidR="00DB5A43" w:rsidRPr="00DB5A43" w:rsidRDefault="00DB5A43" w:rsidP="00DB5A43">
      <w:pPr>
        <w:pStyle w:val="a8"/>
        <w:ind w:left="-567" w:right="280"/>
        <w:rPr>
          <w:rFonts w:ascii="Times New Roman" w:hAnsi="Times New Roman"/>
          <w:sz w:val="28"/>
          <w:szCs w:val="28"/>
        </w:rPr>
      </w:pPr>
      <w:r w:rsidRPr="00DB5A43">
        <w:rPr>
          <w:rFonts w:ascii="Times New Roman" w:hAnsi="Times New Roman"/>
          <w:sz w:val="28"/>
          <w:szCs w:val="28"/>
        </w:rPr>
        <w:t>ЦЕЛЬ:</w:t>
      </w:r>
      <w:r w:rsidRPr="00DB5A43">
        <w:rPr>
          <w:rFonts w:ascii="Times New Roman" w:hAnsi="Times New Roman"/>
          <w:sz w:val="28"/>
          <w:szCs w:val="28"/>
          <w:shd w:val="clear" w:color="auto" w:fill="FFFFFF"/>
        </w:rPr>
        <w:t xml:space="preserve">  п</w:t>
      </w:r>
      <w:r w:rsidRPr="00DB5A43">
        <w:rPr>
          <w:rFonts w:ascii="Times New Roman" w:hAnsi="Times New Roman"/>
          <w:sz w:val="28"/>
          <w:szCs w:val="28"/>
        </w:rPr>
        <w:t xml:space="preserve">остроение работы ДОУ в соответствии с ФГОС, создание благоприятных условий для полноценного проживания ребенком дошкольного детства, формирования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 </w:t>
      </w:r>
    </w:p>
    <w:p w:rsidR="00DB5A43" w:rsidRPr="00DB5A43" w:rsidRDefault="00DB5A43" w:rsidP="00DB5A43">
      <w:pPr>
        <w:pStyle w:val="af0"/>
        <w:ind w:left="-567" w:right="280"/>
      </w:pPr>
      <w:r w:rsidRPr="00DB5A43">
        <w:t>Задачи:</w:t>
      </w:r>
    </w:p>
    <w:p w:rsidR="00DB5A43" w:rsidRPr="00DB5A43" w:rsidRDefault="00DB5A43" w:rsidP="00DB5A43">
      <w:pPr>
        <w:pStyle w:val="af0"/>
        <w:ind w:left="-567" w:right="280"/>
      </w:pPr>
      <w:r w:rsidRPr="00DB5A43">
        <w:t>1. Ориентировать образовательный процесс на усовершенствование системы познавательного развития, использование современных образовательных технологий в процессе познавательного развития дошкольников в условиях реализации ФГОС.</w:t>
      </w:r>
    </w:p>
    <w:p w:rsidR="00DB5A43" w:rsidRPr="00DB5A43" w:rsidRDefault="00DB5A43" w:rsidP="00DB5A43">
      <w:pPr>
        <w:pStyle w:val="af0"/>
        <w:ind w:left="-567" w:right="280"/>
      </w:pPr>
      <w:r w:rsidRPr="00DB5A43">
        <w:t>2. Реализовывать работу  по выявлению, сопровождению и поддержке одаренных, интеллектуально развитых, талантливых детей.</w:t>
      </w:r>
    </w:p>
    <w:p w:rsidR="00DB5A43" w:rsidRPr="00DB5A43" w:rsidRDefault="00DB5A43" w:rsidP="00DB5A43">
      <w:pPr>
        <w:pStyle w:val="af0"/>
        <w:ind w:left="-567" w:right="280"/>
      </w:pPr>
      <w:r w:rsidRPr="00DB5A43">
        <w:t>3. Продолжить работу, направленную на раннюю  профориентацию дошкольников, формирование и развитие представления дошкольников о профессиях.</w:t>
      </w:r>
    </w:p>
    <w:p w:rsidR="00C8207E" w:rsidRDefault="00DB5A43" w:rsidP="00DB5A43">
      <w:pPr>
        <w:pStyle w:val="af0"/>
        <w:ind w:left="-567" w:right="280"/>
      </w:pPr>
      <w:r w:rsidRPr="00DB5A43">
        <w:t>4. Повышение квалификации, профессионального мастерства педагогических кадров, ориентированных на применение новых педагогических и информационных технологий с целью развития индивидуальных способностей и творческого потенциала каждого воспитанника.</w:t>
      </w:r>
    </w:p>
    <w:p w:rsidR="00DB5A43" w:rsidRPr="00DB5A43" w:rsidRDefault="00DB5A43" w:rsidP="00DB5A43">
      <w:pPr>
        <w:pStyle w:val="af0"/>
        <w:ind w:left="-567" w:right="280"/>
      </w:pPr>
    </w:p>
    <w:p w:rsidR="00B928E7" w:rsidRPr="00675BBD" w:rsidRDefault="00B928E7" w:rsidP="00C8207E">
      <w:pPr>
        <w:ind w:left="-567" w:firstLine="720"/>
        <w:jc w:val="both"/>
        <w:rPr>
          <w:sz w:val="28"/>
          <w:szCs w:val="28"/>
        </w:rPr>
      </w:pPr>
      <w:r w:rsidRPr="0056787A">
        <w:rPr>
          <w:rFonts w:ascii="Times New Roman" w:hAnsi="Times New Roman"/>
          <w:color w:val="000000" w:themeColor="text1"/>
          <w:sz w:val="28"/>
          <w:szCs w:val="28"/>
        </w:rPr>
        <w:t xml:space="preserve"> Воспитательно-образователь</w:t>
      </w:r>
      <w:r w:rsidR="0024002B">
        <w:rPr>
          <w:rFonts w:ascii="Times New Roman" w:hAnsi="Times New Roman"/>
          <w:color w:val="000000" w:themeColor="text1"/>
          <w:sz w:val="28"/>
          <w:szCs w:val="28"/>
        </w:rPr>
        <w:t>ный процесс в ДОУ</w:t>
      </w:r>
      <w:r w:rsidRPr="0056787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61761">
        <w:rPr>
          <w:rFonts w:ascii="Times New Roman" w:hAnsi="Times New Roman"/>
          <w:color w:val="000000" w:themeColor="text1"/>
          <w:sz w:val="28"/>
          <w:szCs w:val="28"/>
        </w:rPr>
        <w:t>строился в соответствии с</w:t>
      </w:r>
      <w:r w:rsidR="00C8207E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Федеральным Законом от 29.12.2012 №273-ФЗ «Об образовании в Российской Федерации», ФГОС ДО, нормативно-правовыми документами</w:t>
      </w:r>
      <w:r w:rsidRPr="00861761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861761">
        <w:rPr>
          <w:rFonts w:ascii="Times New Roman" w:hAnsi="Times New Roman"/>
          <w:sz w:val="28"/>
          <w:szCs w:val="28"/>
        </w:rPr>
        <w:t>Соде</w:t>
      </w:r>
      <w:r w:rsidR="0024002B">
        <w:rPr>
          <w:rFonts w:ascii="Times New Roman" w:hAnsi="Times New Roman"/>
          <w:sz w:val="28"/>
          <w:szCs w:val="28"/>
        </w:rPr>
        <w:t>ржание образования воспитанников</w:t>
      </w:r>
      <w:r w:rsidRPr="00861761">
        <w:rPr>
          <w:rFonts w:ascii="Times New Roman" w:hAnsi="Times New Roman"/>
          <w:sz w:val="28"/>
          <w:szCs w:val="28"/>
        </w:rPr>
        <w:t xml:space="preserve"> для всего ДОУ определяется и реализуется в соответствии со следующими программами:</w:t>
      </w:r>
    </w:p>
    <w:p w:rsidR="00B928E7" w:rsidRPr="00675BBD" w:rsidRDefault="00B928E7" w:rsidP="00B928E7">
      <w:pPr>
        <w:ind w:firstLine="720"/>
        <w:jc w:val="both"/>
        <w:rPr>
          <w:sz w:val="28"/>
          <w:szCs w:val="28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3402"/>
        <w:gridCol w:w="993"/>
        <w:gridCol w:w="1338"/>
        <w:gridCol w:w="900"/>
        <w:gridCol w:w="2340"/>
      </w:tblGrid>
      <w:tr w:rsidR="00B928E7" w:rsidRPr="00861761" w:rsidTr="00F45A15">
        <w:tc>
          <w:tcPr>
            <w:tcW w:w="747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B928E7" w:rsidRPr="00861761" w:rsidRDefault="00B928E7" w:rsidP="00F45A1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176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B928E7" w:rsidRPr="00861761" w:rsidRDefault="00B928E7" w:rsidP="00F45A1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1761">
              <w:rPr>
                <w:rFonts w:ascii="Times New Roman" w:hAnsi="Times New Roman"/>
                <w:b/>
                <w:sz w:val="28"/>
                <w:szCs w:val="28"/>
              </w:rPr>
              <w:t>Название программы</w:t>
            </w:r>
          </w:p>
        </w:tc>
        <w:tc>
          <w:tcPr>
            <w:tcW w:w="993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B928E7" w:rsidRPr="00861761" w:rsidRDefault="00B928E7" w:rsidP="00F45A1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1761">
              <w:rPr>
                <w:rFonts w:ascii="Times New Roman" w:hAnsi="Times New Roman"/>
                <w:b/>
                <w:sz w:val="28"/>
                <w:szCs w:val="28"/>
              </w:rPr>
              <w:t>Кол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861761">
              <w:rPr>
                <w:rFonts w:ascii="Times New Roman" w:hAnsi="Times New Roman"/>
                <w:b/>
                <w:sz w:val="28"/>
                <w:szCs w:val="28"/>
              </w:rPr>
              <w:t>во групп</w:t>
            </w:r>
          </w:p>
        </w:tc>
        <w:tc>
          <w:tcPr>
            <w:tcW w:w="1338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B928E7" w:rsidRPr="00861761" w:rsidRDefault="00B928E7" w:rsidP="00F45A1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1761">
              <w:rPr>
                <w:rFonts w:ascii="Times New Roman" w:hAnsi="Times New Roman"/>
                <w:b/>
                <w:sz w:val="28"/>
                <w:szCs w:val="28"/>
              </w:rPr>
              <w:t xml:space="preserve">Возраст обучаю-щихся </w:t>
            </w:r>
          </w:p>
        </w:tc>
        <w:tc>
          <w:tcPr>
            <w:tcW w:w="900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B928E7" w:rsidRPr="00861761" w:rsidRDefault="00B928E7" w:rsidP="00F45A1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61761">
              <w:rPr>
                <w:rFonts w:ascii="Times New Roman" w:hAnsi="Times New Roman"/>
                <w:b/>
                <w:sz w:val="28"/>
                <w:szCs w:val="28"/>
              </w:rPr>
              <w:t>Кол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861761">
              <w:rPr>
                <w:rFonts w:ascii="Times New Roman" w:hAnsi="Times New Roman"/>
                <w:b/>
                <w:sz w:val="28"/>
                <w:szCs w:val="28"/>
              </w:rPr>
              <w:t xml:space="preserve">во обучающихся </w:t>
            </w:r>
          </w:p>
        </w:tc>
        <w:tc>
          <w:tcPr>
            <w:tcW w:w="2340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B928E7" w:rsidRPr="00861761" w:rsidRDefault="00B928E7" w:rsidP="00F45A1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1761">
              <w:rPr>
                <w:rFonts w:ascii="Times New Roman" w:hAnsi="Times New Roman"/>
                <w:b/>
                <w:sz w:val="28"/>
                <w:szCs w:val="28"/>
              </w:rPr>
              <w:t xml:space="preserve">Педагоги, </w:t>
            </w:r>
          </w:p>
          <w:p w:rsidR="00B928E7" w:rsidRPr="00861761" w:rsidRDefault="00B928E7" w:rsidP="00F45A1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1761">
              <w:rPr>
                <w:rFonts w:ascii="Times New Roman" w:hAnsi="Times New Roman"/>
                <w:b/>
                <w:sz w:val="28"/>
                <w:szCs w:val="28"/>
              </w:rPr>
              <w:t xml:space="preserve">реализующие </w:t>
            </w:r>
          </w:p>
          <w:p w:rsidR="00B928E7" w:rsidRPr="00861761" w:rsidRDefault="00B928E7" w:rsidP="00F45A1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1761">
              <w:rPr>
                <w:rFonts w:ascii="Times New Roman" w:hAnsi="Times New Roman"/>
                <w:b/>
                <w:sz w:val="28"/>
                <w:szCs w:val="28"/>
              </w:rPr>
              <w:t>программу</w:t>
            </w:r>
          </w:p>
        </w:tc>
      </w:tr>
      <w:tr w:rsidR="00B928E7" w:rsidRPr="00861761" w:rsidTr="00F45A15">
        <w:tc>
          <w:tcPr>
            <w:tcW w:w="747" w:type="dxa"/>
            <w:tcBorders>
              <w:top w:val="thinThickSmallGap" w:sz="24" w:space="0" w:color="auto"/>
            </w:tcBorders>
          </w:tcPr>
          <w:p w:rsidR="00B928E7" w:rsidRPr="00861761" w:rsidRDefault="00B928E7" w:rsidP="00F45A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76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thinThickSmallGap" w:sz="24" w:space="0" w:color="auto"/>
            </w:tcBorders>
          </w:tcPr>
          <w:p w:rsidR="00B928E7" w:rsidRPr="00861761" w:rsidRDefault="009F2152" w:rsidP="00F45A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152">
              <w:rPr>
                <w:rFonts w:ascii="Times New Roman" w:hAnsi="Times New Roman"/>
                <w:sz w:val="28"/>
                <w:szCs w:val="28"/>
              </w:rPr>
              <w:t>Примерная общеобразовательная программа дошкольного образования</w:t>
            </w:r>
            <w:r w:rsidR="00B928E7" w:rsidRPr="00861761">
              <w:rPr>
                <w:rFonts w:ascii="Times New Roman" w:hAnsi="Times New Roman"/>
                <w:sz w:val="28"/>
                <w:szCs w:val="28"/>
              </w:rPr>
              <w:t xml:space="preserve"> «От рождения до школы» под редакцией Н.Е. Веракса, Т.С. Комаровой, М.А. Васильевой</w:t>
            </w:r>
          </w:p>
        </w:tc>
        <w:tc>
          <w:tcPr>
            <w:tcW w:w="993" w:type="dxa"/>
            <w:tcBorders>
              <w:top w:val="thinThickSmallGap" w:sz="24" w:space="0" w:color="auto"/>
            </w:tcBorders>
          </w:tcPr>
          <w:p w:rsidR="00B928E7" w:rsidRPr="00861761" w:rsidRDefault="00B928E7" w:rsidP="00F45A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76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38" w:type="dxa"/>
            <w:tcBorders>
              <w:top w:val="thinThickSmallGap" w:sz="24" w:space="0" w:color="auto"/>
            </w:tcBorders>
          </w:tcPr>
          <w:p w:rsidR="00B928E7" w:rsidRPr="00861761" w:rsidRDefault="00B928E7" w:rsidP="00F45A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761">
              <w:rPr>
                <w:rFonts w:ascii="Times New Roman" w:hAnsi="Times New Roman"/>
                <w:sz w:val="28"/>
                <w:szCs w:val="28"/>
              </w:rPr>
              <w:t>с</w:t>
            </w:r>
          </w:p>
          <w:p w:rsidR="00B928E7" w:rsidRPr="00861761" w:rsidRDefault="00B928E7" w:rsidP="00F45A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761">
              <w:rPr>
                <w:rFonts w:ascii="Times New Roman" w:hAnsi="Times New Roman"/>
                <w:sz w:val="28"/>
                <w:szCs w:val="28"/>
              </w:rPr>
              <w:t>1 года</w:t>
            </w:r>
          </w:p>
          <w:p w:rsidR="00B928E7" w:rsidRPr="00861761" w:rsidRDefault="00B928E7" w:rsidP="00F45A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761">
              <w:rPr>
                <w:rFonts w:ascii="Times New Roman" w:hAnsi="Times New Roman"/>
                <w:sz w:val="28"/>
                <w:szCs w:val="28"/>
              </w:rPr>
              <w:t xml:space="preserve">6 мес. </w:t>
            </w:r>
            <w:r w:rsidR="00DF1322" w:rsidRPr="00861761">
              <w:rPr>
                <w:rFonts w:ascii="Times New Roman" w:hAnsi="Times New Roman"/>
                <w:sz w:val="28"/>
                <w:szCs w:val="28"/>
              </w:rPr>
              <w:t>Д</w:t>
            </w:r>
            <w:r w:rsidRPr="00861761">
              <w:rPr>
                <w:rFonts w:ascii="Times New Roman" w:hAnsi="Times New Roman"/>
                <w:sz w:val="28"/>
                <w:szCs w:val="28"/>
              </w:rPr>
              <w:t>о</w:t>
            </w:r>
          </w:p>
          <w:p w:rsidR="00B928E7" w:rsidRPr="00861761" w:rsidRDefault="00B928E7" w:rsidP="00F45A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761"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900" w:type="dxa"/>
            <w:tcBorders>
              <w:top w:val="thinThickSmallGap" w:sz="24" w:space="0" w:color="auto"/>
            </w:tcBorders>
          </w:tcPr>
          <w:p w:rsidR="00B928E7" w:rsidRPr="00861761" w:rsidRDefault="00B928E7" w:rsidP="00F45A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761">
              <w:rPr>
                <w:rFonts w:ascii="Times New Roman" w:hAnsi="Times New Roman"/>
                <w:sz w:val="28"/>
                <w:szCs w:val="28"/>
              </w:rPr>
              <w:t>145</w:t>
            </w:r>
          </w:p>
        </w:tc>
        <w:tc>
          <w:tcPr>
            <w:tcW w:w="2340" w:type="dxa"/>
            <w:tcBorders>
              <w:top w:val="thinThickSmallGap" w:sz="24" w:space="0" w:color="auto"/>
            </w:tcBorders>
          </w:tcPr>
          <w:p w:rsidR="00B928E7" w:rsidRPr="00861761" w:rsidRDefault="003B4C13" w:rsidP="00F45A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Педагогические работники</w:t>
            </w:r>
          </w:p>
        </w:tc>
      </w:tr>
      <w:tr w:rsidR="00B928E7" w:rsidRPr="00861761" w:rsidTr="00F45A15">
        <w:tc>
          <w:tcPr>
            <w:tcW w:w="747" w:type="dxa"/>
          </w:tcPr>
          <w:p w:rsidR="00B928E7" w:rsidRPr="00861761" w:rsidRDefault="00B928E7" w:rsidP="00F45A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76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B928E7" w:rsidRPr="00861761" w:rsidRDefault="00DF1322" w:rsidP="00F45A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B928E7" w:rsidRPr="00861761">
              <w:rPr>
                <w:rFonts w:ascii="Times New Roman" w:hAnsi="Times New Roman"/>
                <w:sz w:val="28"/>
                <w:szCs w:val="28"/>
              </w:rPr>
              <w:t>Программа логопедической работы по преодолению фонетико-фонематическим нарушения речи у детей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B928E7" w:rsidRPr="00861761">
              <w:rPr>
                <w:rFonts w:ascii="Times New Roman" w:hAnsi="Times New Roman"/>
                <w:sz w:val="28"/>
                <w:szCs w:val="28"/>
              </w:rPr>
              <w:t xml:space="preserve"> под редакцией Т.Б. Филичивой, Г.В Чиркиной.</w:t>
            </w:r>
          </w:p>
        </w:tc>
        <w:tc>
          <w:tcPr>
            <w:tcW w:w="993" w:type="dxa"/>
          </w:tcPr>
          <w:p w:rsidR="00B928E7" w:rsidRPr="005867D1" w:rsidRDefault="00C8207E" w:rsidP="00F45A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38" w:type="dxa"/>
          </w:tcPr>
          <w:p w:rsidR="00B928E7" w:rsidRPr="00D35EB6" w:rsidRDefault="00B928E7" w:rsidP="00F45A15">
            <w:pPr>
              <w:jc w:val="center"/>
              <w:rPr>
                <w:sz w:val="28"/>
                <w:szCs w:val="28"/>
              </w:rPr>
            </w:pPr>
            <w:r w:rsidRPr="00D35EB6">
              <w:rPr>
                <w:sz w:val="28"/>
                <w:szCs w:val="28"/>
              </w:rPr>
              <w:t>с 5 до</w:t>
            </w:r>
          </w:p>
          <w:p w:rsidR="00B928E7" w:rsidRPr="00D35EB6" w:rsidRDefault="00B928E7" w:rsidP="00F45A15">
            <w:pPr>
              <w:jc w:val="center"/>
              <w:rPr>
                <w:sz w:val="28"/>
                <w:szCs w:val="28"/>
              </w:rPr>
            </w:pPr>
            <w:r w:rsidRPr="00D35EB6">
              <w:rPr>
                <w:sz w:val="28"/>
                <w:szCs w:val="28"/>
              </w:rPr>
              <w:t>7 лет</w:t>
            </w:r>
          </w:p>
        </w:tc>
        <w:tc>
          <w:tcPr>
            <w:tcW w:w="900" w:type="dxa"/>
          </w:tcPr>
          <w:p w:rsidR="00B928E7" w:rsidRPr="00D35EB6" w:rsidRDefault="00C8207E" w:rsidP="00F45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340" w:type="dxa"/>
          </w:tcPr>
          <w:p w:rsidR="00B928E7" w:rsidRPr="00861761" w:rsidRDefault="004C2EE0" w:rsidP="00F45A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Учитель-логопед Королева А.А</w:t>
            </w:r>
            <w:r w:rsidR="00B928E7" w:rsidRPr="0086176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928E7" w:rsidRPr="00861761" w:rsidTr="00F45A15">
        <w:tc>
          <w:tcPr>
            <w:tcW w:w="747" w:type="dxa"/>
          </w:tcPr>
          <w:p w:rsidR="00B928E7" w:rsidRPr="00861761" w:rsidRDefault="00B928E7" w:rsidP="00F45A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76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B928E7" w:rsidRPr="00861761" w:rsidRDefault="00DF1322" w:rsidP="00F45A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B928E7" w:rsidRPr="00861761">
              <w:rPr>
                <w:rFonts w:ascii="Times New Roman" w:hAnsi="Times New Roman"/>
                <w:sz w:val="28"/>
                <w:szCs w:val="28"/>
              </w:rPr>
              <w:t>Программа логопедической работы по преодолению общего недоразвития речи у детей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B928E7" w:rsidRPr="00861761">
              <w:rPr>
                <w:rFonts w:ascii="Times New Roman" w:hAnsi="Times New Roman"/>
                <w:sz w:val="28"/>
                <w:szCs w:val="28"/>
              </w:rPr>
              <w:t xml:space="preserve"> под редакцией Т.Б. Филичивой, Г.В Чиркиной, Т.В. Тумановой.</w:t>
            </w:r>
          </w:p>
        </w:tc>
        <w:tc>
          <w:tcPr>
            <w:tcW w:w="993" w:type="dxa"/>
          </w:tcPr>
          <w:p w:rsidR="00B928E7" w:rsidRPr="005867D1" w:rsidRDefault="00C8207E" w:rsidP="00F45A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38" w:type="dxa"/>
          </w:tcPr>
          <w:p w:rsidR="00B928E7" w:rsidRPr="00D35EB6" w:rsidRDefault="00B928E7" w:rsidP="00F45A15">
            <w:pPr>
              <w:jc w:val="center"/>
              <w:rPr>
                <w:sz w:val="28"/>
                <w:szCs w:val="28"/>
              </w:rPr>
            </w:pPr>
            <w:r w:rsidRPr="00D35EB6">
              <w:rPr>
                <w:sz w:val="28"/>
                <w:szCs w:val="28"/>
              </w:rPr>
              <w:t>с 5 до</w:t>
            </w:r>
          </w:p>
          <w:p w:rsidR="00B928E7" w:rsidRPr="00D35EB6" w:rsidRDefault="00B928E7" w:rsidP="00F45A15">
            <w:pPr>
              <w:jc w:val="center"/>
              <w:rPr>
                <w:sz w:val="28"/>
                <w:szCs w:val="28"/>
              </w:rPr>
            </w:pPr>
            <w:r w:rsidRPr="00D35EB6">
              <w:rPr>
                <w:sz w:val="28"/>
                <w:szCs w:val="28"/>
              </w:rPr>
              <w:t>7 лет</w:t>
            </w:r>
          </w:p>
        </w:tc>
        <w:tc>
          <w:tcPr>
            <w:tcW w:w="900" w:type="dxa"/>
          </w:tcPr>
          <w:p w:rsidR="00B928E7" w:rsidRPr="00D35EB6" w:rsidRDefault="004C2EE0" w:rsidP="00F45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40" w:type="dxa"/>
          </w:tcPr>
          <w:p w:rsidR="00B928E7" w:rsidRPr="00861761" w:rsidRDefault="004C2EE0" w:rsidP="00F45A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Учитель-логопед Королева А.А</w:t>
            </w:r>
            <w:r w:rsidR="00B928E7" w:rsidRPr="0086176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928E7" w:rsidRPr="00861761" w:rsidTr="00F45A15">
        <w:tc>
          <w:tcPr>
            <w:tcW w:w="747" w:type="dxa"/>
          </w:tcPr>
          <w:p w:rsidR="00B928E7" w:rsidRPr="00861761" w:rsidRDefault="00B928E7" w:rsidP="00F45A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76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B928E7" w:rsidRPr="00861761" w:rsidRDefault="00E42807" w:rsidP="00F45A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Парциальная п</w:t>
            </w:r>
            <w:r w:rsidR="00B928E7" w:rsidRPr="00861761">
              <w:rPr>
                <w:rFonts w:ascii="Times New Roman" w:hAnsi="Times New Roman"/>
                <w:sz w:val="28"/>
                <w:szCs w:val="28"/>
              </w:rPr>
              <w:t xml:space="preserve">рограмма художественного воспитания, обучения и развития детей 2-7 лет </w:t>
            </w:r>
            <w:r w:rsidR="00B928E7" w:rsidRPr="00861761">
              <w:rPr>
                <w:rFonts w:ascii="Times New Roman" w:hAnsi="Times New Roman"/>
                <w:sz w:val="28"/>
                <w:szCs w:val="28"/>
              </w:rPr>
              <w:lastRenderedPageBreak/>
              <w:t>И.А. Лыковой «Цветные ладошки»</w:t>
            </w:r>
          </w:p>
        </w:tc>
        <w:tc>
          <w:tcPr>
            <w:tcW w:w="993" w:type="dxa"/>
          </w:tcPr>
          <w:p w:rsidR="00B928E7" w:rsidRPr="00861761" w:rsidRDefault="00B928E7" w:rsidP="00F45A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761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338" w:type="dxa"/>
          </w:tcPr>
          <w:p w:rsidR="00B928E7" w:rsidRPr="00861761" w:rsidRDefault="00B928E7" w:rsidP="00F45A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761">
              <w:rPr>
                <w:rFonts w:ascii="Times New Roman" w:hAnsi="Times New Roman"/>
                <w:sz w:val="28"/>
                <w:szCs w:val="28"/>
              </w:rPr>
              <w:t>с</w:t>
            </w:r>
          </w:p>
          <w:p w:rsidR="00B928E7" w:rsidRPr="00861761" w:rsidRDefault="00B928E7" w:rsidP="00F45A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761">
              <w:rPr>
                <w:rFonts w:ascii="Times New Roman" w:hAnsi="Times New Roman"/>
                <w:sz w:val="28"/>
                <w:szCs w:val="28"/>
              </w:rPr>
              <w:t>1 года</w:t>
            </w:r>
          </w:p>
          <w:p w:rsidR="00B928E7" w:rsidRPr="00861761" w:rsidRDefault="00B928E7" w:rsidP="00F45A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761">
              <w:rPr>
                <w:rFonts w:ascii="Times New Roman" w:hAnsi="Times New Roman"/>
                <w:sz w:val="28"/>
                <w:szCs w:val="28"/>
              </w:rPr>
              <w:t xml:space="preserve">6 мес. </w:t>
            </w:r>
            <w:r w:rsidR="00DF1322" w:rsidRPr="00861761">
              <w:rPr>
                <w:rFonts w:ascii="Times New Roman" w:hAnsi="Times New Roman"/>
                <w:sz w:val="28"/>
                <w:szCs w:val="28"/>
              </w:rPr>
              <w:t>Д</w:t>
            </w:r>
            <w:r w:rsidRPr="00861761">
              <w:rPr>
                <w:rFonts w:ascii="Times New Roman" w:hAnsi="Times New Roman"/>
                <w:sz w:val="28"/>
                <w:szCs w:val="28"/>
              </w:rPr>
              <w:t>о</w:t>
            </w:r>
          </w:p>
          <w:p w:rsidR="00B928E7" w:rsidRPr="00861761" w:rsidRDefault="00B928E7" w:rsidP="00F45A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761">
              <w:rPr>
                <w:rFonts w:ascii="Times New Roman" w:hAnsi="Times New Roman"/>
                <w:sz w:val="28"/>
                <w:szCs w:val="28"/>
              </w:rPr>
              <w:lastRenderedPageBreak/>
              <w:t>7 лет</w:t>
            </w:r>
          </w:p>
        </w:tc>
        <w:tc>
          <w:tcPr>
            <w:tcW w:w="900" w:type="dxa"/>
          </w:tcPr>
          <w:p w:rsidR="00B928E7" w:rsidRPr="00861761" w:rsidRDefault="00C8207E" w:rsidP="00F45A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145</w:t>
            </w:r>
          </w:p>
        </w:tc>
        <w:tc>
          <w:tcPr>
            <w:tcW w:w="2340" w:type="dxa"/>
          </w:tcPr>
          <w:p w:rsidR="00B928E7" w:rsidRPr="00861761" w:rsidRDefault="003B4C13" w:rsidP="00F45A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Педагогические работники</w:t>
            </w:r>
          </w:p>
        </w:tc>
      </w:tr>
      <w:tr w:rsidR="00B928E7" w:rsidRPr="00861761" w:rsidTr="00F45A15">
        <w:tc>
          <w:tcPr>
            <w:tcW w:w="747" w:type="dxa"/>
          </w:tcPr>
          <w:p w:rsidR="00B928E7" w:rsidRPr="00861761" w:rsidRDefault="004C2EE0" w:rsidP="00F45A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  <w:r w:rsidR="00B928E7" w:rsidRPr="0086176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B928E7" w:rsidRPr="00861761" w:rsidRDefault="00B928E7" w:rsidP="00F45A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761">
              <w:rPr>
                <w:rFonts w:ascii="Times New Roman" w:hAnsi="Times New Roman"/>
                <w:sz w:val="28"/>
                <w:szCs w:val="28"/>
              </w:rPr>
              <w:t>Программа музыкально-ритмического воспитания детей 2-3 лет Т. Сауко, А. Бурениной «Топ-хлоп, малыши»</w:t>
            </w:r>
          </w:p>
        </w:tc>
        <w:tc>
          <w:tcPr>
            <w:tcW w:w="993" w:type="dxa"/>
          </w:tcPr>
          <w:p w:rsidR="00B928E7" w:rsidRPr="00861761" w:rsidRDefault="00D01963" w:rsidP="00F45A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38" w:type="dxa"/>
          </w:tcPr>
          <w:p w:rsidR="00B928E7" w:rsidRPr="00861761" w:rsidRDefault="00B928E7" w:rsidP="00F45A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761">
              <w:rPr>
                <w:rFonts w:ascii="Times New Roman" w:hAnsi="Times New Roman"/>
                <w:sz w:val="28"/>
                <w:szCs w:val="28"/>
              </w:rPr>
              <w:t>с</w:t>
            </w:r>
          </w:p>
          <w:p w:rsidR="00B928E7" w:rsidRPr="00861761" w:rsidRDefault="00B928E7" w:rsidP="00F45A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761">
              <w:rPr>
                <w:rFonts w:ascii="Times New Roman" w:hAnsi="Times New Roman"/>
                <w:sz w:val="28"/>
                <w:szCs w:val="28"/>
              </w:rPr>
              <w:t>1 года</w:t>
            </w:r>
          </w:p>
          <w:p w:rsidR="00B928E7" w:rsidRPr="00861761" w:rsidRDefault="00B928E7" w:rsidP="00F45A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761">
              <w:rPr>
                <w:rFonts w:ascii="Times New Roman" w:hAnsi="Times New Roman"/>
                <w:sz w:val="28"/>
                <w:szCs w:val="28"/>
              </w:rPr>
              <w:t xml:space="preserve">6 мес. </w:t>
            </w:r>
            <w:r w:rsidR="00DF1322" w:rsidRPr="00861761">
              <w:rPr>
                <w:rFonts w:ascii="Times New Roman" w:hAnsi="Times New Roman"/>
                <w:sz w:val="28"/>
                <w:szCs w:val="28"/>
              </w:rPr>
              <w:t>Д</w:t>
            </w:r>
            <w:r w:rsidRPr="00861761">
              <w:rPr>
                <w:rFonts w:ascii="Times New Roman" w:hAnsi="Times New Roman"/>
                <w:sz w:val="28"/>
                <w:szCs w:val="28"/>
              </w:rPr>
              <w:t>о</w:t>
            </w:r>
          </w:p>
          <w:p w:rsidR="00B928E7" w:rsidRPr="00861761" w:rsidRDefault="004C2EE0" w:rsidP="00F45A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B928E7" w:rsidRPr="00861761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900" w:type="dxa"/>
          </w:tcPr>
          <w:p w:rsidR="00B928E7" w:rsidRPr="00861761" w:rsidRDefault="004C2EE0" w:rsidP="00F45A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</w:t>
            </w:r>
          </w:p>
        </w:tc>
        <w:tc>
          <w:tcPr>
            <w:tcW w:w="2340" w:type="dxa"/>
          </w:tcPr>
          <w:p w:rsidR="00B928E7" w:rsidRPr="00861761" w:rsidRDefault="00B928E7" w:rsidP="00F45A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761">
              <w:rPr>
                <w:rFonts w:ascii="Times New Roman" w:hAnsi="Times New Roman"/>
                <w:sz w:val="28"/>
                <w:szCs w:val="28"/>
              </w:rPr>
              <w:t>Музыкальный</w:t>
            </w:r>
          </w:p>
          <w:p w:rsidR="00B928E7" w:rsidRPr="00861761" w:rsidRDefault="00B928E7" w:rsidP="00F45A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761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  <w:p w:rsidR="00B928E7" w:rsidRPr="00861761" w:rsidRDefault="00B928E7" w:rsidP="00F45A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761">
              <w:rPr>
                <w:rFonts w:ascii="Times New Roman" w:hAnsi="Times New Roman"/>
                <w:sz w:val="28"/>
                <w:szCs w:val="28"/>
              </w:rPr>
              <w:t>Елисеева Т.А.</w:t>
            </w:r>
          </w:p>
        </w:tc>
      </w:tr>
      <w:tr w:rsidR="00E42807" w:rsidRPr="00861761" w:rsidTr="00F45A15">
        <w:tc>
          <w:tcPr>
            <w:tcW w:w="747" w:type="dxa"/>
          </w:tcPr>
          <w:p w:rsidR="00E42807" w:rsidRDefault="00E42807" w:rsidP="00F45A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402" w:type="dxa"/>
          </w:tcPr>
          <w:p w:rsidR="00E42807" w:rsidRPr="00861761" w:rsidRDefault="00E42807" w:rsidP="00F45A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Парциальная программа «Приобщение детей к истокам русской народной культуры», О.Л.Князева, М.Д.Маханева </w:t>
            </w:r>
          </w:p>
        </w:tc>
        <w:tc>
          <w:tcPr>
            <w:tcW w:w="993" w:type="dxa"/>
          </w:tcPr>
          <w:p w:rsidR="00E42807" w:rsidRPr="00861761" w:rsidRDefault="00D01963" w:rsidP="00F45A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38" w:type="dxa"/>
          </w:tcPr>
          <w:p w:rsidR="00E42807" w:rsidRPr="00861761" w:rsidRDefault="00D01963" w:rsidP="00F45A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7 лет</w:t>
            </w:r>
          </w:p>
        </w:tc>
        <w:tc>
          <w:tcPr>
            <w:tcW w:w="900" w:type="dxa"/>
          </w:tcPr>
          <w:p w:rsidR="00E42807" w:rsidRDefault="00D01963" w:rsidP="00F45A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2340" w:type="dxa"/>
          </w:tcPr>
          <w:p w:rsidR="00E42807" w:rsidRPr="00861761" w:rsidRDefault="00D01963" w:rsidP="00F45A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Педагогические работники</w:t>
            </w:r>
          </w:p>
        </w:tc>
      </w:tr>
      <w:tr w:rsidR="00C962DA" w:rsidRPr="00861761" w:rsidTr="00F45A15">
        <w:tc>
          <w:tcPr>
            <w:tcW w:w="747" w:type="dxa"/>
          </w:tcPr>
          <w:p w:rsidR="00C962DA" w:rsidRDefault="00E42807" w:rsidP="00F45A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C962D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C962DA" w:rsidRPr="00861761" w:rsidRDefault="00C962DA" w:rsidP="00F45A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Программа развития ДОУ на </w:t>
            </w:r>
            <w:r w:rsidR="003B4C13">
              <w:rPr>
                <w:rFonts w:ascii="Times New Roman" w:hAnsi="Times New Roman"/>
                <w:sz w:val="28"/>
                <w:szCs w:val="28"/>
              </w:rPr>
              <w:t>2018-2021г.г.</w:t>
            </w:r>
          </w:p>
        </w:tc>
        <w:tc>
          <w:tcPr>
            <w:tcW w:w="993" w:type="dxa"/>
          </w:tcPr>
          <w:p w:rsidR="00C962DA" w:rsidRPr="00861761" w:rsidRDefault="003B4C13" w:rsidP="00F45A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38" w:type="dxa"/>
          </w:tcPr>
          <w:p w:rsidR="003B4C13" w:rsidRPr="00861761" w:rsidRDefault="003B4C13" w:rsidP="003B4C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761">
              <w:rPr>
                <w:rFonts w:ascii="Times New Roman" w:hAnsi="Times New Roman"/>
                <w:sz w:val="28"/>
                <w:szCs w:val="28"/>
              </w:rPr>
              <w:t>с</w:t>
            </w:r>
          </w:p>
          <w:p w:rsidR="003B4C13" w:rsidRPr="00861761" w:rsidRDefault="003B4C13" w:rsidP="003B4C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761">
              <w:rPr>
                <w:rFonts w:ascii="Times New Roman" w:hAnsi="Times New Roman"/>
                <w:sz w:val="28"/>
                <w:szCs w:val="28"/>
              </w:rPr>
              <w:t>1 года</w:t>
            </w:r>
          </w:p>
          <w:p w:rsidR="003B4C13" w:rsidRPr="00861761" w:rsidRDefault="003B4C13" w:rsidP="003B4C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761">
              <w:rPr>
                <w:rFonts w:ascii="Times New Roman" w:hAnsi="Times New Roman"/>
                <w:sz w:val="28"/>
                <w:szCs w:val="28"/>
              </w:rPr>
              <w:t xml:space="preserve">6 мес. </w:t>
            </w:r>
            <w:r w:rsidR="00DF1322" w:rsidRPr="00861761">
              <w:rPr>
                <w:rFonts w:ascii="Times New Roman" w:hAnsi="Times New Roman"/>
                <w:sz w:val="28"/>
                <w:szCs w:val="28"/>
              </w:rPr>
              <w:t>Д</w:t>
            </w:r>
            <w:r w:rsidRPr="00861761">
              <w:rPr>
                <w:rFonts w:ascii="Times New Roman" w:hAnsi="Times New Roman"/>
                <w:sz w:val="28"/>
                <w:szCs w:val="28"/>
              </w:rPr>
              <w:t>о</w:t>
            </w:r>
          </w:p>
          <w:p w:rsidR="00C962DA" w:rsidRPr="00861761" w:rsidRDefault="003B4C13" w:rsidP="003B4C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861761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900" w:type="dxa"/>
          </w:tcPr>
          <w:p w:rsidR="00C962DA" w:rsidRDefault="003B4C13" w:rsidP="00F45A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</w:t>
            </w:r>
          </w:p>
        </w:tc>
        <w:tc>
          <w:tcPr>
            <w:tcW w:w="2340" w:type="dxa"/>
          </w:tcPr>
          <w:p w:rsidR="00C962DA" w:rsidRPr="00861761" w:rsidRDefault="003B4C13" w:rsidP="00F45A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Педагогические работники</w:t>
            </w:r>
          </w:p>
        </w:tc>
      </w:tr>
    </w:tbl>
    <w:p w:rsidR="00B928E7" w:rsidRPr="00861761" w:rsidRDefault="00B928E7" w:rsidP="00B928E7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13350" w:rsidRPr="00FE0FE6" w:rsidRDefault="00B928E7" w:rsidP="00B57D74">
      <w:pPr>
        <w:shd w:val="clear" w:color="auto" w:fill="FFFFFF"/>
        <w:spacing w:after="0" w:line="240" w:lineRule="auto"/>
        <w:ind w:left="-567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1761">
        <w:rPr>
          <w:rFonts w:ascii="Times New Roman" w:hAnsi="Times New Roman"/>
          <w:color w:val="000000" w:themeColor="text1"/>
          <w:sz w:val="28"/>
          <w:szCs w:val="28"/>
        </w:rPr>
        <w:t>Сочетание программ обеспечивает достаточно высокий уровень всестороннего раз</w:t>
      </w:r>
      <w:r w:rsidR="004C2EE0">
        <w:rPr>
          <w:rFonts w:ascii="Times New Roman" w:hAnsi="Times New Roman"/>
          <w:color w:val="000000" w:themeColor="text1"/>
          <w:sz w:val="28"/>
          <w:szCs w:val="28"/>
        </w:rPr>
        <w:t>вития воспитанников</w:t>
      </w:r>
      <w:r w:rsidRPr="0056787A">
        <w:rPr>
          <w:rFonts w:ascii="Times New Roman" w:hAnsi="Times New Roman"/>
          <w:color w:val="000000" w:themeColor="text1"/>
          <w:sz w:val="28"/>
          <w:szCs w:val="28"/>
        </w:rPr>
        <w:t xml:space="preserve">.  </w:t>
      </w:r>
      <w:r w:rsidR="00013350" w:rsidRPr="00FE0FE6">
        <w:rPr>
          <w:rFonts w:ascii="Times New Roman" w:eastAsia="Times New Roman" w:hAnsi="Times New Roman"/>
          <w:sz w:val="28"/>
          <w:szCs w:val="28"/>
          <w:lang w:eastAsia="ru-RU"/>
        </w:rPr>
        <w:t>Поставленные цели достигнуты в процессе осуществления разнообразных видов деятельности: игровой, коммуникативной, трудовой, познавательно-исследовател</w:t>
      </w:r>
      <w:r w:rsidR="00013350">
        <w:rPr>
          <w:rFonts w:ascii="Times New Roman" w:eastAsia="Times New Roman" w:hAnsi="Times New Roman"/>
          <w:sz w:val="28"/>
          <w:szCs w:val="28"/>
          <w:lang w:eastAsia="ru-RU"/>
        </w:rPr>
        <w:t>ьской, продуктивной, художественно-эстетической, а так же чтение</w:t>
      </w:r>
      <w:r w:rsidR="00013350" w:rsidRPr="00FE0FE6">
        <w:rPr>
          <w:rFonts w:ascii="Times New Roman" w:eastAsia="Times New Roman" w:hAnsi="Times New Roman"/>
          <w:sz w:val="28"/>
          <w:szCs w:val="28"/>
          <w:lang w:eastAsia="ru-RU"/>
        </w:rPr>
        <w:t xml:space="preserve"> художественной литературы.  Все виды деятельности представляют основные направления развития д</w:t>
      </w:r>
      <w:r w:rsidR="00013350">
        <w:rPr>
          <w:rFonts w:ascii="Times New Roman" w:eastAsia="Times New Roman" w:hAnsi="Times New Roman"/>
          <w:sz w:val="28"/>
          <w:szCs w:val="28"/>
          <w:lang w:eastAsia="ru-RU"/>
        </w:rPr>
        <w:t xml:space="preserve">етей: физическое, познавательное, </w:t>
      </w:r>
      <w:r w:rsidR="00013350" w:rsidRPr="00FE0FE6">
        <w:rPr>
          <w:rFonts w:ascii="Times New Roman" w:eastAsia="Times New Roman" w:hAnsi="Times New Roman"/>
          <w:sz w:val="28"/>
          <w:szCs w:val="28"/>
          <w:lang w:eastAsia="ru-RU"/>
        </w:rPr>
        <w:t>рече</w:t>
      </w:r>
      <w:r w:rsidR="00013350">
        <w:rPr>
          <w:rFonts w:ascii="Times New Roman" w:eastAsia="Times New Roman" w:hAnsi="Times New Roman"/>
          <w:sz w:val="28"/>
          <w:szCs w:val="28"/>
          <w:lang w:eastAsia="ru-RU"/>
        </w:rPr>
        <w:t>вое, художественно-эстетическое, социально-коммуникативное.</w:t>
      </w:r>
    </w:p>
    <w:p w:rsidR="00013350" w:rsidRPr="00FE0FE6" w:rsidRDefault="00013350" w:rsidP="00B57D74">
      <w:pPr>
        <w:shd w:val="clear" w:color="auto" w:fill="FFFFFF"/>
        <w:spacing w:after="0" w:line="240" w:lineRule="auto"/>
        <w:ind w:left="-567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0FE6"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этим воспитательно-образовательный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процесс в группах</w:t>
      </w:r>
      <w:r w:rsidRPr="00FE0FE6">
        <w:rPr>
          <w:rFonts w:ascii="Times New Roman" w:eastAsia="Times New Roman" w:hAnsi="Times New Roman"/>
          <w:sz w:val="28"/>
          <w:szCs w:val="28"/>
          <w:lang w:eastAsia="ru-RU"/>
        </w:rPr>
        <w:t xml:space="preserve"> опирается на новые педагогические технологии, инновационные методики с учётом индивидуально-психологических, физиологических особенностей каждого ребё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нка и с использованием здоровье</w:t>
      </w:r>
      <w:r w:rsidRPr="00FE0FE6">
        <w:rPr>
          <w:rFonts w:ascii="Times New Roman" w:eastAsia="Times New Roman" w:hAnsi="Times New Roman"/>
          <w:sz w:val="28"/>
          <w:szCs w:val="28"/>
          <w:lang w:eastAsia="ru-RU"/>
        </w:rPr>
        <w:t>сберегающих технологий.</w:t>
      </w:r>
    </w:p>
    <w:p w:rsidR="00013350" w:rsidRDefault="00013350" w:rsidP="00B57D7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Так же образовательный процесс строился</w:t>
      </w:r>
      <w:r w:rsidRPr="00FE0FE6">
        <w:rPr>
          <w:rFonts w:ascii="Times New Roman" w:eastAsia="Times New Roman" w:hAnsi="Times New Roman"/>
          <w:sz w:val="28"/>
          <w:szCs w:val="28"/>
          <w:lang w:eastAsia="ru-RU"/>
        </w:rPr>
        <w:t xml:space="preserve"> на новейших образовательных технологиях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с использованием ИКТ</w:t>
      </w:r>
      <w:r w:rsidRPr="00FE0FE6">
        <w:rPr>
          <w:rFonts w:ascii="Times New Roman" w:eastAsia="Times New Roman" w:hAnsi="Times New Roman"/>
          <w:sz w:val="28"/>
          <w:szCs w:val="28"/>
          <w:lang w:eastAsia="ru-RU"/>
        </w:rPr>
        <w:t>: электронные презентации, наглядно-демонстрационный материал, аудио сказки, развивающие и обучающие мультфильмы.  Этот методический материал способствует развитию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образовательных</w:t>
      </w:r>
      <w:r w:rsidRPr="00FE0FE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процессов и повышению и</w:t>
      </w:r>
      <w:bookmarkStart w:id="0" w:name="_GoBack"/>
      <w:bookmarkEnd w:id="0"/>
      <w:r w:rsidRPr="00FE0FE6">
        <w:rPr>
          <w:rFonts w:ascii="Times New Roman" w:eastAsia="Times New Roman" w:hAnsi="Times New Roman"/>
          <w:sz w:val="28"/>
          <w:szCs w:val="28"/>
          <w:lang w:eastAsia="ru-RU"/>
        </w:rPr>
        <w:t>нтереса к образовательной деятельности.</w:t>
      </w:r>
    </w:p>
    <w:p w:rsidR="00D00630" w:rsidRPr="00A93327" w:rsidRDefault="00D00630" w:rsidP="00D01963">
      <w:pPr>
        <w:pStyle w:val="a5"/>
        <w:shd w:val="clear" w:color="auto" w:fill="FFFFFF"/>
        <w:spacing w:before="0" w:beforeAutospacing="0" w:after="0" w:afterAutospacing="0" w:line="294" w:lineRule="atLeast"/>
        <w:ind w:left="-567"/>
        <w:jc w:val="both"/>
        <w:rPr>
          <w:sz w:val="28"/>
          <w:szCs w:val="28"/>
        </w:rPr>
      </w:pPr>
      <w:r w:rsidRPr="00A93327">
        <w:rPr>
          <w:sz w:val="28"/>
          <w:szCs w:val="28"/>
        </w:rPr>
        <w:t>В течение года в гр</w:t>
      </w:r>
      <w:r w:rsidR="00E82D0D">
        <w:rPr>
          <w:sz w:val="28"/>
          <w:szCs w:val="28"/>
        </w:rPr>
        <w:t>уппах были проведены мероприятия</w:t>
      </w:r>
      <w:r w:rsidRPr="00A93327">
        <w:rPr>
          <w:sz w:val="28"/>
          <w:szCs w:val="28"/>
        </w:rPr>
        <w:t xml:space="preserve"> с детьми, которые подготовили воспитатели совместно с музыкальным руководителем, и с физкультурным работником. В период сентября по май дети старшей группы с большим интересом принимали участия в:</w:t>
      </w:r>
    </w:p>
    <w:p w:rsidR="00D00630" w:rsidRPr="00A93327" w:rsidRDefault="00D00630" w:rsidP="00D01963">
      <w:pPr>
        <w:pStyle w:val="a5"/>
        <w:shd w:val="clear" w:color="auto" w:fill="FFFFFF"/>
        <w:spacing w:before="0" w:beforeAutospacing="0" w:after="0" w:afterAutospacing="0" w:line="294" w:lineRule="atLeast"/>
        <w:ind w:left="-567"/>
        <w:jc w:val="both"/>
        <w:rPr>
          <w:sz w:val="28"/>
          <w:szCs w:val="28"/>
        </w:rPr>
      </w:pPr>
      <w:r w:rsidRPr="00A93327">
        <w:rPr>
          <w:b/>
          <w:sz w:val="28"/>
          <w:szCs w:val="28"/>
        </w:rPr>
        <w:t xml:space="preserve"> Проекты:</w:t>
      </w:r>
      <w:r w:rsidRPr="00A93327">
        <w:rPr>
          <w:sz w:val="28"/>
          <w:szCs w:val="28"/>
        </w:rPr>
        <w:t xml:space="preserve"> «Ярмарка профессий»; «Быть здоровыми все могут-спорт и отдых нам помогут»;</w:t>
      </w:r>
      <w:r w:rsidR="00E82D0D">
        <w:rPr>
          <w:rFonts w:eastAsia="Calibri"/>
          <w:sz w:val="28"/>
          <w:szCs w:val="28"/>
          <w:lang w:eastAsia="en-US"/>
        </w:rPr>
        <w:t xml:space="preserve"> п</w:t>
      </w:r>
      <w:r w:rsidRPr="00A93327">
        <w:rPr>
          <w:rFonts w:eastAsia="Calibri"/>
          <w:sz w:val="28"/>
          <w:szCs w:val="28"/>
          <w:lang w:eastAsia="en-US"/>
        </w:rPr>
        <w:t xml:space="preserve">едагогический проект по духовно-нравственному воспитанию «Моя семья –моя маленькая Родина»; </w:t>
      </w:r>
      <w:r w:rsidRPr="00A93327">
        <w:rPr>
          <w:sz w:val="28"/>
          <w:szCs w:val="28"/>
        </w:rPr>
        <w:t xml:space="preserve"> </w:t>
      </w:r>
    </w:p>
    <w:p w:rsidR="003F7D18" w:rsidRPr="00A35D2B" w:rsidRDefault="003F7D18" w:rsidP="00D01963">
      <w:pPr>
        <w:pStyle w:val="ae"/>
        <w:ind w:left="-567"/>
        <w:jc w:val="both"/>
      </w:pPr>
      <w:r w:rsidRPr="003F7D18">
        <w:rPr>
          <w:rFonts w:ascii="Times New Roman" w:hAnsi="Times New Roman"/>
          <w:b/>
          <w:sz w:val="28"/>
          <w:szCs w:val="28"/>
        </w:rPr>
        <w:t xml:space="preserve"> Утренники и мероприятия</w:t>
      </w:r>
      <w:r w:rsidR="00D00630" w:rsidRPr="003F7D18">
        <w:rPr>
          <w:rFonts w:ascii="Times New Roman" w:hAnsi="Times New Roman"/>
          <w:b/>
          <w:sz w:val="28"/>
          <w:szCs w:val="28"/>
        </w:rPr>
        <w:t>:</w:t>
      </w:r>
      <w:r w:rsidR="00D00630" w:rsidRPr="00A93327">
        <w:t xml:space="preserve"> </w:t>
      </w:r>
      <w:r w:rsidRPr="003F7D18">
        <w:rPr>
          <w:rFonts w:ascii="Times New Roman" w:hAnsi="Times New Roman"/>
          <w:sz w:val="28"/>
          <w:szCs w:val="28"/>
        </w:rPr>
        <w:t xml:space="preserve">«День знаний», «День дошкольного работника», «Мой город  Смоленск», кукольный театр «Капризка», открытое мероприятие на методическом дне «Осенины- осени именины», кукольный театр по ПДД «Красный, желтый, зеленый», « Мама-слово дорогое», «Мама лучший друг» (КВН с родителями),                                                                                                                                  «Здравствуй, Дедушка Мороз»  (новогодние праздники)»,                                                                                          «Пришли  Святки-запевай колядки».                                                                                                </w:t>
      </w:r>
    </w:p>
    <w:p w:rsidR="00D00630" w:rsidRPr="00A93327" w:rsidRDefault="00D00630" w:rsidP="00D01963">
      <w:pPr>
        <w:pStyle w:val="a5"/>
        <w:shd w:val="clear" w:color="auto" w:fill="FFFFFF"/>
        <w:spacing w:before="0" w:beforeAutospacing="0" w:after="0" w:afterAutospacing="0" w:line="294" w:lineRule="atLeast"/>
        <w:ind w:left="-567"/>
        <w:jc w:val="both"/>
        <w:rPr>
          <w:rFonts w:eastAsia="Calibri"/>
          <w:sz w:val="28"/>
          <w:szCs w:val="28"/>
          <w:lang w:eastAsia="en-US"/>
        </w:rPr>
      </w:pPr>
      <w:r w:rsidRPr="00A93327">
        <w:rPr>
          <w:b/>
          <w:sz w:val="28"/>
          <w:szCs w:val="28"/>
        </w:rPr>
        <w:t>Развлечения, досуги:</w:t>
      </w:r>
      <w:r w:rsidRPr="00A93327">
        <w:rPr>
          <w:sz w:val="28"/>
          <w:szCs w:val="28"/>
        </w:rPr>
        <w:t xml:space="preserve"> Всероссийский день бега «Кросс наций»; </w:t>
      </w:r>
      <w:r w:rsidRPr="00A93327">
        <w:rPr>
          <w:rFonts w:eastAsia="Calibri"/>
          <w:sz w:val="28"/>
          <w:szCs w:val="28"/>
          <w:lang w:eastAsia="en-US"/>
        </w:rPr>
        <w:t xml:space="preserve">Спортивное развлечение «Айболит спешит на помощь»; Спортивное развлечение «Осенние старты»; </w:t>
      </w:r>
      <w:r w:rsidR="003F7D18">
        <w:rPr>
          <w:rFonts w:eastAsia="Calibri"/>
          <w:sz w:val="28"/>
          <w:szCs w:val="28"/>
          <w:lang w:eastAsia="en-US"/>
        </w:rPr>
        <w:t>с</w:t>
      </w:r>
      <w:r w:rsidRPr="00A93327">
        <w:rPr>
          <w:rFonts w:eastAsia="Calibri"/>
          <w:sz w:val="28"/>
          <w:szCs w:val="28"/>
          <w:lang w:eastAsia="en-US"/>
        </w:rPr>
        <w:t>пектакль детского театра книги «Рождественская сказка» в рамках сотрудничества с ДШИ №8 + мастер-класс по актерскому мастерству от заслуженной артистки Лесюковой Л.С.;</w:t>
      </w:r>
      <w:r w:rsidRPr="00A93327">
        <w:rPr>
          <w:rFonts w:eastAsiaTheme="minorHAnsi"/>
          <w:sz w:val="28"/>
          <w:szCs w:val="28"/>
          <w:lang w:eastAsia="en-US"/>
        </w:rPr>
        <w:t xml:space="preserve"> </w:t>
      </w:r>
      <w:r w:rsidRPr="00A93327">
        <w:rPr>
          <w:rFonts w:eastAsia="Calibri"/>
          <w:sz w:val="28"/>
          <w:szCs w:val="28"/>
          <w:lang w:eastAsia="en-US"/>
        </w:rPr>
        <w:t xml:space="preserve">«Новогодняя куролесица»; </w:t>
      </w:r>
      <w:r w:rsidR="00DF1322">
        <w:rPr>
          <w:rFonts w:eastAsia="Calibri"/>
          <w:sz w:val="28"/>
          <w:szCs w:val="28"/>
          <w:lang w:eastAsia="en-US"/>
        </w:rPr>
        <w:t>«</w:t>
      </w:r>
      <w:r w:rsidRPr="00A93327">
        <w:rPr>
          <w:rFonts w:eastAsia="Calibri"/>
          <w:sz w:val="28"/>
          <w:szCs w:val="28"/>
          <w:lang w:eastAsia="en-US"/>
        </w:rPr>
        <w:t>Карнавал животных</w:t>
      </w:r>
      <w:r w:rsidR="00DF1322">
        <w:rPr>
          <w:rFonts w:eastAsia="Calibri"/>
          <w:sz w:val="28"/>
          <w:szCs w:val="28"/>
          <w:lang w:eastAsia="en-US"/>
        </w:rPr>
        <w:t>»</w:t>
      </w:r>
      <w:r w:rsidRPr="00A93327">
        <w:rPr>
          <w:rFonts w:eastAsia="Calibri"/>
          <w:sz w:val="28"/>
          <w:szCs w:val="28"/>
          <w:lang w:eastAsia="en-US"/>
        </w:rPr>
        <w:t>; Театрализованное представление для младших дошкольников с участием воспитанников старшей группы «Волк и семеро козлят на новый лад»  «Снежок для елочки»;</w:t>
      </w:r>
    </w:p>
    <w:p w:rsidR="00D00630" w:rsidRPr="00A93327" w:rsidRDefault="00D00630" w:rsidP="00D01963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A93327">
        <w:rPr>
          <w:rFonts w:ascii="Times New Roman" w:hAnsi="Times New Roman"/>
          <w:b/>
          <w:sz w:val="28"/>
          <w:szCs w:val="28"/>
        </w:rPr>
        <w:t xml:space="preserve">Акции, экскурсии: </w:t>
      </w:r>
      <w:r w:rsidRPr="00A93327">
        <w:rPr>
          <w:rFonts w:ascii="Times New Roman" w:hAnsi="Times New Roman"/>
          <w:sz w:val="28"/>
          <w:szCs w:val="28"/>
        </w:rPr>
        <w:t>ко всемирному дню сердца «Доброе сердце»; Экскурсия в прачечную «В гости к Королеве красоты»; «Птицам нужна помощь людей!»;</w:t>
      </w:r>
    </w:p>
    <w:p w:rsidR="00D00630" w:rsidRPr="00A93327" w:rsidRDefault="00D00630" w:rsidP="00D01963">
      <w:pPr>
        <w:pStyle w:val="a5"/>
        <w:shd w:val="clear" w:color="auto" w:fill="FFFFFF"/>
        <w:spacing w:before="0" w:beforeAutospacing="0" w:after="0" w:afterAutospacing="0" w:line="294" w:lineRule="atLeast"/>
        <w:ind w:left="-567"/>
        <w:jc w:val="both"/>
        <w:rPr>
          <w:rFonts w:eastAsia="Calibri"/>
          <w:sz w:val="28"/>
          <w:szCs w:val="28"/>
          <w:lang w:eastAsia="en-US"/>
        </w:rPr>
      </w:pPr>
      <w:r w:rsidRPr="00A93327">
        <w:rPr>
          <w:rFonts w:eastAsia="Calibri"/>
          <w:b/>
          <w:sz w:val="28"/>
          <w:szCs w:val="28"/>
          <w:lang w:eastAsia="en-US"/>
        </w:rPr>
        <w:t xml:space="preserve">Занятия по психологической безопасности детей: </w:t>
      </w:r>
      <w:r w:rsidRPr="00A93327">
        <w:rPr>
          <w:rFonts w:eastAsia="Calibri"/>
          <w:sz w:val="28"/>
          <w:szCs w:val="28"/>
          <w:lang w:eastAsia="en-US"/>
        </w:rPr>
        <w:t>«Право ребенка жить и воспитываться в семье»; «Мы разные»; «Вперед в страну эмоций»; «Ссора»;</w:t>
      </w:r>
      <w:r w:rsidRPr="00A93327">
        <w:rPr>
          <w:sz w:val="28"/>
          <w:szCs w:val="28"/>
        </w:rPr>
        <w:t xml:space="preserve"> </w:t>
      </w:r>
      <w:r w:rsidRPr="00A93327">
        <w:rPr>
          <w:rFonts w:eastAsia="Calibri"/>
          <w:sz w:val="28"/>
          <w:szCs w:val="28"/>
          <w:lang w:eastAsia="en-US"/>
        </w:rPr>
        <w:t>«Я и моя группа»; «Хорошо ли быть злым?».</w:t>
      </w:r>
    </w:p>
    <w:p w:rsidR="00D00630" w:rsidRPr="00A93327" w:rsidRDefault="00D00630" w:rsidP="00D01963">
      <w:pPr>
        <w:pStyle w:val="a5"/>
        <w:shd w:val="clear" w:color="auto" w:fill="FFFFFF"/>
        <w:spacing w:before="0" w:beforeAutospacing="0" w:after="0" w:afterAutospacing="0" w:line="294" w:lineRule="atLeast"/>
        <w:ind w:left="-567"/>
        <w:jc w:val="both"/>
        <w:rPr>
          <w:rFonts w:eastAsia="Calibri"/>
          <w:sz w:val="28"/>
          <w:szCs w:val="28"/>
        </w:rPr>
      </w:pPr>
      <w:r w:rsidRPr="00A93327">
        <w:rPr>
          <w:rFonts w:eastAsia="Calibri"/>
          <w:b/>
          <w:sz w:val="28"/>
          <w:szCs w:val="28"/>
        </w:rPr>
        <w:t xml:space="preserve"> Кулинарный мастер-класс</w:t>
      </w:r>
      <w:r w:rsidRPr="00A93327">
        <w:rPr>
          <w:rFonts w:eastAsia="Calibri"/>
          <w:sz w:val="28"/>
          <w:szCs w:val="28"/>
        </w:rPr>
        <w:t xml:space="preserve"> для детей «Сладкоежки»;</w:t>
      </w:r>
    </w:p>
    <w:p w:rsidR="00D00630" w:rsidRDefault="00FF588F" w:rsidP="00D01963">
      <w:pPr>
        <w:pStyle w:val="a5"/>
        <w:shd w:val="clear" w:color="auto" w:fill="FFFFFF"/>
        <w:spacing w:before="0" w:beforeAutospacing="0" w:after="0" w:line="294" w:lineRule="atLeast"/>
        <w:ind w:left="-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ab/>
        <w:t>Так же дети принимали</w:t>
      </w:r>
      <w:r w:rsidR="00D00630" w:rsidRPr="00A93327">
        <w:rPr>
          <w:rFonts w:eastAsia="Calibri"/>
          <w:sz w:val="28"/>
          <w:szCs w:val="28"/>
        </w:rPr>
        <w:t xml:space="preserve"> участие в интернет конкурсах и викторинах: Международная викторина «Безопасность при пожаре»; Международный дистанционны конкурс «Звёздный час»; Всероссийский творческий конкурс </w:t>
      </w:r>
      <w:r w:rsidR="00DF1322">
        <w:rPr>
          <w:rFonts w:eastAsia="Calibri"/>
          <w:sz w:val="28"/>
          <w:szCs w:val="28"/>
        </w:rPr>
        <w:t>«</w:t>
      </w:r>
      <w:r w:rsidR="00D00630" w:rsidRPr="00A93327">
        <w:rPr>
          <w:rFonts w:eastAsia="Calibri"/>
          <w:sz w:val="28"/>
          <w:szCs w:val="28"/>
        </w:rPr>
        <w:t>Время Знаний</w:t>
      </w:r>
      <w:r w:rsidR="00DF1322">
        <w:rPr>
          <w:rFonts w:eastAsia="Calibri"/>
          <w:sz w:val="28"/>
          <w:szCs w:val="28"/>
        </w:rPr>
        <w:t>»</w:t>
      </w:r>
      <w:r w:rsidR="00D00630" w:rsidRPr="00A93327">
        <w:rPr>
          <w:rFonts w:eastAsia="Calibri"/>
          <w:sz w:val="28"/>
          <w:szCs w:val="28"/>
        </w:rPr>
        <w:t xml:space="preserve"> «Космос, и мы»; Всероссийский конкурс детских творческих работ «В ожидании чудес» и многие другие, у детей имеются сертификаты и дипломы 1 и 2 степени.</w:t>
      </w:r>
      <w:r>
        <w:rPr>
          <w:rFonts w:eastAsia="Calibri"/>
          <w:sz w:val="28"/>
          <w:szCs w:val="28"/>
        </w:rPr>
        <w:tab/>
        <w:t xml:space="preserve"> </w:t>
      </w:r>
    </w:p>
    <w:p w:rsidR="00D00630" w:rsidRPr="00A93327" w:rsidRDefault="00D00630" w:rsidP="00D01963">
      <w:pPr>
        <w:pStyle w:val="a5"/>
        <w:shd w:val="clear" w:color="auto" w:fill="FFFFFF"/>
        <w:spacing w:before="0" w:beforeAutospacing="0" w:after="0" w:afterAutospacing="0" w:line="294" w:lineRule="atLeast"/>
        <w:ind w:left="-567"/>
        <w:jc w:val="both"/>
        <w:rPr>
          <w:sz w:val="28"/>
          <w:szCs w:val="28"/>
        </w:rPr>
      </w:pPr>
      <w:r w:rsidRPr="00A93327">
        <w:rPr>
          <w:sz w:val="28"/>
          <w:szCs w:val="28"/>
        </w:rPr>
        <w:t>На протяжении учебного года детям и родителям была представлена возможность поучаствовать в разнообразных мероприятиях:</w:t>
      </w:r>
    </w:p>
    <w:p w:rsidR="00D00630" w:rsidRPr="00A93327" w:rsidRDefault="00D00630" w:rsidP="00D01963">
      <w:pPr>
        <w:pStyle w:val="a5"/>
        <w:shd w:val="clear" w:color="auto" w:fill="FFFFFF"/>
        <w:spacing w:before="0" w:beforeAutospacing="0" w:after="0" w:afterAutospacing="0" w:line="294" w:lineRule="atLeast"/>
        <w:ind w:left="-567"/>
        <w:jc w:val="both"/>
        <w:rPr>
          <w:sz w:val="28"/>
          <w:szCs w:val="28"/>
        </w:rPr>
      </w:pPr>
      <w:r w:rsidRPr="00A93327">
        <w:rPr>
          <w:b/>
          <w:sz w:val="28"/>
          <w:szCs w:val="28"/>
        </w:rPr>
        <w:t xml:space="preserve"> Изготовление альбома мнемотаблиц</w:t>
      </w:r>
      <w:r w:rsidRPr="00A93327">
        <w:rPr>
          <w:sz w:val="28"/>
          <w:szCs w:val="28"/>
        </w:rPr>
        <w:t xml:space="preserve"> «Любимые сказки»</w:t>
      </w:r>
    </w:p>
    <w:p w:rsidR="00D00630" w:rsidRPr="00A93327" w:rsidRDefault="00D00630" w:rsidP="00D01963">
      <w:pPr>
        <w:pStyle w:val="a5"/>
        <w:shd w:val="clear" w:color="auto" w:fill="FFFFFF"/>
        <w:spacing w:before="0" w:beforeAutospacing="0" w:after="0" w:afterAutospacing="0" w:line="294" w:lineRule="atLeast"/>
        <w:ind w:left="-567"/>
        <w:jc w:val="both"/>
        <w:rPr>
          <w:rFonts w:eastAsia="Calibri"/>
          <w:sz w:val="28"/>
          <w:szCs w:val="28"/>
          <w:lang w:eastAsia="en-US"/>
        </w:rPr>
      </w:pPr>
      <w:r w:rsidRPr="00A93327">
        <w:rPr>
          <w:rFonts w:eastAsia="Calibri"/>
          <w:b/>
          <w:sz w:val="28"/>
          <w:szCs w:val="28"/>
          <w:lang w:eastAsia="en-US"/>
        </w:rPr>
        <w:t xml:space="preserve"> Мастер-класс</w:t>
      </w:r>
      <w:r w:rsidRPr="00A93327">
        <w:rPr>
          <w:rFonts w:eastAsia="Calibri"/>
          <w:sz w:val="28"/>
          <w:szCs w:val="28"/>
          <w:lang w:eastAsia="en-US"/>
        </w:rPr>
        <w:t xml:space="preserve"> для родителей и детей старшей группы «Новогодняя игрушка»</w:t>
      </w:r>
    </w:p>
    <w:p w:rsidR="00D00630" w:rsidRPr="00A93327" w:rsidRDefault="00D00630" w:rsidP="00D01963">
      <w:pPr>
        <w:pStyle w:val="a5"/>
        <w:shd w:val="clear" w:color="auto" w:fill="FFFFFF"/>
        <w:spacing w:before="0" w:beforeAutospacing="0" w:after="0" w:afterAutospacing="0" w:line="294" w:lineRule="atLeast"/>
        <w:ind w:left="-567"/>
        <w:jc w:val="both"/>
        <w:rPr>
          <w:rFonts w:eastAsia="Calibri"/>
          <w:sz w:val="28"/>
          <w:szCs w:val="28"/>
          <w:lang w:eastAsia="en-US"/>
        </w:rPr>
      </w:pPr>
      <w:r w:rsidRPr="00A93327">
        <w:rPr>
          <w:rFonts w:eastAsia="Calibri"/>
          <w:b/>
          <w:sz w:val="28"/>
          <w:szCs w:val="28"/>
          <w:lang w:eastAsia="en-US"/>
        </w:rPr>
        <w:t>Совместный выезд в музей «Форпост 863»,</w:t>
      </w:r>
      <w:r w:rsidRPr="00A93327">
        <w:rPr>
          <w:rFonts w:eastAsia="Calibri"/>
          <w:sz w:val="28"/>
          <w:szCs w:val="28"/>
          <w:lang w:eastAsia="en-US"/>
        </w:rPr>
        <w:t xml:space="preserve"> посвященный 23 февраля;</w:t>
      </w:r>
    </w:p>
    <w:p w:rsidR="009F2152" w:rsidRDefault="00D00630" w:rsidP="00D01963">
      <w:pPr>
        <w:pStyle w:val="a5"/>
        <w:shd w:val="clear" w:color="auto" w:fill="FFFFFF"/>
        <w:spacing w:before="0" w:beforeAutospacing="0" w:after="0" w:line="294" w:lineRule="atLeast"/>
        <w:ind w:left="-567"/>
        <w:jc w:val="both"/>
        <w:rPr>
          <w:sz w:val="28"/>
          <w:szCs w:val="28"/>
        </w:rPr>
      </w:pPr>
      <w:r w:rsidRPr="00A93327">
        <w:rPr>
          <w:rFonts w:eastAsia="Calibri"/>
          <w:b/>
          <w:sz w:val="28"/>
          <w:szCs w:val="28"/>
          <w:lang w:eastAsia="en-US"/>
        </w:rPr>
        <w:lastRenderedPageBreak/>
        <w:t>Анкетеривание родителей:</w:t>
      </w:r>
      <w:r w:rsidRPr="00A93327">
        <w:rPr>
          <w:rFonts w:eastAsia="Calibri"/>
          <w:sz w:val="28"/>
          <w:szCs w:val="28"/>
          <w:lang w:eastAsia="en-US"/>
        </w:rPr>
        <w:t xml:space="preserve"> для выявления запросов, интересов и   пожеланий</w:t>
      </w:r>
      <w:r w:rsidRPr="00A93327">
        <w:rPr>
          <w:rFonts w:eastAsia="Calibri"/>
          <w:sz w:val="28"/>
          <w:szCs w:val="28"/>
          <w:lang w:eastAsia="en-US"/>
        </w:rPr>
        <w:tab/>
        <w:t>при</w:t>
      </w:r>
      <w:r w:rsidRPr="00A93327">
        <w:rPr>
          <w:rFonts w:eastAsia="Calibri"/>
          <w:sz w:val="28"/>
          <w:szCs w:val="28"/>
          <w:lang w:eastAsia="en-US"/>
        </w:rPr>
        <w:tab/>
        <w:t>организации образовательной деятельности в учреждении;</w:t>
      </w:r>
      <w:r w:rsidRPr="00A93327">
        <w:rPr>
          <w:sz w:val="28"/>
          <w:szCs w:val="28"/>
          <w:lang w:bidi="ru-RU"/>
        </w:rPr>
        <w:t xml:space="preserve"> </w:t>
      </w:r>
      <w:r w:rsidRPr="00A93327">
        <w:rPr>
          <w:rFonts w:eastAsia="Calibri"/>
          <w:sz w:val="28"/>
          <w:szCs w:val="28"/>
          <w:lang w:bidi="ru-RU"/>
        </w:rPr>
        <w:t xml:space="preserve">«Удовлетворенность родителей (законных </w:t>
      </w:r>
      <w:r w:rsidRPr="00A93327">
        <w:rPr>
          <w:rFonts w:eastAsia="Calibri"/>
          <w:sz w:val="28"/>
          <w:szCs w:val="28"/>
          <w:lang w:eastAsia="en-US" w:bidi="ru-RU"/>
        </w:rPr>
        <w:t>представителей) работой МБДОУ  «Светлячок» и его коллектива»</w:t>
      </w:r>
      <w:r w:rsidRPr="00A93327">
        <w:rPr>
          <w:rFonts w:eastAsia="Calibri"/>
          <w:sz w:val="28"/>
          <w:szCs w:val="28"/>
          <w:lang w:bidi="ru-RU"/>
        </w:rPr>
        <w:tab/>
      </w:r>
      <w:r w:rsidRPr="00A93327">
        <w:rPr>
          <w:rFonts w:eastAsia="Calibri"/>
          <w:sz w:val="28"/>
          <w:szCs w:val="28"/>
          <w:lang w:bidi="ru-RU"/>
        </w:rPr>
        <w:tab/>
      </w:r>
      <w:r w:rsidRPr="00A93327">
        <w:rPr>
          <w:rFonts w:eastAsia="Calibri"/>
          <w:sz w:val="28"/>
          <w:szCs w:val="28"/>
          <w:lang w:bidi="ru-RU"/>
        </w:rPr>
        <w:tab/>
      </w:r>
      <w:r w:rsidRPr="00A93327">
        <w:rPr>
          <w:rFonts w:eastAsia="Calibri"/>
          <w:sz w:val="28"/>
          <w:szCs w:val="28"/>
          <w:lang w:bidi="ru-RU"/>
        </w:rPr>
        <w:tab/>
      </w:r>
      <w:r w:rsidRPr="00A93327">
        <w:rPr>
          <w:rFonts w:eastAsia="Calibri"/>
          <w:sz w:val="28"/>
          <w:szCs w:val="28"/>
          <w:lang w:bidi="ru-RU"/>
        </w:rPr>
        <w:tab/>
      </w:r>
      <w:r w:rsidRPr="00A93327">
        <w:rPr>
          <w:rFonts w:eastAsia="Calibri"/>
          <w:sz w:val="28"/>
          <w:szCs w:val="28"/>
          <w:lang w:bidi="ru-RU"/>
        </w:rPr>
        <w:tab/>
      </w:r>
      <w:r w:rsidRPr="00A93327">
        <w:rPr>
          <w:rFonts w:eastAsia="Calibri"/>
          <w:sz w:val="28"/>
          <w:szCs w:val="28"/>
          <w:lang w:bidi="ru-RU"/>
        </w:rPr>
        <w:tab/>
        <w:t xml:space="preserve">          </w:t>
      </w:r>
      <w:r w:rsidRPr="00A93327">
        <w:rPr>
          <w:b/>
          <w:sz w:val="28"/>
          <w:szCs w:val="28"/>
        </w:rPr>
        <w:t xml:space="preserve"> Конкурсы, выставки: </w:t>
      </w:r>
      <w:r w:rsidRPr="00A93327">
        <w:rPr>
          <w:sz w:val="28"/>
          <w:szCs w:val="28"/>
        </w:rPr>
        <w:t>конкурс</w:t>
      </w:r>
      <w:r w:rsidRPr="00A93327">
        <w:rPr>
          <w:b/>
          <w:sz w:val="28"/>
          <w:szCs w:val="28"/>
        </w:rPr>
        <w:t xml:space="preserve"> </w:t>
      </w:r>
      <w:r w:rsidRPr="00A93327">
        <w:rPr>
          <w:sz w:val="28"/>
          <w:szCs w:val="28"/>
        </w:rPr>
        <w:t>ко дню воспитателя «А ну-ка, девочки!»; Выставка поделок из природного материала «Чудесные превращения»; Выставка стенгазет «Профилактика ГРИППА и ОРВИ»; Выставка детского творчества «Русская матрешка»; Выставка детского творчества «Мамино сердце!»; Конкурс новогодних поделок «Подарок для Снегурочки»; Конкурс детско-родительского творчества «Модная шляпка»; Он-лайн конкурс рисунков «День космонавтики»; Он-лайн выставка</w:t>
      </w:r>
      <w:r w:rsidR="00FF588F">
        <w:rPr>
          <w:sz w:val="28"/>
          <w:szCs w:val="28"/>
        </w:rPr>
        <w:t xml:space="preserve"> рисунков «Вербное воскресенье».</w:t>
      </w:r>
    </w:p>
    <w:p w:rsidR="009F2152" w:rsidRDefault="009F2152" w:rsidP="00D01963">
      <w:pPr>
        <w:pStyle w:val="a5"/>
        <w:shd w:val="clear" w:color="auto" w:fill="FFFFFF"/>
        <w:spacing w:before="0" w:beforeAutospacing="0" w:after="0" w:line="294" w:lineRule="atLeast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В течение 2019-2020 учебного года педагогический коллектив ДОУ работал над задачами Программы развития ДОУ:</w:t>
      </w:r>
      <w:r w:rsidR="00D00630" w:rsidRPr="00A93327">
        <w:rPr>
          <w:sz w:val="28"/>
          <w:szCs w:val="28"/>
        </w:rPr>
        <w:tab/>
      </w:r>
    </w:p>
    <w:p w:rsidR="009F2152" w:rsidRDefault="009F2152" w:rsidP="00D01963">
      <w:pPr>
        <w:pStyle w:val="a5"/>
        <w:shd w:val="clear" w:color="auto" w:fill="FFFFFF"/>
        <w:spacing w:before="0" w:beforeAutospacing="0" w:after="0" w:line="294" w:lineRule="atLeast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-интеграция дополнительного и дошкольного образования, направленная на расширение вариативности и индивидуализации системы образования;</w:t>
      </w:r>
    </w:p>
    <w:p w:rsidR="00E42807" w:rsidRDefault="009F2152" w:rsidP="00D01963">
      <w:pPr>
        <w:pStyle w:val="a5"/>
        <w:shd w:val="clear" w:color="auto" w:fill="FFFFFF"/>
        <w:spacing w:before="0" w:beforeAutospacing="0" w:after="0" w:line="294" w:lineRule="atLeast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-обновление содержания дополнительного образования детей в соответствии с интересами детей, потребностями семьи и общества.</w:t>
      </w:r>
    </w:p>
    <w:p w:rsidR="00E42807" w:rsidRDefault="00E42807" w:rsidP="00D01963">
      <w:pPr>
        <w:pStyle w:val="a5"/>
        <w:shd w:val="clear" w:color="auto" w:fill="FFFFFF"/>
        <w:spacing w:before="0" w:beforeAutospacing="0" w:after="0" w:line="294" w:lineRule="atLeast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Основными векторами и целевыми ориентирами Программы развития ДОУ на 2019-2020 учебный год:</w:t>
      </w:r>
    </w:p>
    <w:p w:rsidR="00E42807" w:rsidRDefault="00E42807" w:rsidP="00D01963">
      <w:pPr>
        <w:pStyle w:val="a5"/>
        <w:shd w:val="clear" w:color="auto" w:fill="FFFFFF"/>
        <w:spacing w:before="0" w:beforeAutospacing="0" w:after="0" w:line="294" w:lineRule="atLeast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-создание системы выявления, сопровождения и поддержки одаренных, интеллектуально развитых, талантливых детей (2019 год);</w:t>
      </w:r>
    </w:p>
    <w:p w:rsidR="00E42807" w:rsidRDefault="00E42807" w:rsidP="00D01963">
      <w:pPr>
        <w:pStyle w:val="a5"/>
        <w:shd w:val="clear" w:color="auto" w:fill="FFFFFF"/>
        <w:spacing w:before="0" w:beforeAutospacing="0" w:after="0" w:line="294" w:lineRule="atLeast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-создание образовательной среды, обеспечивающей доступность качественного образования для лиц с ОВЗ и обеспечивающей их социализацию (2020 год).</w:t>
      </w:r>
    </w:p>
    <w:p w:rsidR="00B928E7" w:rsidRPr="006A01D5" w:rsidRDefault="00D00630" w:rsidP="006A01D5">
      <w:pPr>
        <w:pStyle w:val="a5"/>
        <w:shd w:val="clear" w:color="auto" w:fill="FFFFFF"/>
        <w:spacing w:before="0" w:beforeAutospacing="0" w:after="0" w:line="294" w:lineRule="atLeast"/>
        <w:rPr>
          <w:rFonts w:eastAsia="Calibri"/>
          <w:sz w:val="28"/>
          <w:szCs w:val="28"/>
        </w:rPr>
      </w:pPr>
      <w:r w:rsidRPr="00A93327">
        <w:rPr>
          <w:sz w:val="28"/>
          <w:szCs w:val="28"/>
        </w:rPr>
        <w:tab/>
      </w:r>
      <w:r w:rsidRPr="00A93327">
        <w:rPr>
          <w:sz w:val="28"/>
          <w:szCs w:val="28"/>
        </w:rPr>
        <w:tab/>
      </w:r>
      <w:r w:rsidRPr="00A93327">
        <w:rPr>
          <w:sz w:val="28"/>
          <w:szCs w:val="28"/>
        </w:rPr>
        <w:tab/>
      </w:r>
      <w:r w:rsidRPr="00A93327">
        <w:rPr>
          <w:sz w:val="28"/>
          <w:szCs w:val="28"/>
        </w:rPr>
        <w:tab/>
      </w:r>
      <w:r w:rsidRPr="00A93327">
        <w:rPr>
          <w:sz w:val="28"/>
          <w:szCs w:val="28"/>
        </w:rPr>
        <w:tab/>
      </w:r>
      <w:r w:rsidRPr="00A93327">
        <w:rPr>
          <w:sz w:val="28"/>
          <w:szCs w:val="28"/>
        </w:rPr>
        <w:tab/>
      </w:r>
      <w:r w:rsidRPr="00A93327">
        <w:rPr>
          <w:sz w:val="28"/>
          <w:szCs w:val="28"/>
        </w:rPr>
        <w:tab/>
      </w:r>
      <w:r w:rsidRPr="00A93327">
        <w:rPr>
          <w:sz w:val="28"/>
          <w:szCs w:val="28"/>
        </w:rPr>
        <w:tab/>
      </w:r>
      <w:r w:rsidRPr="00A93327">
        <w:rPr>
          <w:sz w:val="28"/>
          <w:szCs w:val="28"/>
        </w:rPr>
        <w:tab/>
      </w:r>
    </w:p>
    <w:p w:rsidR="003B4C13" w:rsidRDefault="003B4C13" w:rsidP="00B928E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B4C13" w:rsidRDefault="003B4C13" w:rsidP="00B928E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B4C13" w:rsidRDefault="003B4C13" w:rsidP="00B928E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928E7" w:rsidRDefault="000B1ACC" w:rsidP="000B1AC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="00B928E7" w:rsidRPr="00DA02A4">
        <w:rPr>
          <w:rFonts w:ascii="Times New Roman" w:eastAsia="Times New Roman" w:hAnsi="Times New Roman"/>
          <w:b/>
          <w:sz w:val="28"/>
          <w:szCs w:val="28"/>
          <w:lang w:eastAsia="ru-RU"/>
        </w:rPr>
        <w:t>Анали</w:t>
      </w:r>
      <w:r w:rsidR="00241D66">
        <w:rPr>
          <w:rFonts w:ascii="Times New Roman" w:eastAsia="Times New Roman" w:hAnsi="Times New Roman"/>
          <w:b/>
          <w:sz w:val="28"/>
          <w:szCs w:val="28"/>
          <w:lang w:eastAsia="ru-RU"/>
        </w:rPr>
        <w:t>з рабочих программ</w:t>
      </w:r>
      <w:r w:rsidR="00B928E7" w:rsidRPr="00DA02A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дополнительного образования в ДОУ</w:t>
      </w:r>
    </w:p>
    <w:p w:rsidR="00241D66" w:rsidRPr="00DA02A4" w:rsidRDefault="00241D66" w:rsidP="00B928E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928E7" w:rsidRPr="00DA02A4" w:rsidRDefault="00241D66" w:rsidP="000B1ACC">
      <w:pPr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Дополнительное образование (кружки)</w:t>
      </w:r>
      <w:r w:rsidR="00B928E7" w:rsidRPr="00DA02A4">
        <w:rPr>
          <w:rFonts w:ascii="Times New Roman" w:hAnsi="Times New Roman"/>
          <w:sz w:val="28"/>
          <w:szCs w:val="28"/>
        </w:rPr>
        <w:t xml:space="preserve"> в</w:t>
      </w:r>
      <w:r w:rsidR="00B928E7" w:rsidRPr="00DA02A4">
        <w:rPr>
          <w:rStyle w:val="symbols"/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ДОУ</w:t>
      </w:r>
      <w:r w:rsidR="00B928E7" w:rsidRPr="00DA02A4">
        <w:rPr>
          <w:rStyle w:val="nobrs"/>
          <w:rFonts w:ascii="Times New Roman" w:hAnsi="Times New Roman"/>
          <w:sz w:val="28"/>
          <w:szCs w:val="28"/>
        </w:rPr>
        <w:t xml:space="preserve"> </w:t>
      </w:r>
      <w:r w:rsidR="00DF1322">
        <w:rPr>
          <w:rStyle w:val="nobrs"/>
          <w:rFonts w:ascii="Times New Roman" w:hAnsi="Times New Roman"/>
          <w:sz w:val="28"/>
          <w:szCs w:val="28"/>
        </w:rPr>
        <w:t>–</w:t>
      </w:r>
      <w:r w:rsidR="00B928E7" w:rsidRPr="00DA02A4">
        <w:rPr>
          <w:rStyle w:val="nobrs"/>
          <w:rFonts w:ascii="Times New Roman" w:hAnsi="Times New Roman"/>
          <w:sz w:val="28"/>
          <w:szCs w:val="28"/>
        </w:rPr>
        <w:t xml:space="preserve"> одно</w:t>
      </w:r>
      <w:r w:rsidR="00B928E7" w:rsidRPr="00DA02A4">
        <w:rPr>
          <w:rFonts w:ascii="Times New Roman" w:hAnsi="Times New Roman"/>
          <w:sz w:val="28"/>
          <w:szCs w:val="28"/>
        </w:rPr>
        <w:t> из</w:t>
      </w:r>
      <w:r w:rsidR="00B928E7" w:rsidRPr="00DA02A4">
        <w:rPr>
          <w:rStyle w:val="symbols"/>
          <w:rFonts w:ascii="Times New Roman" w:hAnsi="Times New Roman"/>
          <w:sz w:val="28"/>
          <w:szCs w:val="28"/>
        </w:rPr>
        <w:t> </w:t>
      </w:r>
      <w:r w:rsidR="00B928E7" w:rsidRPr="00DA02A4">
        <w:rPr>
          <w:rFonts w:ascii="Times New Roman" w:hAnsi="Times New Roman"/>
          <w:sz w:val="28"/>
          <w:szCs w:val="28"/>
        </w:rPr>
        <w:t>направлений творческого, физического, социально-личного и</w:t>
      </w:r>
      <w:r w:rsidR="00B928E7" w:rsidRPr="00DA02A4">
        <w:rPr>
          <w:rStyle w:val="symbols"/>
          <w:rFonts w:ascii="Times New Roman" w:hAnsi="Times New Roman"/>
          <w:sz w:val="28"/>
          <w:szCs w:val="28"/>
        </w:rPr>
        <w:t> </w:t>
      </w:r>
      <w:r w:rsidR="00B928E7" w:rsidRPr="00DA02A4">
        <w:rPr>
          <w:rFonts w:ascii="Times New Roman" w:hAnsi="Times New Roman"/>
          <w:sz w:val="28"/>
          <w:szCs w:val="28"/>
        </w:rPr>
        <w:t>интеллектуального развития воспитанников помимо реализуемой в</w:t>
      </w:r>
      <w:r w:rsidR="00B928E7" w:rsidRPr="00DA02A4">
        <w:rPr>
          <w:rStyle w:val="symbols"/>
          <w:rFonts w:ascii="Times New Roman" w:hAnsi="Times New Roman"/>
          <w:sz w:val="28"/>
          <w:szCs w:val="28"/>
        </w:rPr>
        <w:t> </w:t>
      </w:r>
      <w:r w:rsidR="00B928E7" w:rsidRPr="00DA02A4">
        <w:rPr>
          <w:rFonts w:ascii="Times New Roman" w:hAnsi="Times New Roman"/>
          <w:sz w:val="28"/>
          <w:szCs w:val="28"/>
        </w:rPr>
        <w:t xml:space="preserve">дошкольных учреждениях основной общеобразовательной программы дошкольного образования.    </w:t>
      </w:r>
    </w:p>
    <w:p w:rsidR="00B928E7" w:rsidRPr="00DA02A4" w:rsidRDefault="00B928E7" w:rsidP="000B1ACC">
      <w:pPr>
        <w:ind w:left="-567"/>
        <w:rPr>
          <w:rFonts w:ascii="Times New Roman" w:hAnsi="Times New Roman"/>
          <w:sz w:val="28"/>
          <w:szCs w:val="28"/>
        </w:rPr>
      </w:pPr>
      <w:r w:rsidRPr="00DA02A4">
        <w:lastRenderedPageBreak/>
        <w:t xml:space="preserve"> </w:t>
      </w:r>
      <w:r w:rsidRPr="00DA02A4">
        <w:rPr>
          <w:rFonts w:ascii="Times New Roman" w:hAnsi="Times New Roman"/>
          <w:sz w:val="28"/>
          <w:szCs w:val="28"/>
        </w:rPr>
        <w:t>Организация кружков предполагает добровольное (без психологического принуждения) включение детей в</w:t>
      </w:r>
      <w:r w:rsidRPr="00DA02A4">
        <w:rPr>
          <w:rStyle w:val="symbols"/>
          <w:rFonts w:ascii="Times New Roman" w:hAnsi="Times New Roman"/>
          <w:sz w:val="28"/>
          <w:szCs w:val="28"/>
        </w:rPr>
        <w:t> </w:t>
      </w:r>
      <w:r w:rsidRPr="00DA02A4">
        <w:rPr>
          <w:rFonts w:ascii="Times New Roman" w:hAnsi="Times New Roman"/>
          <w:sz w:val="28"/>
          <w:szCs w:val="28"/>
        </w:rPr>
        <w:t>деятельность.</w:t>
      </w:r>
    </w:p>
    <w:p w:rsidR="00B928E7" w:rsidRPr="00DA02A4" w:rsidRDefault="00B928E7" w:rsidP="000B1ACC">
      <w:pPr>
        <w:ind w:left="-567"/>
        <w:jc w:val="both"/>
        <w:rPr>
          <w:rFonts w:ascii="Times New Roman" w:hAnsi="Times New Roman"/>
          <w:sz w:val="28"/>
          <w:szCs w:val="28"/>
        </w:rPr>
      </w:pPr>
      <w:r w:rsidRPr="00DA02A4">
        <w:rPr>
          <w:rStyle w:val="nobrs"/>
          <w:rFonts w:ascii="Times New Roman" w:hAnsi="Times New Roman"/>
          <w:sz w:val="28"/>
          <w:szCs w:val="28"/>
        </w:rPr>
        <w:t> Кружок-это</w:t>
      </w:r>
      <w:r w:rsidRPr="00DA02A4">
        <w:rPr>
          <w:rFonts w:ascii="Times New Roman" w:hAnsi="Times New Roman"/>
          <w:sz w:val="28"/>
          <w:szCs w:val="28"/>
        </w:rPr>
        <w:t> неформальное, свободное объединение детей в</w:t>
      </w:r>
      <w:r w:rsidRPr="00DA02A4">
        <w:rPr>
          <w:rStyle w:val="symbols"/>
          <w:rFonts w:ascii="Times New Roman" w:hAnsi="Times New Roman"/>
          <w:sz w:val="28"/>
          <w:szCs w:val="28"/>
        </w:rPr>
        <w:t> </w:t>
      </w:r>
      <w:r w:rsidRPr="00DA02A4">
        <w:rPr>
          <w:rFonts w:ascii="Times New Roman" w:hAnsi="Times New Roman"/>
          <w:sz w:val="28"/>
          <w:szCs w:val="28"/>
        </w:rPr>
        <w:t>группу для занятий, на</w:t>
      </w:r>
      <w:r w:rsidRPr="00DA02A4">
        <w:rPr>
          <w:rStyle w:val="symbols"/>
          <w:rFonts w:ascii="Times New Roman" w:hAnsi="Times New Roman"/>
          <w:sz w:val="28"/>
          <w:szCs w:val="28"/>
        </w:rPr>
        <w:t> </w:t>
      </w:r>
      <w:r w:rsidRPr="00DA02A4">
        <w:rPr>
          <w:rFonts w:ascii="Times New Roman" w:hAnsi="Times New Roman"/>
          <w:sz w:val="28"/>
          <w:szCs w:val="28"/>
        </w:rPr>
        <w:t>основе их</w:t>
      </w:r>
      <w:r w:rsidRPr="00DA02A4">
        <w:rPr>
          <w:rStyle w:val="symbols"/>
          <w:rFonts w:ascii="Times New Roman" w:hAnsi="Times New Roman"/>
          <w:sz w:val="28"/>
          <w:szCs w:val="28"/>
        </w:rPr>
        <w:t> </w:t>
      </w:r>
      <w:r w:rsidRPr="00DA02A4">
        <w:rPr>
          <w:rFonts w:ascii="Times New Roman" w:hAnsi="Times New Roman"/>
          <w:sz w:val="28"/>
          <w:szCs w:val="28"/>
        </w:rPr>
        <w:t>общего интереса, строящихся на</w:t>
      </w:r>
      <w:r w:rsidRPr="00DA02A4">
        <w:rPr>
          <w:rStyle w:val="symbols"/>
          <w:rFonts w:ascii="Times New Roman" w:hAnsi="Times New Roman"/>
          <w:sz w:val="28"/>
          <w:szCs w:val="28"/>
        </w:rPr>
        <w:t> </w:t>
      </w:r>
      <w:r w:rsidRPr="00DA02A4">
        <w:rPr>
          <w:rFonts w:ascii="Times New Roman" w:hAnsi="Times New Roman"/>
          <w:sz w:val="28"/>
          <w:szCs w:val="28"/>
        </w:rPr>
        <w:t>дополнительном материале к</w:t>
      </w:r>
      <w:r w:rsidRPr="00DA02A4">
        <w:rPr>
          <w:rStyle w:val="symbols"/>
          <w:rFonts w:ascii="Times New Roman" w:hAnsi="Times New Roman"/>
          <w:sz w:val="28"/>
          <w:szCs w:val="28"/>
        </w:rPr>
        <w:t> </w:t>
      </w:r>
      <w:r w:rsidRPr="00DA02A4">
        <w:rPr>
          <w:rFonts w:ascii="Times New Roman" w:hAnsi="Times New Roman"/>
          <w:sz w:val="28"/>
          <w:szCs w:val="28"/>
        </w:rPr>
        <w:t>задачам Программы под руководством взрослого (педагога).</w:t>
      </w:r>
      <w:r w:rsidRPr="00DA02A4">
        <w:rPr>
          <w:rFonts w:ascii="Times New Roman" w:hAnsi="Times New Roman"/>
          <w:sz w:val="28"/>
          <w:szCs w:val="28"/>
        </w:rPr>
        <w:br/>
        <w:t>Цель дополнительного </w:t>
      </w:r>
      <w:r w:rsidRPr="00DA02A4">
        <w:rPr>
          <w:rStyle w:val="nobrs"/>
          <w:rFonts w:ascii="Times New Roman" w:hAnsi="Times New Roman"/>
          <w:sz w:val="28"/>
          <w:szCs w:val="28"/>
        </w:rPr>
        <w:t xml:space="preserve">образования </w:t>
      </w:r>
      <w:r w:rsidR="00DF1322">
        <w:rPr>
          <w:rStyle w:val="nobrs"/>
          <w:rFonts w:ascii="Times New Roman" w:hAnsi="Times New Roman"/>
          <w:sz w:val="28"/>
          <w:szCs w:val="28"/>
        </w:rPr>
        <w:t>–</w:t>
      </w:r>
      <w:r w:rsidRPr="00DA02A4">
        <w:rPr>
          <w:rStyle w:val="nobrs"/>
          <w:rFonts w:ascii="Times New Roman" w:hAnsi="Times New Roman"/>
          <w:sz w:val="28"/>
          <w:szCs w:val="28"/>
        </w:rPr>
        <w:t xml:space="preserve"> внедрение</w:t>
      </w:r>
      <w:r w:rsidRPr="00DA02A4">
        <w:rPr>
          <w:rFonts w:ascii="Times New Roman" w:hAnsi="Times New Roman"/>
          <w:sz w:val="28"/>
          <w:szCs w:val="28"/>
        </w:rPr>
        <w:t> новых вариативных форм дошкольного образования с</w:t>
      </w:r>
      <w:r w:rsidRPr="00DA02A4">
        <w:rPr>
          <w:rStyle w:val="symbols"/>
          <w:rFonts w:ascii="Times New Roman" w:hAnsi="Times New Roman"/>
          <w:sz w:val="28"/>
          <w:szCs w:val="28"/>
        </w:rPr>
        <w:t> </w:t>
      </w:r>
      <w:r w:rsidRPr="00DA02A4">
        <w:rPr>
          <w:rFonts w:ascii="Times New Roman" w:hAnsi="Times New Roman"/>
          <w:sz w:val="28"/>
          <w:szCs w:val="28"/>
        </w:rPr>
        <w:t>целью повышения качества образовательного процесса и</w:t>
      </w:r>
      <w:r w:rsidRPr="00DA02A4">
        <w:rPr>
          <w:rStyle w:val="symbols"/>
          <w:rFonts w:ascii="Times New Roman" w:hAnsi="Times New Roman"/>
          <w:sz w:val="28"/>
          <w:szCs w:val="28"/>
        </w:rPr>
        <w:t> </w:t>
      </w:r>
      <w:r w:rsidRPr="00DA02A4">
        <w:rPr>
          <w:rFonts w:ascii="Times New Roman" w:hAnsi="Times New Roman"/>
          <w:sz w:val="28"/>
          <w:szCs w:val="28"/>
        </w:rPr>
        <w:t>удовлетворения запроса общества.</w:t>
      </w:r>
    </w:p>
    <w:p w:rsidR="00B928E7" w:rsidRPr="00DA02A4" w:rsidRDefault="000B1ACC" w:rsidP="000B1ACC">
      <w:pPr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В </w:t>
      </w:r>
      <w:r w:rsidR="00241D66">
        <w:rPr>
          <w:rFonts w:ascii="Times New Roman" w:hAnsi="Times New Roman"/>
          <w:sz w:val="28"/>
          <w:szCs w:val="28"/>
        </w:rPr>
        <w:t xml:space="preserve"> ДОУ </w:t>
      </w:r>
      <w:r w:rsidR="00B928E7" w:rsidRPr="00DA02A4">
        <w:rPr>
          <w:rFonts w:ascii="Times New Roman" w:hAnsi="Times New Roman"/>
          <w:sz w:val="28"/>
          <w:szCs w:val="28"/>
        </w:rPr>
        <w:t xml:space="preserve"> дополнительное образования осуществляется во</w:t>
      </w:r>
      <w:r w:rsidR="00B928E7" w:rsidRPr="00DA02A4">
        <w:rPr>
          <w:rStyle w:val="symbols"/>
          <w:rFonts w:ascii="Times New Roman" w:hAnsi="Times New Roman"/>
          <w:sz w:val="28"/>
          <w:szCs w:val="28"/>
        </w:rPr>
        <w:t> </w:t>
      </w:r>
      <w:r w:rsidR="00B928E7" w:rsidRPr="00DA02A4">
        <w:rPr>
          <w:rFonts w:ascii="Times New Roman" w:hAnsi="Times New Roman"/>
          <w:sz w:val="28"/>
          <w:szCs w:val="28"/>
        </w:rPr>
        <w:t>внеурочной деятельности  в</w:t>
      </w:r>
      <w:r w:rsidR="00B928E7" w:rsidRPr="00DA02A4">
        <w:rPr>
          <w:rStyle w:val="symbols"/>
          <w:rFonts w:ascii="Times New Roman" w:hAnsi="Times New Roman"/>
          <w:sz w:val="28"/>
          <w:szCs w:val="28"/>
        </w:rPr>
        <w:t> </w:t>
      </w:r>
      <w:r w:rsidR="00B928E7" w:rsidRPr="00DA02A4">
        <w:rPr>
          <w:rFonts w:ascii="Times New Roman" w:hAnsi="Times New Roman"/>
          <w:sz w:val="28"/>
          <w:szCs w:val="28"/>
        </w:rPr>
        <w:t>течение всего учебного года педагогическими работниками. Дети занимаются 1 раз в</w:t>
      </w:r>
      <w:r w:rsidR="00B928E7" w:rsidRPr="00DA02A4">
        <w:rPr>
          <w:rStyle w:val="symbols"/>
          <w:rFonts w:ascii="Times New Roman" w:hAnsi="Times New Roman"/>
          <w:sz w:val="28"/>
          <w:szCs w:val="28"/>
        </w:rPr>
        <w:t> </w:t>
      </w:r>
      <w:r w:rsidR="00B928E7" w:rsidRPr="00DA02A4">
        <w:rPr>
          <w:rFonts w:ascii="Times New Roman" w:hAnsi="Times New Roman"/>
          <w:sz w:val="28"/>
          <w:szCs w:val="28"/>
        </w:rPr>
        <w:t>неделю во</w:t>
      </w:r>
      <w:r w:rsidR="00B928E7" w:rsidRPr="00DA02A4">
        <w:rPr>
          <w:rStyle w:val="symbols"/>
          <w:rFonts w:ascii="Times New Roman" w:hAnsi="Times New Roman"/>
          <w:sz w:val="28"/>
          <w:szCs w:val="28"/>
        </w:rPr>
        <w:t> </w:t>
      </w:r>
      <w:r w:rsidR="006A01D5">
        <w:rPr>
          <w:rFonts w:ascii="Times New Roman" w:hAnsi="Times New Roman"/>
          <w:sz w:val="28"/>
          <w:szCs w:val="28"/>
        </w:rPr>
        <w:t xml:space="preserve">вторую половину дня. </w:t>
      </w:r>
    </w:p>
    <w:p w:rsidR="00BE57FB" w:rsidRDefault="00BE57FB" w:rsidP="00BE57FB">
      <w:pPr>
        <w:rPr>
          <w:rFonts w:ascii="Times New Roman" w:eastAsiaTheme="minorHAnsi" w:hAnsi="Times New Roman"/>
          <w:b/>
          <w:sz w:val="28"/>
          <w:szCs w:val="28"/>
        </w:rPr>
      </w:pPr>
    </w:p>
    <w:p w:rsidR="00BE57FB" w:rsidRPr="00BE57FB" w:rsidRDefault="00BE57FB" w:rsidP="00BE57FB">
      <w:pPr>
        <w:ind w:left="-567"/>
        <w:rPr>
          <w:rFonts w:ascii="Times New Roman" w:eastAsiaTheme="minorHAnsi" w:hAnsi="Times New Roman"/>
          <w:sz w:val="28"/>
          <w:szCs w:val="28"/>
        </w:rPr>
      </w:pPr>
      <w:r w:rsidRPr="00BE57FB">
        <w:rPr>
          <w:rFonts w:ascii="Times New Roman" w:eastAsiaTheme="minorHAnsi" w:hAnsi="Times New Roman"/>
          <w:sz w:val="28"/>
          <w:szCs w:val="28"/>
        </w:rPr>
        <w:t>В 2019-2020 учебном году в ДОУ функционировало 7 кружков.</w:t>
      </w:r>
      <w:r w:rsidR="00445646">
        <w:rPr>
          <w:rFonts w:ascii="Times New Roman" w:eastAsiaTheme="minorHAnsi" w:hAnsi="Times New Roman"/>
          <w:sz w:val="28"/>
          <w:szCs w:val="28"/>
        </w:rPr>
        <w:t xml:space="preserve"> 126 воспитанников посещают кружки, что составляет 87</w:t>
      </w:r>
      <w:r w:rsidRPr="00BE57FB">
        <w:rPr>
          <w:rFonts w:ascii="Times New Roman" w:eastAsiaTheme="minorHAnsi" w:hAnsi="Times New Roman"/>
          <w:sz w:val="28"/>
          <w:szCs w:val="28"/>
        </w:rPr>
        <w:t xml:space="preserve"> %. </w:t>
      </w:r>
    </w:p>
    <w:tbl>
      <w:tblPr>
        <w:tblStyle w:val="af2"/>
        <w:tblW w:w="0" w:type="auto"/>
        <w:tblInd w:w="0" w:type="dxa"/>
        <w:tblLook w:val="04A0" w:firstRow="1" w:lastRow="0" w:firstColumn="1" w:lastColumn="0" w:noHBand="0" w:noVBand="1"/>
      </w:tblPr>
      <w:tblGrid>
        <w:gridCol w:w="2250"/>
        <w:gridCol w:w="2566"/>
        <w:gridCol w:w="1876"/>
        <w:gridCol w:w="1581"/>
        <w:gridCol w:w="1298"/>
      </w:tblGrid>
      <w:tr w:rsidR="00BE57FB" w:rsidTr="00BE57FB">
        <w:tc>
          <w:tcPr>
            <w:tcW w:w="22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E57FB" w:rsidRDefault="00BE57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2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E57FB" w:rsidRDefault="00BE57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Название </w:t>
            </w:r>
          </w:p>
          <w:p w:rsidR="00BE57FB" w:rsidRDefault="00BE57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18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E57FB" w:rsidRDefault="00BE57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</w:tc>
        <w:tc>
          <w:tcPr>
            <w:tcW w:w="14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E57FB" w:rsidRDefault="00BE57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занятий в неделю</w:t>
            </w:r>
            <w:r w:rsidR="00445646">
              <w:rPr>
                <w:rFonts w:ascii="Times New Roman" w:hAnsi="Times New Roman"/>
                <w:sz w:val="28"/>
                <w:szCs w:val="28"/>
              </w:rPr>
              <w:t>/год</w:t>
            </w:r>
          </w:p>
        </w:tc>
        <w:tc>
          <w:tcPr>
            <w:tcW w:w="14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E57FB" w:rsidRDefault="004456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детей вгруппе</w:t>
            </w:r>
          </w:p>
        </w:tc>
      </w:tr>
      <w:tr w:rsidR="00BE57FB" w:rsidTr="00BE57FB">
        <w:tc>
          <w:tcPr>
            <w:tcW w:w="22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E57FB" w:rsidRDefault="00BE57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2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E57FB" w:rsidRDefault="00BE57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Обучение детей старшего дошкольного возраста основам финансовой грамотности «Финансовая азбука» </w:t>
            </w:r>
          </w:p>
        </w:tc>
        <w:tc>
          <w:tcPr>
            <w:tcW w:w="18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E57FB" w:rsidRDefault="00BE57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Лисовская О.П.</w:t>
            </w:r>
          </w:p>
        </w:tc>
        <w:tc>
          <w:tcPr>
            <w:tcW w:w="14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E57FB" w:rsidRDefault="00BE57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45646">
              <w:rPr>
                <w:rFonts w:ascii="Times New Roman" w:hAnsi="Times New Roman"/>
                <w:sz w:val="28"/>
                <w:szCs w:val="28"/>
              </w:rPr>
              <w:t>\36</w:t>
            </w:r>
          </w:p>
        </w:tc>
        <w:tc>
          <w:tcPr>
            <w:tcW w:w="14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E57FB" w:rsidRDefault="004456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BE57FB" w:rsidTr="00BE57FB">
        <w:tc>
          <w:tcPr>
            <w:tcW w:w="22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E57FB" w:rsidRDefault="00BE57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Познавательное развитие/</w:t>
            </w:r>
          </w:p>
          <w:p w:rsidR="00BE57FB" w:rsidRDefault="00BE57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безопасность</w:t>
            </w:r>
          </w:p>
        </w:tc>
        <w:tc>
          <w:tcPr>
            <w:tcW w:w="2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E57FB" w:rsidRDefault="00BE57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Обучение детей 5-6 лет основам безопасности жизнидеятельности</w:t>
            </w:r>
          </w:p>
          <w:p w:rsidR="00BE57FB" w:rsidRDefault="00BE57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«Карусель безопасности»</w:t>
            </w:r>
          </w:p>
        </w:tc>
        <w:tc>
          <w:tcPr>
            <w:tcW w:w="18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E57FB" w:rsidRDefault="00BE57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Ефременкова А.В.,</w:t>
            </w:r>
          </w:p>
          <w:p w:rsidR="00BE57FB" w:rsidRDefault="00BE57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Селезнева Е.А.</w:t>
            </w:r>
          </w:p>
        </w:tc>
        <w:tc>
          <w:tcPr>
            <w:tcW w:w="14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E57FB" w:rsidRDefault="00BE57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45646">
              <w:rPr>
                <w:rFonts w:ascii="Times New Roman" w:hAnsi="Times New Roman"/>
                <w:sz w:val="28"/>
                <w:szCs w:val="28"/>
              </w:rPr>
              <w:t>/36</w:t>
            </w:r>
          </w:p>
        </w:tc>
        <w:tc>
          <w:tcPr>
            <w:tcW w:w="14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E57FB" w:rsidRDefault="004456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BE57FB" w:rsidTr="00BE57FB">
        <w:tc>
          <w:tcPr>
            <w:tcW w:w="22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E57FB" w:rsidRDefault="00BE57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Художественно-</w:t>
            </w:r>
          </w:p>
          <w:p w:rsidR="00BE57FB" w:rsidRDefault="00BE57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Эстетическое развитие/</w:t>
            </w:r>
          </w:p>
          <w:p w:rsidR="00BE57FB" w:rsidRDefault="00BE57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Познавательное</w:t>
            </w:r>
          </w:p>
          <w:p w:rsidR="00BE57FB" w:rsidRDefault="00BE57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</w:t>
            </w:r>
          </w:p>
        </w:tc>
        <w:tc>
          <w:tcPr>
            <w:tcW w:w="2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E57FB" w:rsidRDefault="00BE57FB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мелкой моторики у детей старшего дошкольного возраста с использованием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терапии песком «Песочница»</w:t>
            </w:r>
          </w:p>
          <w:p w:rsidR="00BE57FB" w:rsidRDefault="00BE57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E57FB" w:rsidRDefault="00BE57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Степочкина О.Ю.,</w:t>
            </w:r>
          </w:p>
          <w:p w:rsidR="00BE57FB" w:rsidRDefault="00BE57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Минченкова Е.Л.</w:t>
            </w:r>
          </w:p>
        </w:tc>
        <w:tc>
          <w:tcPr>
            <w:tcW w:w="14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E57FB" w:rsidRDefault="00BE57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45646">
              <w:rPr>
                <w:rFonts w:ascii="Times New Roman" w:hAnsi="Times New Roman"/>
                <w:sz w:val="28"/>
                <w:szCs w:val="28"/>
              </w:rPr>
              <w:t>/36</w:t>
            </w:r>
          </w:p>
        </w:tc>
        <w:tc>
          <w:tcPr>
            <w:tcW w:w="14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E57FB" w:rsidRDefault="004456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BE57FB" w:rsidTr="00BE57FB">
        <w:tc>
          <w:tcPr>
            <w:tcW w:w="22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E57FB" w:rsidRDefault="00BE57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Физическое развитие</w:t>
            </w:r>
          </w:p>
        </w:tc>
        <w:tc>
          <w:tcPr>
            <w:tcW w:w="2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E57FB" w:rsidRDefault="00BE57FB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дополнительного образования по развитию физической активности детей 3-4 лет «Крепыши»</w:t>
            </w:r>
          </w:p>
          <w:p w:rsidR="00BE57FB" w:rsidRDefault="00BE57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E57FB" w:rsidRDefault="00BE57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Пронина Г.А.</w:t>
            </w:r>
          </w:p>
        </w:tc>
        <w:tc>
          <w:tcPr>
            <w:tcW w:w="14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E57FB" w:rsidRDefault="00BE57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45646">
              <w:rPr>
                <w:rFonts w:ascii="Times New Roman" w:hAnsi="Times New Roman"/>
                <w:sz w:val="28"/>
                <w:szCs w:val="28"/>
              </w:rPr>
              <w:t>/36</w:t>
            </w:r>
          </w:p>
        </w:tc>
        <w:tc>
          <w:tcPr>
            <w:tcW w:w="14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E57FB" w:rsidRDefault="004456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E57FB" w:rsidTr="00BE57FB">
        <w:tc>
          <w:tcPr>
            <w:tcW w:w="22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E57FB" w:rsidRDefault="00BE57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Познавательное</w:t>
            </w:r>
          </w:p>
          <w:p w:rsidR="00BE57FB" w:rsidRDefault="00BE57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</w:t>
            </w:r>
          </w:p>
        </w:tc>
        <w:tc>
          <w:tcPr>
            <w:tcW w:w="2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E57FB" w:rsidRDefault="00BE57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дополнительного образования по познавательному развитию детей 4-5 лет «Всезнайки»</w:t>
            </w:r>
          </w:p>
        </w:tc>
        <w:tc>
          <w:tcPr>
            <w:tcW w:w="18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E57FB" w:rsidRDefault="00BE57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Смирнова Е.Ю.</w:t>
            </w:r>
          </w:p>
          <w:p w:rsidR="00BE57FB" w:rsidRDefault="00BE57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Степанова В.А.</w:t>
            </w:r>
          </w:p>
        </w:tc>
        <w:tc>
          <w:tcPr>
            <w:tcW w:w="14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E57FB" w:rsidRDefault="00BE57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45646">
              <w:rPr>
                <w:rFonts w:ascii="Times New Roman" w:hAnsi="Times New Roman"/>
                <w:sz w:val="28"/>
                <w:szCs w:val="28"/>
              </w:rPr>
              <w:t>/36</w:t>
            </w:r>
          </w:p>
        </w:tc>
        <w:tc>
          <w:tcPr>
            <w:tcW w:w="14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E57FB" w:rsidRDefault="004456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BE57FB" w:rsidTr="00BE57FB">
        <w:tc>
          <w:tcPr>
            <w:tcW w:w="22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E57FB" w:rsidRDefault="00BE57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Художественно-</w:t>
            </w:r>
          </w:p>
          <w:p w:rsidR="00BE57FB" w:rsidRDefault="00BE57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эстетическое развитие</w:t>
            </w:r>
          </w:p>
        </w:tc>
        <w:tc>
          <w:tcPr>
            <w:tcW w:w="2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E57FB" w:rsidRDefault="00BE57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дополнительного образования по познавательному развитию мелкой моторики у детей 3-4 лет «Радуга красок»</w:t>
            </w:r>
          </w:p>
        </w:tc>
        <w:tc>
          <w:tcPr>
            <w:tcW w:w="18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E57FB" w:rsidRDefault="00BE57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Малашенкова В.В.,</w:t>
            </w:r>
          </w:p>
          <w:p w:rsidR="00BE57FB" w:rsidRDefault="00BE57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Протасова С.С.</w:t>
            </w:r>
          </w:p>
        </w:tc>
        <w:tc>
          <w:tcPr>
            <w:tcW w:w="14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E57FB" w:rsidRDefault="00BE57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45646">
              <w:rPr>
                <w:rFonts w:ascii="Times New Roman" w:hAnsi="Times New Roman"/>
                <w:sz w:val="28"/>
                <w:szCs w:val="28"/>
              </w:rPr>
              <w:t>/36</w:t>
            </w:r>
          </w:p>
        </w:tc>
        <w:tc>
          <w:tcPr>
            <w:tcW w:w="14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E57FB" w:rsidRDefault="004456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BE57FB" w:rsidTr="00BE57FB">
        <w:tc>
          <w:tcPr>
            <w:tcW w:w="22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E57FB" w:rsidRDefault="00BE57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Художественно-</w:t>
            </w:r>
          </w:p>
          <w:p w:rsidR="00BE57FB" w:rsidRDefault="00BE57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эстетическое развитие/</w:t>
            </w:r>
          </w:p>
          <w:p w:rsidR="00BE57FB" w:rsidRDefault="00BE57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познавательное</w:t>
            </w:r>
          </w:p>
          <w:p w:rsidR="00BE57FB" w:rsidRDefault="00BE57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</w:t>
            </w:r>
          </w:p>
        </w:tc>
        <w:tc>
          <w:tcPr>
            <w:tcW w:w="2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E57FB" w:rsidRDefault="00BE57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дополнительного образования детей 2-3 лет «Игралочка»</w:t>
            </w:r>
          </w:p>
        </w:tc>
        <w:tc>
          <w:tcPr>
            <w:tcW w:w="18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E57FB" w:rsidRDefault="00BE57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Артамонова Е.В.,</w:t>
            </w:r>
          </w:p>
          <w:p w:rsidR="00BE57FB" w:rsidRDefault="00BE57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Халикова А.И.</w:t>
            </w:r>
          </w:p>
        </w:tc>
        <w:tc>
          <w:tcPr>
            <w:tcW w:w="14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E57FB" w:rsidRDefault="00BE57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45646">
              <w:rPr>
                <w:rFonts w:ascii="Times New Roman" w:hAnsi="Times New Roman"/>
                <w:sz w:val="28"/>
                <w:szCs w:val="28"/>
              </w:rPr>
              <w:t>/36</w:t>
            </w:r>
          </w:p>
        </w:tc>
        <w:tc>
          <w:tcPr>
            <w:tcW w:w="14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BE57FB" w:rsidRDefault="004456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</w:tbl>
    <w:p w:rsidR="00BE57FB" w:rsidRDefault="00BE57FB" w:rsidP="00BE57FB">
      <w:pPr>
        <w:rPr>
          <w:rFonts w:ascii="Times New Roman" w:hAnsi="Times New Roman"/>
          <w:sz w:val="28"/>
          <w:szCs w:val="28"/>
        </w:rPr>
      </w:pPr>
    </w:p>
    <w:p w:rsidR="0026416E" w:rsidRDefault="0026416E" w:rsidP="0026416E">
      <w:pPr>
        <w:pStyle w:val="a5"/>
        <w:shd w:val="clear" w:color="auto" w:fill="FFFFFF"/>
        <w:spacing w:before="0" w:beforeAutospacing="0" w:after="0" w:afterAutospacing="0"/>
        <w:ind w:firstLine="708"/>
        <w:rPr>
          <w:b/>
          <w:color w:val="111111"/>
          <w:sz w:val="28"/>
          <w:szCs w:val="28"/>
        </w:rPr>
      </w:pPr>
    </w:p>
    <w:p w:rsidR="0026416E" w:rsidRDefault="0026416E" w:rsidP="0026416E">
      <w:pPr>
        <w:pStyle w:val="a5"/>
        <w:shd w:val="clear" w:color="auto" w:fill="FFFFFF"/>
        <w:spacing w:before="0" w:beforeAutospacing="0" w:after="0" w:afterAutospacing="0"/>
        <w:ind w:left="-709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       Кружок «Крепыши»</w:t>
      </w:r>
    </w:p>
    <w:p w:rsidR="0026416E" w:rsidRDefault="0026416E" w:rsidP="0026416E">
      <w:pPr>
        <w:pStyle w:val="a5"/>
        <w:shd w:val="clear" w:color="auto" w:fill="FFFFFF"/>
        <w:spacing w:before="0" w:beforeAutospacing="0" w:after="0" w:afterAutospacing="0"/>
        <w:ind w:left="-709"/>
        <w:rPr>
          <w:b/>
          <w:color w:val="111111"/>
          <w:sz w:val="28"/>
          <w:szCs w:val="28"/>
        </w:rPr>
      </w:pPr>
    </w:p>
    <w:p w:rsidR="0026416E" w:rsidRPr="0026416E" w:rsidRDefault="0026416E" w:rsidP="0026416E">
      <w:pPr>
        <w:pStyle w:val="ae"/>
        <w:ind w:left="-567"/>
        <w:jc w:val="both"/>
        <w:rPr>
          <w:rFonts w:ascii="Times New Roman" w:hAnsi="Times New Roman"/>
          <w:sz w:val="28"/>
          <w:szCs w:val="28"/>
        </w:rPr>
      </w:pPr>
      <w:r w:rsidRPr="0026416E">
        <w:rPr>
          <w:rFonts w:ascii="Times New Roman" w:hAnsi="Times New Roman"/>
          <w:b/>
          <w:sz w:val="28"/>
          <w:szCs w:val="28"/>
        </w:rPr>
        <w:t xml:space="preserve">Цель </w:t>
      </w:r>
      <w:r w:rsidRPr="0026416E">
        <w:rPr>
          <w:rFonts w:ascii="Times New Roman" w:hAnsi="Times New Roman"/>
          <w:sz w:val="28"/>
          <w:szCs w:val="28"/>
        </w:rPr>
        <w:t>занятий – развитие основных физических качеств и музыкально-ритмических способностей детей младшего дошкольного возраста через занятия </w:t>
      </w:r>
      <w:r w:rsidRPr="0026416E">
        <w:rPr>
          <w:rStyle w:val="a4"/>
          <w:rFonts w:ascii="Times New Roman" w:hAnsi="Times New Roman"/>
          <w:color w:val="111111"/>
          <w:sz w:val="28"/>
          <w:szCs w:val="28"/>
          <w:bdr w:val="none" w:sz="0" w:space="0" w:color="auto" w:frame="1"/>
        </w:rPr>
        <w:t>детским фитнесом</w:t>
      </w:r>
      <w:r w:rsidRPr="0026416E">
        <w:rPr>
          <w:rFonts w:ascii="Times New Roman" w:hAnsi="Times New Roman"/>
          <w:sz w:val="28"/>
          <w:szCs w:val="28"/>
        </w:rPr>
        <w:t>.</w:t>
      </w:r>
    </w:p>
    <w:p w:rsidR="0026416E" w:rsidRPr="0026416E" w:rsidRDefault="0026416E" w:rsidP="0026416E">
      <w:pPr>
        <w:pStyle w:val="ae"/>
        <w:ind w:left="-567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26416E">
        <w:rPr>
          <w:rFonts w:ascii="Times New Roman" w:hAnsi="Times New Roman"/>
          <w:color w:val="333333"/>
          <w:sz w:val="28"/>
          <w:szCs w:val="28"/>
        </w:rPr>
        <w:tab/>
      </w:r>
      <w:r w:rsidRPr="0026416E">
        <w:rPr>
          <w:rFonts w:ascii="Times New Roman" w:hAnsi="Times New Roman"/>
          <w:b/>
          <w:color w:val="333333"/>
          <w:sz w:val="28"/>
          <w:szCs w:val="28"/>
        </w:rPr>
        <w:t>Задачи:</w:t>
      </w:r>
    </w:p>
    <w:p w:rsidR="0026416E" w:rsidRPr="0026416E" w:rsidRDefault="0026416E" w:rsidP="0026416E">
      <w:pPr>
        <w:pStyle w:val="ae"/>
        <w:ind w:left="-567"/>
        <w:jc w:val="both"/>
        <w:rPr>
          <w:rFonts w:ascii="Times New Roman" w:hAnsi="Times New Roman"/>
          <w:color w:val="333333"/>
          <w:sz w:val="28"/>
          <w:szCs w:val="28"/>
        </w:rPr>
      </w:pPr>
      <w:r w:rsidRPr="0026416E">
        <w:rPr>
          <w:rFonts w:ascii="Times New Roman" w:hAnsi="Times New Roman"/>
          <w:b/>
          <w:color w:val="333333"/>
          <w:sz w:val="28"/>
          <w:szCs w:val="28"/>
        </w:rPr>
        <w:t xml:space="preserve">- </w:t>
      </w:r>
      <w:r w:rsidRPr="0026416E">
        <w:rPr>
          <w:rFonts w:ascii="Times New Roman" w:hAnsi="Times New Roman"/>
          <w:color w:val="333333"/>
          <w:sz w:val="28"/>
          <w:szCs w:val="28"/>
        </w:rPr>
        <w:t>формирование правильной осанки, профилактика плоскостопия;</w:t>
      </w:r>
    </w:p>
    <w:p w:rsidR="0026416E" w:rsidRPr="0026416E" w:rsidRDefault="0026416E" w:rsidP="0026416E">
      <w:pPr>
        <w:pStyle w:val="ae"/>
        <w:ind w:left="-567"/>
        <w:jc w:val="both"/>
        <w:rPr>
          <w:rFonts w:ascii="Times New Roman" w:hAnsi="Times New Roman"/>
          <w:color w:val="333333"/>
          <w:sz w:val="28"/>
          <w:szCs w:val="28"/>
        </w:rPr>
      </w:pPr>
      <w:r w:rsidRPr="0026416E">
        <w:rPr>
          <w:rFonts w:ascii="Times New Roman" w:hAnsi="Times New Roman"/>
          <w:color w:val="333333"/>
          <w:sz w:val="28"/>
          <w:szCs w:val="28"/>
        </w:rPr>
        <w:t>- совершенствование физических способностей (развитие мышечной силы, гибкости, выносливости, скорости, координации);</w:t>
      </w:r>
    </w:p>
    <w:p w:rsidR="0026416E" w:rsidRPr="0026416E" w:rsidRDefault="0026416E" w:rsidP="0026416E">
      <w:pPr>
        <w:pStyle w:val="ae"/>
        <w:ind w:left="-567"/>
        <w:jc w:val="both"/>
        <w:rPr>
          <w:rFonts w:ascii="Times New Roman" w:hAnsi="Times New Roman"/>
          <w:color w:val="333333"/>
          <w:sz w:val="28"/>
          <w:szCs w:val="28"/>
        </w:rPr>
      </w:pPr>
      <w:r w:rsidRPr="0026416E">
        <w:rPr>
          <w:rFonts w:ascii="Times New Roman" w:hAnsi="Times New Roman"/>
          <w:color w:val="333333"/>
          <w:sz w:val="28"/>
          <w:szCs w:val="28"/>
        </w:rPr>
        <w:lastRenderedPageBreak/>
        <w:t>- развитие психических качеств: внимания, памяти, воображения, умственных способностей;</w:t>
      </w:r>
    </w:p>
    <w:p w:rsidR="0026416E" w:rsidRPr="0026416E" w:rsidRDefault="0026416E" w:rsidP="0026416E">
      <w:pPr>
        <w:pStyle w:val="ae"/>
        <w:ind w:left="-567"/>
        <w:jc w:val="both"/>
        <w:rPr>
          <w:rFonts w:ascii="Times New Roman" w:hAnsi="Times New Roman"/>
          <w:color w:val="333333"/>
          <w:sz w:val="28"/>
          <w:szCs w:val="28"/>
        </w:rPr>
      </w:pPr>
      <w:r w:rsidRPr="0026416E">
        <w:rPr>
          <w:rFonts w:ascii="Times New Roman" w:hAnsi="Times New Roman"/>
          <w:color w:val="333333"/>
          <w:sz w:val="28"/>
          <w:szCs w:val="28"/>
        </w:rPr>
        <w:t>- развитие органов дыхания, кровообращения, сердечнососудистой и нервной систем организма;</w:t>
      </w:r>
    </w:p>
    <w:p w:rsidR="0026416E" w:rsidRPr="0026416E" w:rsidRDefault="0026416E" w:rsidP="0026416E">
      <w:pPr>
        <w:pStyle w:val="ae"/>
        <w:ind w:left="-567"/>
        <w:jc w:val="both"/>
        <w:rPr>
          <w:rFonts w:ascii="Times New Roman" w:hAnsi="Times New Roman"/>
          <w:color w:val="333333"/>
          <w:sz w:val="28"/>
          <w:szCs w:val="28"/>
        </w:rPr>
      </w:pPr>
      <w:r w:rsidRPr="0026416E">
        <w:rPr>
          <w:rFonts w:ascii="Times New Roman" w:hAnsi="Times New Roman"/>
          <w:color w:val="333333"/>
          <w:sz w:val="28"/>
          <w:szCs w:val="28"/>
        </w:rPr>
        <w:t>- создание условий для  положительного психоэмоционального состояния детей;</w:t>
      </w:r>
    </w:p>
    <w:p w:rsidR="0026416E" w:rsidRPr="0026416E" w:rsidRDefault="0026416E" w:rsidP="0026416E">
      <w:pPr>
        <w:pStyle w:val="ae"/>
        <w:ind w:left="-567"/>
        <w:jc w:val="both"/>
        <w:rPr>
          <w:rFonts w:ascii="Times New Roman" w:hAnsi="Times New Roman"/>
          <w:color w:val="333333"/>
          <w:sz w:val="28"/>
          <w:szCs w:val="28"/>
        </w:rPr>
      </w:pPr>
      <w:r w:rsidRPr="0026416E">
        <w:rPr>
          <w:rFonts w:ascii="Times New Roman" w:hAnsi="Times New Roman"/>
          <w:color w:val="333333"/>
          <w:sz w:val="28"/>
          <w:szCs w:val="28"/>
        </w:rPr>
        <w:t>- повышение интереса к физкультурным занятиям.</w:t>
      </w:r>
      <w:r w:rsidRPr="0026416E">
        <w:rPr>
          <w:rFonts w:ascii="Times New Roman" w:hAnsi="Times New Roman"/>
          <w:color w:val="333333"/>
          <w:sz w:val="28"/>
          <w:szCs w:val="28"/>
        </w:rPr>
        <w:tab/>
      </w:r>
    </w:p>
    <w:p w:rsidR="0026416E" w:rsidRPr="0026416E" w:rsidRDefault="0026416E" w:rsidP="0026416E">
      <w:pPr>
        <w:pStyle w:val="ae"/>
        <w:ind w:left="-567"/>
        <w:jc w:val="both"/>
        <w:rPr>
          <w:rFonts w:ascii="Times New Roman" w:hAnsi="Times New Roman"/>
          <w:color w:val="333333"/>
          <w:sz w:val="28"/>
          <w:szCs w:val="28"/>
        </w:rPr>
      </w:pPr>
      <w:r w:rsidRPr="0026416E">
        <w:rPr>
          <w:rFonts w:ascii="Times New Roman" w:hAnsi="Times New Roman"/>
          <w:color w:val="333333"/>
          <w:sz w:val="28"/>
          <w:szCs w:val="28"/>
        </w:rPr>
        <w:t xml:space="preserve">На занятиях кружка «Крепыши» используются элементы детского фитнеса. </w:t>
      </w:r>
      <w:r w:rsidRPr="0026416E">
        <w:rPr>
          <w:rFonts w:ascii="Times New Roman" w:hAnsi="Times New Roman"/>
          <w:b/>
          <w:bCs/>
          <w:color w:val="333333"/>
          <w:sz w:val="28"/>
          <w:szCs w:val="28"/>
        </w:rPr>
        <w:t xml:space="preserve"> Детский фитнес</w:t>
      </w:r>
      <w:r w:rsidRPr="0026416E">
        <w:rPr>
          <w:rFonts w:ascii="Times New Roman" w:hAnsi="Times New Roman"/>
          <w:color w:val="333333"/>
          <w:sz w:val="28"/>
          <w:szCs w:val="28"/>
        </w:rPr>
        <w:t> </w:t>
      </w:r>
      <w:r w:rsidRPr="0026416E">
        <w:rPr>
          <w:rFonts w:ascii="Times New Roman" w:hAnsi="Times New Roman"/>
          <w:b/>
          <w:bCs/>
          <w:color w:val="333333"/>
          <w:sz w:val="28"/>
          <w:szCs w:val="28"/>
        </w:rPr>
        <w:t>–</w:t>
      </w:r>
      <w:r w:rsidRPr="0026416E">
        <w:rPr>
          <w:rFonts w:ascii="Times New Roman" w:hAnsi="Times New Roman"/>
          <w:color w:val="333333"/>
          <w:sz w:val="28"/>
          <w:szCs w:val="28"/>
        </w:rPr>
        <w:t> это система мероприятий (услуг), направленных на поддержание и укрепление здоровья (оздоровление), нормальное физическое и психическое здоровье ребенка (соответствующее возрасту), его социальную адаптацию и интеграцию.</w:t>
      </w:r>
    </w:p>
    <w:p w:rsidR="0026416E" w:rsidRPr="0026416E" w:rsidRDefault="0026416E" w:rsidP="0026416E">
      <w:pPr>
        <w:pStyle w:val="ae"/>
        <w:ind w:left="-567"/>
        <w:jc w:val="both"/>
        <w:rPr>
          <w:rFonts w:ascii="Times New Roman" w:hAnsi="Times New Roman"/>
          <w:color w:val="333333"/>
          <w:sz w:val="28"/>
          <w:szCs w:val="28"/>
        </w:rPr>
      </w:pPr>
      <w:r w:rsidRPr="0026416E">
        <w:rPr>
          <w:rFonts w:ascii="Times New Roman" w:hAnsi="Times New Roman"/>
          <w:color w:val="333333"/>
          <w:sz w:val="28"/>
          <w:szCs w:val="28"/>
        </w:rPr>
        <w:t xml:space="preserve"> Это позволяет повысить объем двигательной активности, уровень физической подготовленности, знакомит с возможностями тела, учит получать удовольствие и уверенность от движений и физической деятельности, усиливает интерес к занятиям физическими упражнениями и, как следствие, укрепляет здоровье детей.</w:t>
      </w:r>
    </w:p>
    <w:p w:rsidR="0026416E" w:rsidRPr="0026416E" w:rsidRDefault="0026416E" w:rsidP="0026416E">
      <w:pPr>
        <w:pStyle w:val="ae"/>
        <w:ind w:left="-567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26416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Спектр используемых в работе с детьми фитнес-технологий:</w:t>
      </w:r>
    </w:p>
    <w:p w:rsidR="0026416E" w:rsidRPr="0026416E" w:rsidRDefault="0026416E" w:rsidP="0026416E">
      <w:pPr>
        <w:pStyle w:val="ae"/>
        <w:ind w:left="-567"/>
        <w:jc w:val="both"/>
        <w:rPr>
          <w:rFonts w:ascii="Times New Roman" w:hAnsi="Times New Roman"/>
          <w:color w:val="333333"/>
          <w:sz w:val="28"/>
          <w:szCs w:val="28"/>
        </w:rPr>
      </w:pPr>
      <w:r w:rsidRPr="0026416E">
        <w:rPr>
          <w:rFonts w:ascii="Times New Roman" w:hAnsi="Times New Roman"/>
          <w:b/>
          <w:bCs/>
          <w:color w:val="333333"/>
          <w:sz w:val="28"/>
          <w:szCs w:val="28"/>
        </w:rPr>
        <w:t>Зверобика </w:t>
      </w:r>
      <w:r w:rsidRPr="0026416E">
        <w:rPr>
          <w:rFonts w:ascii="Times New Roman" w:hAnsi="Times New Roman"/>
          <w:color w:val="333333"/>
          <w:sz w:val="28"/>
          <w:szCs w:val="28"/>
        </w:rPr>
        <w:t>– аэробика подражательного характера, весёлая и интересная маленьким детям; развивает воображение и фантазию.</w:t>
      </w:r>
    </w:p>
    <w:p w:rsidR="0026416E" w:rsidRPr="0026416E" w:rsidRDefault="0026416E" w:rsidP="0026416E">
      <w:pPr>
        <w:pStyle w:val="ae"/>
        <w:ind w:left="-567"/>
        <w:jc w:val="both"/>
        <w:rPr>
          <w:rFonts w:ascii="Times New Roman" w:hAnsi="Times New Roman"/>
          <w:color w:val="333333"/>
          <w:sz w:val="28"/>
          <w:szCs w:val="28"/>
        </w:rPr>
      </w:pPr>
      <w:r w:rsidRPr="0026416E">
        <w:rPr>
          <w:rFonts w:ascii="Times New Roman" w:hAnsi="Times New Roman"/>
          <w:b/>
          <w:bCs/>
          <w:color w:val="333333"/>
          <w:sz w:val="28"/>
          <w:szCs w:val="28"/>
        </w:rPr>
        <w:t>Лого-аэробика</w:t>
      </w:r>
      <w:r w:rsidRPr="0026416E">
        <w:rPr>
          <w:rFonts w:ascii="Times New Roman" w:hAnsi="Times New Roman"/>
          <w:color w:val="333333"/>
          <w:sz w:val="28"/>
          <w:szCs w:val="28"/>
        </w:rPr>
        <w:t> – физические упражнения с одновременным произношением звуков и четверостиший; развивает координацию движений и речь ребёнка.</w:t>
      </w:r>
    </w:p>
    <w:p w:rsidR="0026416E" w:rsidRPr="0026416E" w:rsidRDefault="0026416E" w:rsidP="0026416E">
      <w:pPr>
        <w:pStyle w:val="ae"/>
        <w:ind w:left="-567"/>
        <w:jc w:val="both"/>
        <w:rPr>
          <w:rFonts w:ascii="Times New Roman" w:hAnsi="Times New Roman"/>
          <w:color w:val="333333"/>
          <w:sz w:val="28"/>
          <w:szCs w:val="28"/>
        </w:rPr>
      </w:pPr>
      <w:r w:rsidRPr="0026416E">
        <w:rPr>
          <w:rFonts w:ascii="Times New Roman" w:hAnsi="Times New Roman"/>
          <w:b/>
          <w:bCs/>
          <w:color w:val="333333"/>
          <w:sz w:val="28"/>
          <w:szCs w:val="28"/>
        </w:rPr>
        <w:t>Baby top</w:t>
      </w:r>
      <w:r w:rsidRPr="0026416E">
        <w:rPr>
          <w:rFonts w:ascii="Times New Roman" w:hAnsi="Times New Roman"/>
          <w:color w:val="333333"/>
          <w:sz w:val="28"/>
          <w:szCs w:val="28"/>
        </w:rPr>
        <w:t> – упражнения на укрепление свода стопы, незаменимые для детей с развивающимся плоскостопием.</w:t>
      </w:r>
    </w:p>
    <w:p w:rsidR="0026416E" w:rsidRPr="0026416E" w:rsidRDefault="0026416E" w:rsidP="0026416E">
      <w:pPr>
        <w:pStyle w:val="ae"/>
        <w:ind w:left="-567"/>
        <w:jc w:val="both"/>
        <w:rPr>
          <w:rFonts w:ascii="Times New Roman" w:hAnsi="Times New Roman"/>
          <w:color w:val="333333"/>
          <w:sz w:val="28"/>
          <w:szCs w:val="28"/>
        </w:rPr>
      </w:pPr>
      <w:r w:rsidRPr="0026416E">
        <w:rPr>
          <w:rFonts w:ascii="Times New Roman" w:hAnsi="Times New Roman"/>
          <w:b/>
          <w:bCs/>
          <w:color w:val="333333"/>
          <w:sz w:val="28"/>
          <w:szCs w:val="28"/>
        </w:rPr>
        <w:t xml:space="preserve">Baby </w:t>
      </w:r>
      <w:r w:rsidRPr="0026416E">
        <w:rPr>
          <w:rFonts w:ascii="Times New Roman" w:hAnsi="Times New Roman"/>
          <w:b/>
          <w:bCs/>
          <w:color w:val="333333"/>
          <w:sz w:val="28"/>
          <w:szCs w:val="28"/>
          <w:lang w:val="en-US"/>
        </w:rPr>
        <w:t>g</w:t>
      </w:r>
      <w:r w:rsidRPr="0026416E">
        <w:rPr>
          <w:rFonts w:ascii="Times New Roman" w:hAnsi="Times New Roman"/>
          <w:b/>
          <w:bCs/>
          <w:color w:val="333333"/>
          <w:sz w:val="28"/>
          <w:szCs w:val="28"/>
        </w:rPr>
        <w:t>ames</w:t>
      </w:r>
      <w:r w:rsidRPr="0026416E">
        <w:rPr>
          <w:rFonts w:ascii="Times New Roman" w:hAnsi="Times New Roman"/>
          <w:color w:val="333333"/>
          <w:sz w:val="28"/>
          <w:szCs w:val="28"/>
        </w:rPr>
        <w:t> – подвижные игры, эстафеты, конкурсы и упражнения на развитие внимания и мелкой моторики.</w:t>
      </w:r>
    </w:p>
    <w:p w:rsidR="0026416E" w:rsidRPr="0026416E" w:rsidRDefault="0026416E" w:rsidP="0026416E">
      <w:pPr>
        <w:pStyle w:val="ae"/>
        <w:ind w:left="-567"/>
        <w:jc w:val="both"/>
        <w:rPr>
          <w:rFonts w:ascii="Times New Roman" w:hAnsi="Times New Roman"/>
          <w:color w:val="333333"/>
          <w:sz w:val="28"/>
          <w:szCs w:val="28"/>
        </w:rPr>
      </w:pPr>
      <w:r w:rsidRPr="0026416E">
        <w:rPr>
          <w:rFonts w:ascii="Times New Roman" w:hAnsi="Times New Roman"/>
          <w:b/>
          <w:bCs/>
          <w:color w:val="333333"/>
          <w:sz w:val="28"/>
          <w:szCs w:val="28"/>
        </w:rPr>
        <w:t>Детская йога</w:t>
      </w:r>
      <w:r w:rsidRPr="0026416E">
        <w:rPr>
          <w:rFonts w:ascii="Times New Roman" w:hAnsi="Times New Roman"/>
          <w:color w:val="333333"/>
          <w:sz w:val="28"/>
          <w:szCs w:val="28"/>
        </w:rPr>
        <w:t> – благотворно влияет на психоэмоциональное состояние.</w:t>
      </w:r>
    </w:p>
    <w:p w:rsidR="0026416E" w:rsidRPr="0026416E" w:rsidRDefault="0026416E" w:rsidP="0026416E">
      <w:pPr>
        <w:pStyle w:val="ae"/>
        <w:ind w:left="-567"/>
        <w:jc w:val="both"/>
        <w:rPr>
          <w:rFonts w:ascii="Times New Roman" w:hAnsi="Times New Roman"/>
          <w:color w:val="333333"/>
          <w:sz w:val="28"/>
          <w:szCs w:val="28"/>
        </w:rPr>
      </w:pPr>
      <w:r w:rsidRPr="0026416E">
        <w:rPr>
          <w:rFonts w:ascii="Times New Roman" w:hAnsi="Times New Roman"/>
          <w:b/>
          <w:bCs/>
          <w:color w:val="333333"/>
          <w:sz w:val="28"/>
          <w:szCs w:val="28"/>
        </w:rPr>
        <w:t>Также проводятся фитнес-тренировки</w:t>
      </w:r>
      <w:r w:rsidRPr="0026416E">
        <w:rPr>
          <w:rFonts w:ascii="Times New Roman" w:hAnsi="Times New Roman"/>
          <w:color w:val="333333"/>
          <w:sz w:val="28"/>
          <w:szCs w:val="28"/>
        </w:rPr>
        <w:t> – это рациональное сочетание разных видов и форм двигательной деятельности  и направлений фитнеса.</w:t>
      </w:r>
    </w:p>
    <w:p w:rsidR="0026416E" w:rsidRPr="0026416E" w:rsidRDefault="0026416E" w:rsidP="0026416E">
      <w:pPr>
        <w:pStyle w:val="ae"/>
        <w:ind w:left="-567"/>
        <w:jc w:val="both"/>
        <w:rPr>
          <w:rFonts w:ascii="Times New Roman" w:hAnsi="Times New Roman"/>
          <w:color w:val="333333"/>
          <w:sz w:val="28"/>
          <w:szCs w:val="28"/>
        </w:rPr>
      </w:pPr>
      <w:r w:rsidRPr="0026416E">
        <w:rPr>
          <w:rFonts w:ascii="Times New Roman" w:hAnsi="Times New Roman"/>
          <w:color w:val="333333"/>
          <w:sz w:val="28"/>
          <w:szCs w:val="28"/>
        </w:rPr>
        <w:t xml:space="preserve">Занятие состоит из трёх частей. </w:t>
      </w:r>
    </w:p>
    <w:p w:rsidR="0026416E" w:rsidRPr="0026416E" w:rsidRDefault="0026416E" w:rsidP="0026416E">
      <w:pPr>
        <w:pStyle w:val="ae"/>
        <w:ind w:left="-567"/>
        <w:jc w:val="both"/>
        <w:rPr>
          <w:rFonts w:ascii="Times New Roman" w:hAnsi="Times New Roman"/>
          <w:color w:val="333333"/>
          <w:sz w:val="28"/>
          <w:szCs w:val="28"/>
        </w:rPr>
      </w:pPr>
      <w:r w:rsidRPr="0026416E">
        <w:rPr>
          <w:rFonts w:ascii="Times New Roman" w:hAnsi="Times New Roman"/>
          <w:color w:val="333333"/>
          <w:sz w:val="28"/>
          <w:szCs w:val="28"/>
        </w:rPr>
        <w:t>В первую часть включаются различные виды ходьбы, бега, прыжков, музыкально-ритмических композиций.</w:t>
      </w:r>
    </w:p>
    <w:p w:rsidR="0026416E" w:rsidRPr="0026416E" w:rsidRDefault="0026416E" w:rsidP="0026416E">
      <w:pPr>
        <w:pStyle w:val="ae"/>
        <w:ind w:left="-567"/>
        <w:jc w:val="both"/>
        <w:rPr>
          <w:rFonts w:ascii="Times New Roman" w:hAnsi="Times New Roman"/>
          <w:color w:val="333333"/>
          <w:sz w:val="28"/>
          <w:szCs w:val="28"/>
        </w:rPr>
      </w:pPr>
      <w:r w:rsidRPr="0026416E">
        <w:rPr>
          <w:rFonts w:ascii="Times New Roman" w:hAnsi="Times New Roman"/>
          <w:color w:val="333333"/>
          <w:sz w:val="28"/>
          <w:szCs w:val="28"/>
        </w:rPr>
        <w:t>В основной части – силовые тренировки, упражнения с предметами.</w:t>
      </w:r>
    </w:p>
    <w:p w:rsidR="0026416E" w:rsidRPr="0026416E" w:rsidRDefault="0026416E" w:rsidP="0026416E">
      <w:pPr>
        <w:pStyle w:val="ae"/>
        <w:ind w:left="-567"/>
        <w:jc w:val="both"/>
        <w:rPr>
          <w:rFonts w:ascii="Times New Roman" w:hAnsi="Times New Roman"/>
          <w:color w:val="333333"/>
          <w:sz w:val="28"/>
          <w:szCs w:val="28"/>
        </w:rPr>
      </w:pPr>
      <w:r w:rsidRPr="0026416E">
        <w:rPr>
          <w:rFonts w:ascii="Times New Roman" w:hAnsi="Times New Roman"/>
          <w:color w:val="333333"/>
          <w:sz w:val="28"/>
          <w:szCs w:val="28"/>
        </w:rPr>
        <w:t>В заключение занятия используются дыхательные упражнения, упражнения на релаксацию, игровой стретчинг.</w:t>
      </w:r>
    </w:p>
    <w:p w:rsidR="0026416E" w:rsidRPr="00964D3D" w:rsidRDefault="0026416E" w:rsidP="0026416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964D3D">
        <w:rPr>
          <w:rFonts w:ascii="Times New Roman" w:eastAsia="Times New Roman" w:hAnsi="Times New Roman"/>
          <w:b/>
          <w:sz w:val="28"/>
          <w:szCs w:val="28"/>
        </w:rPr>
        <w:t>Мониторинг усвоения п</w:t>
      </w:r>
      <w:r>
        <w:rPr>
          <w:rFonts w:ascii="Times New Roman" w:eastAsia="Times New Roman" w:hAnsi="Times New Roman"/>
          <w:b/>
          <w:sz w:val="28"/>
          <w:szCs w:val="28"/>
        </w:rPr>
        <w:t>рограммы  кружка «Крепыши»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1"/>
        <w:gridCol w:w="165"/>
        <w:gridCol w:w="942"/>
        <w:gridCol w:w="192"/>
        <w:gridCol w:w="2049"/>
        <w:gridCol w:w="358"/>
        <w:gridCol w:w="952"/>
        <w:gridCol w:w="199"/>
        <w:gridCol w:w="2327"/>
      </w:tblGrid>
      <w:tr w:rsidR="0026416E" w:rsidRPr="00CC1D1E" w:rsidTr="00F040C0">
        <w:trPr>
          <w:tblCellSpacing w:w="0" w:type="dxa"/>
        </w:trPr>
        <w:tc>
          <w:tcPr>
            <w:tcW w:w="2171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26416E" w:rsidRPr="00CC1D1E" w:rsidRDefault="0026416E" w:rsidP="00F04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1" w:name="2c8b99fa6f782131a6232866d9539dc7c98ef494"/>
            <w:bookmarkStart w:id="2" w:name="0"/>
            <w:bookmarkEnd w:id="1"/>
            <w:bookmarkEnd w:id="2"/>
            <w:r w:rsidRPr="00CC1D1E">
              <w:rPr>
                <w:rFonts w:ascii="Times New Roman" w:eastAsia="Times New Roman" w:hAnsi="Times New Roman"/>
                <w:sz w:val="24"/>
                <w:szCs w:val="24"/>
              </w:rPr>
              <w:t>Уровень усвоения материала</w:t>
            </w:r>
          </w:p>
        </w:tc>
        <w:tc>
          <w:tcPr>
            <w:tcW w:w="1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6416E" w:rsidRDefault="0026416E" w:rsidP="00F040C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6416E" w:rsidRPr="00CC1D1E" w:rsidRDefault="0026416E" w:rsidP="00F04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83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26416E" w:rsidRDefault="0026416E" w:rsidP="00F040C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6416E" w:rsidRDefault="0026416E" w:rsidP="00F0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Начало года</w:t>
            </w:r>
          </w:p>
          <w:p w:rsidR="0026416E" w:rsidRPr="00CC1D1E" w:rsidRDefault="0026416E" w:rsidP="00F04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6416E" w:rsidRPr="00CC1D1E" w:rsidRDefault="0026416E" w:rsidP="00F04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vAlign w:val="center"/>
            <w:hideMark/>
          </w:tcPr>
          <w:p w:rsidR="0026416E" w:rsidRPr="00CC1D1E" w:rsidRDefault="0026416E" w:rsidP="00F04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1D1E">
              <w:rPr>
                <w:rFonts w:ascii="Times New Roman" w:eastAsia="Times New Roman" w:hAnsi="Times New Roman"/>
                <w:sz w:val="24"/>
                <w:szCs w:val="24"/>
              </w:rPr>
              <w:t>Конец года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26416E" w:rsidRPr="00CC1D1E" w:rsidRDefault="0026416E" w:rsidP="00F04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6416E" w:rsidRPr="00CC1D1E" w:rsidTr="00F040C0">
        <w:trPr>
          <w:tblCellSpacing w:w="0" w:type="dxa"/>
        </w:trPr>
        <w:tc>
          <w:tcPr>
            <w:tcW w:w="2171" w:type="dxa"/>
            <w:tcBorders>
              <w:right w:val="single" w:sz="4" w:space="0" w:color="auto"/>
            </w:tcBorders>
            <w:vAlign w:val="center"/>
            <w:hideMark/>
          </w:tcPr>
          <w:p w:rsidR="0026416E" w:rsidRPr="00CC1D1E" w:rsidRDefault="0026416E" w:rsidP="00F04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6416E" w:rsidRPr="00CC1D1E" w:rsidRDefault="0026416E" w:rsidP="00F04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26416E" w:rsidRPr="00CC1D1E" w:rsidRDefault="0026416E" w:rsidP="00F04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1D1E">
              <w:rPr>
                <w:rFonts w:ascii="Times New Roman" w:eastAsia="Times New Roman" w:hAnsi="Times New Roman"/>
                <w:sz w:val="24"/>
                <w:szCs w:val="24"/>
              </w:rPr>
              <w:t>Кол-во детей</w:t>
            </w:r>
          </w:p>
        </w:tc>
        <w:tc>
          <w:tcPr>
            <w:tcW w:w="1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6416E" w:rsidRDefault="0026416E" w:rsidP="00F040C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6416E" w:rsidRPr="00CC1D1E" w:rsidRDefault="0026416E" w:rsidP="00F04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26416E" w:rsidRPr="00CC1D1E" w:rsidRDefault="0026416E" w:rsidP="00F04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1D1E">
              <w:rPr>
                <w:rFonts w:ascii="Times New Roman" w:eastAsia="Times New Roman" w:hAnsi="Times New Roman"/>
                <w:sz w:val="24"/>
                <w:szCs w:val="24"/>
              </w:rPr>
              <w:t>Уровень усвоения программы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6416E" w:rsidRDefault="0026416E" w:rsidP="00F040C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6416E" w:rsidRPr="00CC1D1E" w:rsidRDefault="0026416E" w:rsidP="00F04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26416E" w:rsidRPr="00CC1D1E" w:rsidRDefault="0026416E" w:rsidP="00F04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1D1E">
              <w:rPr>
                <w:rFonts w:ascii="Times New Roman" w:eastAsia="Times New Roman" w:hAnsi="Times New Roman"/>
                <w:sz w:val="24"/>
                <w:szCs w:val="24"/>
              </w:rPr>
              <w:t>Кол-во детей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6416E" w:rsidRDefault="0026416E" w:rsidP="00F040C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6416E" w:rsidRPr="00CC1D1E" w:rsidRDefault="0026416E" w:rsidP="00F04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26416E" w:rsidRPr="00CC1D1E" w:rsidRDefault="0026416E" w:rsidP="00F04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1D1E">
              <w:rPr>
                <w:rFonts w:ascii="Times New Roman" w:eastAsia="Times New Roman" w:hAnsi="Times New Roman"/>
                <w:sz w:val="24"/>
                <w:szCs w:val="24"/>
              </w:rPr>
              <w:t>Уровень усвоения программы</w:t>
            </w:r>
          </w:p>
        </w:tc>
      </w:tr>
      <w:tr w:rsidR="0026416E" w:rsidRPr="00CC1D1E" w:rsidTr="00F040C0">
        <w:trPr>
          <w:tblCellSpacing w:w="0" w:type="dxa"/>
        </w:trPr>
        <w:tc>
          <w:tcPr>
            <w:tcW w:w="2171" w:type="dxa"/>
            <w:tcBorders>
              <w:right w:val="single" w:sz="4" w:space="0" w:color="auto"/>
            </w:tcBorders>
            <w:vAlign w:val="center"/>
            <w:hideMark/>
          </w:tcPr>
          <w:p w:rsidR="0026416E" w:rsidRPr="00CC1D1E" w:rsidRDefault="0026416E" w:rsidP="00F04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5" w:type="dxa"/>
            <w:tcBorders>
              <w:left w:val="single" w:sz="4" w:space="0" w:color="auto"/>
            </w:tcBorders>
            <w:vAlign w:val="center"/>
          </w:tcPr>
          <w:p w:rsidR="0026416E" w:rsidRPr="00CC1D1E" w:rsidRDefault="0026416E" w:rsidP="00F04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right w:val="single" w:sz="4" w:space="0" w:color="auto"/>
            </w:tcBorders>
            <w:vAlign w:val="center"/>
            <w:hideMark/>
          </w:tcPr>
          <w:p w:rsidR="0026416E" w:rsidRPr="00CC1D1E" w:rsidRDefault="0026416E" w:rsidP="00F04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" w:type="dxa"/>
            <w:tcBorders>
              <w:left w:val="single" w:sz="4" w:space="0" w:color="auto"/>
            </w:tcBorders>
            <w:vAlign w:val="center"/>
          </w:tcPr>
          <w:p w:rsidR="0026416E" w:rsidRPr="00CC1D1E" w:rsidRDefault="0026416E" w:rsidP="00F04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  <w:tcBorders>
              <w:right w:val="single" w:sz="4" w:space="0" w:color="auto"/>
            </w:tcBorders>
            <w:vAlign w:val="center"/>
            <w:hideMark/>
          </w:tcPr>
          <w:p w:rsidR="0026416E" w:rsidRPr="00CC1D1E" w:rsidRDefault="0026416E" w:rsidP="00F04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left w:val="single" w:sz="4" w:space="0" w:color="auto"/>
            </w:tcBorders>
            <w:vAlign w:val="center"/>
          </w:tcPr>
          <w:p w:rsidR="0026416E" w:rsidRPr="00CC1D1E" w:rsidRDefault="0026416E" w:rsidP="00F04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right w:val="single" w:sz="4" w:space="0" w:color="auto"/>
            </w:tcBorders>
            <w:vAlign w:val="center"/>
            <w:hideMark/>
          </w:tcPr>
          <w:p w:rsidR="0026416E" w:rsidRPr="00CC1D1E" w:rsidRDefault="0026416E" w:rsidP="00F04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5" w:type="dxa"/>
            <w:tcBorders>
              <w:left w:val="single" w:sz="4" w:space="0" w:color="auto"/>
            </w:tcBorders>
            <w:vAlign w:val="center"/>
          </w:tcPr>
          <w:p w:rsidR="0026416E" w:rsidRPr="00CC1D1E" w:rsidRDefault="0026416E" w:rsidP="00F04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16E" w:rsidRPr="00CC1D1E" w:rsidRDefault="0026416E" w:rsidP="00F04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6416E" w:rsidRPr="00CC1D1E" w:rsidTr="00F040C0">
        <w:trPr>
          <w:tblCellSpacing w:w="0" w:type="dxa"/>
        </w:trPr>
        <w:tc>
          <w:tcPr>
            <w:tcW w:w="2171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26416E" w:rsidRPr="00CC1D1E" w:rsidRDefault="0026416E" w:rsidP="00F04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1D1E">
              <w:rPr>
                <w:rFonts w:ascii="Times New Roman" w:eastAsia="Times New Roman" w:hAnsi="Times New Roman"/>
                <w:sz w:val="24"/>
                <w:szCs w:val="24"/>
              </w:rPr>
              <w:t>Общее количество детей</w:t>
            </w:r>
          </w:p>
        </w:tc>
        <w:tc>
          <w:tcPr>
            <w:tcW w:w="1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6416E" w:rsidRDefault="0026416E" w:rsidP="00F040C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6416E" w:rsidRPr="00CC1D1E" w:rsidRDefault="0026416E" w:rsidP="00F04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26416E" w:rsidRPr="00CC1D1E" w:rsidRDefault="0026416E" w:rsidP="00F04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6416E" w:rsidRPr="00CC1D1E" w:rsidRDefault="0026416E" w:rsidP="00F04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26416E" w:rsidRPr="00CC1D1E" w:rsidRDefault="0026416E" w:rsidP="00F04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6416E" w:rsidRPr="00CC1D1E" w:rsidRDefault="0026416E" w:rsidP="00F04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26416E" w:rsidRPr="00CC1D1E" w:rsidRDefault="002B0669" w:rsidP="00F04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6416E" w:rsidRPr="00CC1D1E" w:rsidRDefault="0026416E" w:rsidP="00F04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26416E" w:rsidRPr="00CC1D1E" w:rsidRDefault="0026416E" w:rsidP="00F04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6416E" w:rsidRPr="00CC1D1E" w:rsidTr="00F040C0">
        <w:trPr>
          <w:tblCellSpacing w:w="0" w:type="dxa"/>
        </w:trPr>
        <w:tc>
          <w:tcPr>
            <w:tcW w:w="2171" w:type="dxa"/>
            <w:tcBorders>
              <w:right w:val="single" w:sz="4" w:space="0" w:color="auto"/>
            </w:tcBorders>
            <w:vAlign w:val="center"/>
            <w:hideMark/>
          </w:tcPr>
          <w:p w:rsidR="0026416E" w:rsidRPr="00CC1D1E" w:rsidRDefault="0026416E" w:rsidP="00F04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1D1E">
              <w:rPr>
                <w:rFonts w:ascii="Times New Roman" w:eastAsia="Times New Roman" w:hAnsi="Times New Roman"/>
                <w:sz w:val="24"/>
                <w:szCs w:val="24"/>
              </w:rPr>
              <w:t>Низкий уровень</w:t>
            </w:r>
          </w:p>
        </w:tc>
        <w:tc>
          <w:tcPr>
            <w:tcW w:w="165" w:type="dxa"/>
            <w:tcBorders>
              <w:left w:val="single" w:sz="4" w:space="0" w:color="auto"/>
            </w:tcBorders>
            <w:vAlign w:val="center"/>
          </w:tcPr>
          <w:p w:rsidR="0026416E" w:rsidRPr="00CC1D1E" w:rsidRDefault="0026416E" w:rsidP="00F04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right w:val="single" w:sz="4" w:space="0" w:color="auto"/>
            </w:tcBorders>
            <w:vAlign w:val="center"/>
            <w:hideMark/>
          </w:tcPr>
          <w:p w:rsidR="0026416E" w:rsidRPr="00CC1D1E" w:rsidRDefault="002B0669" w:rsidP="00F04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2" w:type="dxa"/>
            <w:tcBorders>
              <w:left w:val="single" w:sz="4" w:space="0" w:color="auto"/>
            </w:tcBorders>
            <w:vAlign w:val="center"/>
          </w:tcPr>
          <w:p w:rsidR="0026416E" w:rsidRPr="00CC1D1E" w:rsidRDefault="0026416E" w:rsidP="00F04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  <w:tcBorders>
              <w:right w:val="single" w:sz="4" w:space="0" w:color="auto"/>
            </w:tcBorders>
            <w:vAlign w:val="center"/>
            <w:hideMark/>
          </w:tcPr>
          <w:p w:rsidR="0026416E" w:rsidRPr="00CC1D1E" w:rsidRDefault="002B0669" w:rsidP="00F04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58</w:t>
            </w:r>
            <w:r w:rsidR="0026416E">
              <w:rPr>
                <w:rFonts w:ascii="Times New Roman" w:eastAsia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358" w:type="dxa"/>
            <w:tcBorders>
              <w:left w:val="single" w:sz="4" w:space="0" w:color="auto"/>
            </w:tcBorders>
            <w:vAlign w:val="center"/>
          </w:tcPr>
          <w:p w:rsidR="0026416E" w:rsidRPr="00CC1D1E" w:rsidRDefault="0026416E" w:rsidP="00F04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right w:val="single" w:sz="4" w:space="0" w:color="auto"/>
            </w:tcBorders>
            <w:vAlign w:val="center"/>
            <w:hideMark/>
          </w:tcPr>
          <w:p w:rsidR="0026416E" w:rsidRPr="00CC1D1E" w:rsidRDefault="0026416E" w:rsidP="00F04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" w:type="dxa"/>
            <w:tcBorders>
              <w:left w:val="single" w:sz="4" w:space="0" w:color="auto"/>
            </w:tcBorders>
            <w:vAlign w:val="center"/>
          </w:tcPr>
          <w:p w:rsidR="0026416E" w:rsidRPr="00CC1D1E" w:rsidRDefault="0026416E" w:rsidP="00F04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16E" w:rsidRPr="00CC1D1E" w:rsidRDefault="0026416E" w:rsidP="00F04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1D1E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26416E" w:rsidRPr="00CC1D1E" w:rsidTr="00F040C0">
        <w:trPr>
          <w:tblCellSpacing w:w="0" w:type="dxa"/>
        </w:trPr>
        <w:tc>
          <w:tcPr>
            <w:tcW w:w="2171" w:type="dxa"/>
            <w:tcBorders>
              <w:right w:val="single" w:sz="4" w:space="0" w:color="auto"/>
            </w:tcBorders>
            <w:vAlign w:val="center"/>
            <w:hideMark/>
          </w:tcPr>
          <w:p w:rsidR="0026416E" w:rsidRPr="00CC1D1E" w:rsidRDefault="0026416E" w:rsidP="00F04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1D1E">
              <w:rPr>
                <w:rFonts w:ascii="Times New Roman" w:eastAsia="Times New Roman" w:hAnsi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165" w:type="dxa"/>
            <w:tcBorders>
              <w:left w:val="single" w:sz="4" w:space="0" w:color="auto"/>
            </w:tcBorders>
            <w:vAlign w:val="center"/>
          </w:tcPr>
          <w:p w:rsidR="0026416E" w:rsidRPr="00CC1D1E" w:rsidRDefault="0026416E" w:rsidP="00F04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right w:val="single" w:sz="4" w:space="0" w:color="auto"/>
            </w:tcBorders>
            <w:vAlign w:val="center"/>
            <w:hideMark/>
          </w:tcPr>
          <w:p w:rsidR="0026416E" w:rsidRPr="00CC1D1E" w:rsidRDefault="002B0669" w:rsidP="00F04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2" w:type="dxa"/>
            <w:tcBorders>
              <w:left w:val="single" w:sz="4" w:space="0" w:color="auto"/>
            </w:tcBorders>
            <w:vAlign w:val="center"/>
          </w:tcPr>
          <w:p w:rsidR="0026416E" w:rsidRPr="00CC1D1E" w:rsidRDefault="0026416E" w:rsidP="00F04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  <w:tcBorders>
              <w:right w:val="single" w:sz="4" w:space="0" w:color="auto"/>
            </w:tcBorders>
            <w:vAlign w:val="center"/>
            <w:hideMark/>
          </w:tcPr>
          <w:p w:rsidR="0026416E" w:rsidRPr="00CC1D1E" w:rsidRDefault="002B0669" w:rsidP="00F04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42</w:t>
            </w:r>
            <w:r w:rsidR="0026416E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58" w:type="dxa"/>
            <w:tcBorders>
              <w:left w:val="single" w:sz="4" w:space="0" w:color="auto"/>
            </w:tcBorders>
            <w:vAlign w:val="center"/>
          </w:tcPr>
          <w:p w:rsidR="0026416E" w:rsidRPr="00CC1D1E" w:rsidRDefault="0026416E" w:rsidP="00F04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right w:val="single" w:sz="4" w:space="0" w:color="auto"/>
            </w:tcBorders>
            <w:vAlign w:val="center"/>
            <w:hideMark/>
          </w:tcPr>
          <w:p w:rsidR="0026416E" w:rsidRPr="00CC1D1E" w:rsidRDefault="002B0669" w:rsidP="00F04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5" w:type="dxa"/>
            <w:tcBorders>
              <w:left w:val="single" w:sz="4" w:space="0" w:color="auto"/>
            </w:tcBorders>
            <w:vAlign w:val="center"/>
          </w:tcPr>
          <w:p w:rsidR="0026416E" w:rsidRPr="00CC1D1E" w:rsidRDefault="0026416E" w:rsidP="00F04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16E" w:rsidRPr="00CC1D1E" w:rsidRDefault="002B0669" w:rsidP="00F04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77</w:t>
            </w:r>
            <w:r w:rsidR="0026416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6416E" w:rsidRPr="00CC1D1E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  <w:tr w:rsidR="0026416E" w:rsidRPr="00CC1D1E" w:rsidTr="00F040C0">
        <w:trPr>
          <w:tblCellSpacing w:w="0" w:type="dxa"/>
        </w:trPr>
        <w:tc>
          <w:tcPr>
            <w:tcW w:w="2171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16E" w:rsidRPr="00CC1D1E" w:rsidRDefault="0026416E" w:rsidP="00F04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1D1E">
              <w:rPr>
                <w:rFonts w:ascii="Times New Roman" w:eastAsia="Times New Roman" w:hAnsi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16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416E" w:rsidRPr="00CC1D1E" w:rsidRDefault="0026416E" w:rsidP="00F04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16E" w:rsidRPr="00CC1D1E" w:rsidRDefault="0026416E" w:rsidP="00F04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1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416E" w:rsidRPr="00CC1D1E" w:rsidRDefault="0026416E" w:rsidP="00F040C0">
            <w:pPr>
              <w:spacing w:before="100" w:beforeAutospacing="1" w:after="100" w:afterAutospacing="1" w:line="240" w:lineRule="auto"/>
              <w:ind w:left="57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16E" w:rsidRPr="00CC1D1E" w:rsidRDefault="0026416E" w:rsidP="00F04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416E" w:rsidRPr="00CC1D1E" w:rsidRDefault="0026416E" w:rsidP="00F04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16E" w:rsidRPr="00CC1D1E" w:rsidRDefault="002B0669" w:rsidP="00F04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416E" w:rsidRPr="00CC1D1E" w:rsidRDefault="0026416E" w:rsidP="00F04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26416E" w:rsidRPr="00CC1D1E" w:rsidRDefault="002B0669" w:rsidP="00F04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  <w:r w:rsidR="0026416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6416E" w:rsidRPr="00CC1D1E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  <w:tr w:rsidR="0026416E" w:rsidRPr="00CC1D1E" w:rsidTr="00F040C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6416E" w:rsidRPr="00CC1D1E" w:rsidRDefault="0026416E" w:rsidP="00F04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6416E" w:rsidRPr="00CC1D1E" w:rsidRDefault="0026416E" w:rsidP="00F04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6416E" w:rsidRPr="00CC1D1E" w:rsidRDefault="0026416E" w:rsidP="00F04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6416E" w:rsidRPr="00CC1D1E" w:rsidRDefault="0026416E" w:rsidP="00F04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16E" w:rsidRPr="00CC1D1E" w:rsidRDefault="0026416E" w:rsidP="00F04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6416E" w:rsidRPr="00CC1D1E" w:rsidTr="00F040C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6416E" w:rsidRPr="00CC1D1E" w:rsidRDefault="0026416E" w:rsidP="00F04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6416E" w:rsidRPr="00CC1D1E" w:rsidRDefault="0026416E" w:rsidP="00F04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6416E" w:rsidRPr="00CC1D1E" w:rsidRDefault="0026416E" w:rsidP="00F04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6416E" w:rsidRPr="00CC1D1E" w:rsidRDefault="0026416E" w:rsidP="00F04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16E" w:rsidRPr="00CC1D1E" w:rsidRDefault="0026416E" w:rsidP="00F04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6416E" w:rsidRPr="00CC1D1E" w:rsidTr="00F040C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6416E" w:rsidRPr="00CC1D1E" w:rsidRDefault="0026416E" w:rsidP="00F04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6416E" w:rsidRPr="00CC1D1E" w:rsidRDefault="0026416E" w:rsidP="00F04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6416E" w:rsidRPr="00CC1D1E" w:rsidRDefault="0026416E" w:rsidP="00F04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6416E" w:rsidRPr="00CC1D1E" w:rsidRDefault="0026416E" w:rsidP="00F04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16E" w:rsidRPr="00CC1D1E" w:rsidRDefault="0026416E" w:rsidP="00F04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6416E" w:rsidRPr="00CC1D1E" w:rsidTr="00F040C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6416E" w:rsidRPr="00CC1D1E" w:rsidRDefault="0026416E" w:rsidP="00F04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6416E" w:rsidRPr="00CC1D1E" w:rsidRDefault="0026416E" w:rsidP="00F04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6416E" w:rsidRPr="00CC1D1E" w:rsidRDefault="0026416E" w:rsidP="00F04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6416E" w:rsidRPr="00CC1D1E" w:rsidRDefault="0026416E" w:rsidP="00F04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16E" w:rsidRPr="00CC1D1E" w:rsidRDefault="0026416E" w:rsidP="00F04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6416E" w:rsidRPr="00CC1D1E" w:rsidTr="00F040C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6416E" w:rsidRPr="00CC1D1E" w:rsidRDefault="0026416E" w:rsidP="00F04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6416E" w:rsidRPr="00CC1D1E" w:rsidRDefault="0026416E" w:rsidP="00F04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6416E" w:rsidRPr="00CC1D1E" w:rsidRDefault="0026416E" w:rsidP="00F04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6416E" w:rsidRPr="00CC1D1E" w:rsidRDefault="0026416E" w:rsidP="00F04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16E" w:rsidRPr="00CC1D1E" w:rsidRDefault="0026416E" w:rsidP="00F04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6416E" w:rsidRPr="00CC1D1E" w:rsidTr="00F040C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6416E" w:rsidRPr="00CC1D1E" w:rsidRDefault="0026416E" w:rsidP="00F04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6416E" w:rsidRPr="00CC1D1E" w:rsidRDefault="0026416E" w:rsidP="00F04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6416E" w:rsidRPr="00CC1D1E" w:rsidRDefault="0026416E" w:rsidP="00F04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6416E" w:rsidRPr="00CC1D1E" w:rsidRDefault="0026416E" w:rsidP="00F04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16E" w:rsidRPr="00CC1D1E" w:rsidRDefault="0026416E" w:rsidP="00F04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6416E" w:rsidRPr="00CC1D1E" w:rsidTr="00F040C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6416E" w:rsidRPr="00CC1D1E" w:rsidRDefault="0026416E" w:rsidP="00F04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6416E" w:rsidRPr="00CC1D1E" w:rsidRDefault="0026416E" w:rsidP="00F04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6416E" w:rsidRPr="00CC1D1E" w:rsidRDefault="0026416E" w:rsidP="00F04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6416E" w:rsidRPr="00CC1D1E" w:rsidRDefault="0026416E" w:rsidP="00F04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16E" w:rsidRPr="00CC1D1E" w:rsidRDefault="0026416E" w:rsidP="00F04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6416E" w:rsidRPr="00CC1D1E" w:rsidTr="00F040C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6416E" w:rsidRPr="00CC1D1E" w:rsidRDefault="0026416E" w:rsidP="00F04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6416E" w:rsidRPr="00CC1D1E" w:rsidRDefault="0026416E" w:rsidP="00F04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6416E" w:rsidRPr="00CC1D1E" w:rsidRDefault="0026416E" w:rsidP="00F04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6416E" w:rsidRPr="00CC1D1E" w:rsidRDefault="0026416E" w:rsidP="00F04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16E" w:rsidRPr="00CC1D1E" w:rsidRDefault="0026416E" w:rsidP="00F04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6416E" w:rsidRPr="00CC1D1E" w:rsidTr="00F040C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6416E" w:rsidRPr="00CC1D1E" w:rsidRDefault="0026416E" w:rsidP="00F04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6416E" w:rsidRPr="00CC1D1E" w:rsidRDefault="0026416E" w:rsidP="00F04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6416E" w:rsidRPr="00CC1D1E" w:rsidRDefault="0026416E" w:rsidP="00F04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6416E" w:rsidRPr="00CC1D1E" w:rsidRDefault="0026416E" w:rsidP="00F04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16E" w:rsidRPr="00CC1D1E" w:rsidRDefault="0026416E" w:rsidP="00F04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6416E" w:rsidRPr="00CC1D1E" w:rsidTr="00F040C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6416E" w:rsidRPr="00CC1D1E" w:rsidRDefault="0026416E" w:rsidP="00F04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6416E" w:rsidRPr="00CC1D1E" w:rsidRDefault="0026416E" w:rsidP="00F04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6416E" w:rsidRPr="00CC1D1E" w:rsidRDefault="0026416E" w:rsidP="00F04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6416E" w:rsidRPr="00CC1D1E" w:rsidRDefault="0026416E" w:rsidP="00F04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16E" w:rsidRPr="00CC1D1E" w:rsidRDefault="0026416E" w:rsidP="00F04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6416E" w:rsidRPr="00CC1D1E" w:rsidTr="00F040C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6416E" w:rsidRPr="00CC1D1E" w:rsidRDefault="0026416E" w:rsidP="00F04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6416E" w:rsidRPr="00CC1D1E" w:rsidRDefault="0026416E" w:rsidP="00F04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6416E" w:rsidRPr="00CC1D1E" w:rsidRDefault="0026416E" w:rsidP="00F04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6416E" w:rsidRPr="00CC1D1E" w:rsidRDefault="0026416E" w:rsidP="00F04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16E" w:rsidRPr="00CC1D1E" w:rsidRDefault="0026416E" w:rsidP="00F04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6416E" w:rsidRPr="00CC1D1E" w:rsidTr="00F040C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6416E" w:rsidRPr="00CC1D1E" w:rsidRDefault="0026416E" w:rsidP="00F04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6416E" w:rsidRPr="00CC1D1E" w:rsidRDefault="0026416E" w:rsidP="00F04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6416E" w:rsidRPr="00CC1D1E" w:rsidRDefault="0026416E" w:rsidP="00F04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6416E" w:rsidRPr="00CC1D1E" w:rsidRDefault="0026416E" w:rsidP="00F04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16E" w:rsidRPr="00CC1D1E" w:rsidRDefault="0026416E" w:rsidP="00F04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6416E" w:rsidRPr="00CC1D1E" w:rsidTr="00F040C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6416E" w:rsidRPr="00CC1D1E" w:rsidRDefault="0026416E" w:rsidP="00F04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6416E" w:rsidRPr="00CC1D1E" w:rsidRDefault="0026416E" w:rsidP="00F04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6416E" w:rsidRPr="00CC1D1E" w:rsidRDefault="0026416E" w:rsidP="00F04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6416E" w:rsidRPr="00CC1D1E" w:rsidRDefault="0026416E" w:rsidP="00F04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16E" w:rsidRPr="00CC1D1E" w:rsidRDefault="0026416E" w:rsidP="00F04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6416E" w:rsidRPr="00CC1D1E" w:rsidTr="00F040C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6416E" w:rsidRPr="00CC1D1E" w:rsidRDefault="0026416E" w:rsidP="00F04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6416E" w:rsidRPr="00CC1D1E" w:rsidRDefault="0026416E" w:rsidP="00F04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6416E" w:rsidRPr="00CC1D1E" w:rsidRDefault="0026416E" w:rsidP="00F04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6416E" w:rsidRPr="00CC1D1E" w:rsidRDefault="0026416E" w:rsidP="00F04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16E" w:rsidRPr="00CC1D1E" w:rsidRDefault="0026416E" w:rsidP="00F04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6416E" w:rsidRPr="00CC1D1E" w:rsidTr="00F040C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6416E" w:rsidRPr="00CC1D1E" w:rsidRDefault="0026416E" w:rsidP="00F04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6416E" w:rsidRPr="00CC1D1E" w:rsidRDefault="0026416E" w:rsidP="00F04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6416E" w:rsidRPr="00CC1D1E" w:rsidRDefault="0026416E" w:rsidP="00F04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6416E" w:rsidRPr="00CC1D1E" w:rsidRDefault="0026416E" w:rsidP="00F04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416E" w:rsidRPr="00CC1D1E" w:rsidRDefault="0026416E" w:rsidP="00F04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6416E" w:rsidRPr="006D6BE3" w:rsidRDefault="0026416E" w:rsidP="0026416E">
      <w:pPr>
        <w:pStyle w:val="a5"/>
        <w:shd w:val="clear" w:color="auto" w:fill="FFFFFF"/>
        <w:spacing w:before="0" w:beforeAutospacing="0" w:after="125" w:afterAutospacing="0"/>
        <w:rPr>
          <w:color w:val="333333"/>
          <w:sz w:val="28"/>
          <w:szCs w:val="28"/>
        </w:rPr>
      </w:pPr>
    </w:p>
    <w:p w:rsidR="006E1D51" w:rsidRDefault="0026416E" w:rsidP="0026416E">
      <w:pPr>
        <w:pStyle w:val="a5"/>
        <w:shd w:val="clear" w:color="auto" w:fill="FFFFFF"/>
        <w:spacing w:before="0" w:beforeAutospacing="0" w:after="1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</w:p>
    <w:p w:rsidR="006E1D51" w:rsidRPr="006E1D51" w:rsidRDefault="006E1D51" w:rsidP="006E1D51">
      <w:pPr>
        <w:rPr>
          <w:rFonts w:ascii="Times New Roman" w:hAnsi="Times New Roman"/>
          <w:b/>
          <w:sz w:val="28"/>
          <w:szCs w:val="28"/>
        </w:rPr>
      </w:pPr>
      <w:r w:rsidRPr="006E1D51">
        <w:rPr>
          <w:rFonts w:ascii="Times New Roman" w:hAnsi="Times New Roman"/>
          <w:b/>
          <w:sz w:val="28"/>
          <w:szCs w:val="28"/>
        </w:rPr>
        <w:t>Кружок «Финансовая азбука»</w:t>
      </w:r>
    </w:p>
    <w:p w:rsidR="006E1D51" w:rsidRPr="006E1D51" w:rsidRDefault="006E1D51" w:rsidP="006E1D51">
      <w:pPr>
        <w:pStyle w:val="ae"/>
        <w:ind w:left="-567"/>
        <w:jc w:val="both"/>
        <w:rPr>
          <w:rFonts w:ascii="Times New Roman" w:hAnsi="Times New Roman"/>
          <w:sz w:val="28"/>
          <w:szCs w:val="28"/>
        </w:rPr>
      </w:pPr>
      <w:r w:rsidRPr="006E1D51">
        <w:rPr>
          <w:rFonts w:ascii="Times New Roman" w:hAnsi="Times New Roman"/>
          <w:sz w:val="28"/>
          <w:szCs w:val="28"/>
        </w:rPr>
        <w:t>Работа кружка «Финансовая азбука» разработана в целях финансового просвещения детей старшего дошкольного возраста. Программа направлена на достижение следующих целей:</w:t>
      </w:r>
    </w:p>
    <w:p w:rsidR="006E1D51" w:rsidRPr="006E1D51" w:rsidRDefault="006E1D51" w:rsidP="006E1D51">
      <w:pPr>
        <w:pStyle w:val="ae"/>
        <w:ind w:left="-567"/>
        <w:jc w:val="both"/>
        <w:rPr>
          <w:rFonts w:ascii="Times New Roman" w:hAnsi="Times New Roman"/>
          <w:sz w:val="28"/>
          <w:szCs w:val="28"/>
        </w:rPr>
      </w:pPr>
      <w:r w:rsidRPr="006E1D51">
        <w:rPr>
          <w:rFonts w:ascii="Times New Roman" w:hAnsi="Times New Roman"/>
          <w:sz w:val="28"/>
          <w:szCs w:val="28"/>
        </w:rPr>
        <w:t>- формирование первичных экономических представлений и компетенций;</w:t>
      </w:r>
    </w:p>
    <w:p w:rsidR="006E1D51" w:rsidRPr="006E1D51" w:rsidRDefault="006E1D51" w:rsidP="006E1D51">
      <w:pPr>
        <w:pStyle w:val="ae"/>
        <w:ind w:left="-567"/>
        <w:jc w:val="both"/>
        <w:rPr>
          <w:rFonts w:ascii="Times New Roman" w:hAnsi="Times New Roman"/>
          <w:sz w:val="28"/>
          <w:szCs w:val="28"/>
        </w:rPr>
      </w:pPr>
      <w:r w:rsidRPr="006E1D51">
        <w:rPr>
          <w:rFonts w:ascii="Times New Roman" w:hAnsi="Times New Roman"/>
          <w:sz w:val="28"/>
          <w:szCs w:val="28"/>
        </w:rPr>
        <w:t>- развитие экономического мышления дошкольников;</w:t>
      </w:r>
    </w:p>
    <w:p w:rsidR="006E1D51" w:rsidRPr="006E1D51" w:rsidRDefault="006E1D51" w:rsidP="006E1D51">
      <w:pPr>
        <w:pStyle w:val="ae"/>
        <w:ind w:left="-567"/>
        <w:jc w:val="both"/>
        <w:rPr>
          <w:rFonts w:ascii="Times New Roman" w:hAnsi="Times New Roman"/>
          <w:sz w:val="28"/>
          <w:szCs w:val="28"/>
        </w:rPr>
      </w:pPr>
      <w:r w:rsidRPr="006E1D51">
        <w:rPr>
          <w:rFonts w:ascii="Times New Roman" w:hAnsi="Times New Roman"/>
          <w:sz w:val="28"/>
          <w:szCs w:val="28"/>
        </w:rPr>
        <w:t>- воспитание социально – личностных качеств и ценностных ориентиров, необходимых для рационального поведения в сфере экономики.</w:t>
      </w:r>
    </w:p>
    <w:p w:rsidR="006E1D51" w:rsidRPr="006E1D51" w:rsidRDefault="006E1D51" w:rsidP="006E1D51">
      <w:pPr>
        <w:pStyle w:val="ae"/>
        <w:ind w:left="-567"/>
        <w:jc w:val="both"/>
        <w:rPr>
          <w:rFonts w:ascii="Times New Roman" w:hAnsi="Times New Roman"/>
          <w:sz w:val="28"/>
          <w:szCs w:val="28"/>
        </w:rPr>
      </w:pPr>
      <w:r w:rsidRPr="006E1D51">
        <w:rPr>
          <w:rFonts w:ascii="Times New Roman" w:hAnsi="Times New Roman"/>
          <w:sz w:val="28"/>
          <w:szCs w:val="28"/>
        </w:rPr>
        <w:t>Кружок «Финансовая азбука» посещало на начало и конец года 12 детей. Занятия проводились один раз в неделю, во второй половине дня, по 30 минут. Форма проведения – групповая. Срок реализации – второй год.</w:t>
      </w:r>
    </w:p>
    <w:p w:rsidR="006E1D51" w:rsidRPr="006E1D51" w:rsidRDefault="006E1D51" w:rsidP="006E1D51">
      <w:pPr>
        <w:pStyle w:val="ae"/>
        <w:ind w:left="-567"/>
        <w:jc w:val="both"/>
        <w:rPr>
          <w:rFonts w:ascii="Times New Roman" w:hAnsi="Times New Roman"/>
          <w:sz w:val="28"/>
          <w:szCs w:val="28"/>
        </w:rPr>
      </w:pPr>
      <w:r w:rsidRPr="006E1D51">
        <w:rPr>
          <w:rFonts w:ascii="Times New Roman" w:hAnsi="Times New Roman"/>
          <w:sz w:val="28"/>
          <w:szCs w:val="28"/>
        </w:rPr>
        <w:t xml:space="preserve"> Задания, предлагаемые детям для выполнения различны по форме. Основу составили: прослушивание и анализ сказок, беседы, упражнения, работа с карточками, загадки, просмотр мультфильмов, сюжетно – ролевые, настольно – печатные и дидактические игры с экономическим содержанием, продуктивная деятельность: изготовление атрибутов для с/ролевых игр, раскрашивание раскрасок с экономическими ситуациями, аппликация, ручной труд, увлекательные ситуационные задачи, кроссворды.</w:t>
      </w:r>
    </w:p>
    <w:p w:rsidR="006E1D51" w:rsidRPr="006E1D51" w:rsidRDefault="006E1D51" w:rsidP="006E1D51">
      <w:pPr>
        <w:pStyle w:val="ae"/>
        <w:ind w:left="-567"/>
        <w:jc w:val="both"/>
        <w:rPr>
          <w:rFonts w:ascii="Times New Roman" w:hAnsi="Times New Roman"/>
          <w:sz w:val="28"/>
          <w:szCs w:val="28"/>
        </w:rPr>
      </w:pPr>
      <w:r w:rsidRPr="006E1D51">
        <w:rPr>
          <w:rFonts w:ascii="Times New Roman" w:hAnsi="Times New Roman"/>
          <w:sz w:val="28"/>
          <w:szCs w:val="28"/>
        </w:rPr>
        <w:t>Для успешного педагогического процесса в группе была создана предметно – пространственная среда:</w:t>
      </w:r>
    </w:p>
    <w:p w:rsidR="006E1D51" w:rsidRPr="006E1D51" w:rsidRDefault="006E1D51" w:rsidP="006E1D51">
      <w:pPr>
        <w:pStyle w:val="ae"/>
        <w:ind w:left="-567"/>
        <w:jc w:val="both"/>
        <w:rPr>
          <w:rFonts w:ascii="Times New Roman" w:hAnsi="Times New Roman"/>
          <w:sz w:val="28"/>
          <w:szCs w:val="28"/>
        </w:rPr>
      </w:pPr>
      <w:r w:rsidRPr="006E1D51">
        <w:rPr>
          <w:rFonts w:ascii="Times New Roman" w:hAnsi="Times New Roman"/>
          <w:sz w:val="28"/>
          <w:szCs w:val="28"/>
        </w:rPr>
        <w:t xml:space="preserve">- подобраны произведения художественной литературы экономического содержания (сказка Г.Х. Андерсена «Дюймовочка», сказка С. Маршака «Кошкин дом», русские народные сказки «Курочка ряба», «Колобок», «Смоляной бычок» и т. </w:t>
      </w:r>
      <w:r w:rsidR="00DF1322" w:rsidRPr="006E1D51">
        <w:rPr>
          <w:rFonts w:ascii="Times New Roman" w:hAnsi="Times New Roman"/>
          <w:sz w:val="28"/>
          <w:szCs w:val="28"/>
        </w:rPr>
        <w:t>Д</w:t>
      </w:r>
      <w:r w:rsidRPr="006E1D51">
        <w:rPr>
          <w:rFonts w:ascii="Times New Roman" w:hAnsi="Times New Roman"/>
          <w:sz w:val="28"/>
          <w:szCs w:val="28"/>
        </w:rPr>
        <w:t xml:space="preserve">.), герои художественных произведений(Муха-  Цокотуха, Буратино, Кот Матроскин и т. </w:t>
      </w:r>
      <w:r w:rsidR="00DF1322" w:rsidRPr="006E1D51">
        <w:rPr>
          <w:rFonts w:ascii="Times New Roman" w:hAnsi="Times New Roman"/>
          <w:sz w:val="28"/>
          <w:szCs w:val="28"/>
        </w:rPr>
        <w:t>Д</w:t>
      </w:r>
      <w:r w:rsidRPr="006E1D51">
        <w:rPr>
          <w:rFonts w:ascii="Times New Roman" w:hAnsi="Times New Roman"/>
          <w:sz w:val="28"/>
          <w:szCs w:val="28"/>
        </w:rPr>
        <w:t xml:space="preserve">.), экономические поговорки, пословицы модели товара, услуг и т. </w:t>
      </w:r>
      <w:r w:rsidR="00DF1322" w:rsidRPr="006E1D51">
        <w:rPr>
          <w:rFonts w:ascii="Times New Roman" w:hAnsi="Times New Roman"/>
          <w:sz w:val="28"/>
          <w:szCs w:val="28"/>
        </w:rPr>
        <w:t>Д</w:t>
      </w:r>
      <w:r w:rsidRPr="006E1D51">
        <w:rPr>
          <w:rFonts w:ascii="Times New Roman" w:hAnsi="Times New Roman"/>
          <w:sz w:val="28"/>
          <w:szCs w:val="28"/>
        </w:rPr>
        <w:t>.;</w:t>
      </w:r>
    </w:p>
    <w:p w:rsidR="006E1D51" w:rsidRPr="006E1D51" w:rsidRDefault="006E1D51" w:rsidP="006E1D51">
      <w:pPr>
        <w:pStyle w:val="ae"/>
        <w:ind w:left="-567"/>
        <w:jc w:val="both"/>
        <w:rPr>
          <w:rFonts w:ascii="Times New Roman" w:hAnsi="Times New Roman"/>
          <w:sz w:val="28"/>
          <w:szCs w:val="28"/>
        </w:rPr>
      </w:pPr>
      <w:r w:rsidRPr="006E1D51">
        <w:rPr>
          <w:rFonts w:ascii="Times New Roman" w:hAnsi="Times New Roman"/>
          <w:sz w:val="28"/>
          <w:szCs w:val="28"/>
        </w:rPr>
        <w:t>- кроссворды, головоломки, загадки, занимательные экономические задачи;</w:t>
      </w:r>
    </w:p>
    <w:p w:rsidR="006E1D51" w:rsidRPr="006E1D51" w:rsidRDefault="006E1D51" w:rsidP="006E1D51">
      <w:pPr>
        <w:pStyle w:val="ae"/>
        <w:ind w:left="-567"/>
        <w:jc w:val="both"/>
        <w:rPr>
          <w:rFonts w:ascii="Times New Roman" w:hAnsi="Times New Roman"/>
          <w:sz w:val="28"/>
          <w:szCs w:val="28"/>
        </w:rPr>
      </w:pPr>
      <w:r w:rsidRPr="006E1D51">
        <w:rPr>
          <w:rFonts w:ascii="Times New Roman" w:hAnsi="Times New Roman"/>
          <w:sz w:val="28"/>
          <w:szCs w:val="28"/>
        </w:rPr>
        <w:t>- дидактические игры с экономическим содержанием, игрушки – предметы для организации сюжетно – ролевых игр, наборы различных материалов, инструментов, приспособления для обеспечения технологического процесса, модели денежных знаков, различных видов валюты, ценников.</w:t>
      </w:r>
    </w:p>
    <w:p w:rsidR="006E1D51" w:rsidRPr="006E1D51" w:rsidRDefault="006E1D51" w:rsidP="006E1D51">
      <w:pPr>
        <w:pStyle w:val="ae"/>
        <w:ind w:left="-567"/>
        <w:jc w:val="both"/>
        <w:rPr>
          <w:rFonts w:ascii="Times New Roman" w:hAnsi="Times New Roman"/>
          <w:sz w:val="28"/>
          <w:szCs w:val="28"/>
        </w:rPr>
      </w:pPr>
      <w:r w:rsidRPr="006E1D51">
        <w:rPr>
          <w:rFonts w:ascii="Times New Roman" w:hAnsi="Times New Roman"/>
          <w:sz w:val="28"/>
          <w:szCs w:val="28"/>
        </w:rPr>
        <w:t xml:space="preserve">В содержание экономически воспитывающей среды были вовлечены родители. С ними проведены консультации на следующие темы: «Должен ли ребёнок иметь </w:t>
      </w:r>
      <w:r w:rsidRPr="006E1D51">
        <w:rPr>
          <w:rFonts w:ascii="Times New Roman" w:hAnsi="Times New Roman"/>
          <w:sz w:val="28"/>
          <w:szCs w:val="28"/>
        </w:rPr>
        <w:lastRenderedPageBreak/>
        <w:t>карманные деньги?», «Зачем ребёнку экономика», оформлены памятки по финансовому воспитанию, даны рекомендации по финансово – экономическому воспитанию детей в семье.</w:t>
      </w:r>
    </w:p>
    <w:p w:rsidR="006E1D51" w:rsidRPr="006E1D51" w:rsidRDefault="006E1D51" w:rsidP="006E1D51">
      <w:pPr>
        <w:pStyle w:val="ae"/>
        <w:ind w:left="-567"/>
        <w:jc w:val="both"/>
        <w:rPr>
          <w:rFonts w:ascii="Times New Roman" w:hAnsi="Times New Roman"/>
          <w:sz w:val="28"/>
          <w:szCs w:val="28"/>
        </w:rPr>
      </w:pPr>
      <w:r w:rsidRPr="006E1D51">
        <w:rPr>
          <w:rFonts w:ascii="Times New Roman" w:hAnsi="Times New Roman"/>
          <w:sz w:val="28"/>
          <w:szCs w:val="28"/>
        </w:rPr>
        <w:t xml:space="preserve"> Создан журнал «Экономика», лепбук «Профессии», дидактическая игра «Супермаркет», настольно – печатная игра «Четыре дорожки».</w:t>
      </w:r>
    </w:p>
    <w:p w:rsidR="006E1D51" w:rsidRPr="006E1D51" w:rsidRDefault="006E1D51" w:rsidP="006E1D51">
      <w:pPr>
        <w:pStyle w:val="ae"/>
        <w:ind w:left="-567"/>
        <w:jc w:val="both"/>
        <w:rPr>
          <w:rFonts w:ascii="Times New Roman" w:hAnsi="Times New Roman"/>
          <w:sz w:val="28"/>
          <w:szCs w:val="28"/>
        </w:rPr>
      </w:pPr>
      <w:r w:rsidRPr="006E1D51">
        <w:rPr>
          <w:rFonts w:ascii="Times New Roman" w:hAnsi="Times New Roman"/>
          <w:sz w:val="28"/>
          <w:szCs w:val="28"/>
        </w:rPr>
        <w:t>Организация кружковой работы по данному направлению позволила выявить индивидуальные особенности каждого ребёнка, провести работу с максимальной заинтересованностью детей и добиться творческого удовлетворения у каждого дошкольника.</w:t>
      </w:r>
    </w:p>
    <w:p w:rsidR="006E1D51" w:rsidRPr="006E1D51" w:rsidRDefault="006E1D51" w:rsidP="006E1D51">
      <w:pPr>
        <w:pStyle w:val="ae"/>
        <w:ind w:left="-567"/>
        <w:jc w:val="both"/>
        <w:rPr>
          <w:rFonts w:ascii="Times New Roman" w:hAnsi="Times New Roman"/>
          <w:sz w:val="28"/>
          <w:szCs w:val="28"/>
        </w:rPr>
      </w:pPr>
      <w:r w:rsidRPr="006E1D51">
        <w:rPr>
          <w:rFonts w:ascii="Times New Roman" w:hAnsi="Times New Roman"/>
          <w:sz w:val="28"/>
          <w:szCs w:val="28"/>
        </w:rPr>
        <w:t>Прогнозируемые результаты:</w:t>
      </w:r>
    </w:p>
    <w:p w:rsidR="006E1D51" w:rsidRPr="006E1D51" w:rsidRDefault="006E1D51" w:rsidP="006E1D51">
      <w:pPr>
        <w:pStyle w:val="ae"/>
        <w:ind w:left="-567"/>
        <w:jc w:val="both"/>
        <w:rPr>
          <w:rFonts w:ascii="Times New Roman" w:hAnsi="Times New Roman"/>
          <w:sz w:val="28"/>
          <w:szCs w:val="28"/>
        </w:rPr>
      </w:pPr>
      <w:r w:rsidRPr="006E1D51">
        <w:rPr>
          <w:rFonts w:ascii="Times New Roman" w:hAnsi="Times New Roman"/>
          <w:sz w:val="28"/>
          <w:szCs w:val="28"/>
        </w:rPr>
        <w:t>- дошкольник должен знать основные финансово – экономические понятия и категории;</w:t>
      </w:r>
    </w:p>
    <w:p w:rsidR="006E1D51" w:rsidRPr="006E1D51" w:rsidRDefault="006E1D51" w:rsidP="006E1D51">
      <w:pPr>
        <w:pStyle w:val="ae"/>
        <w:ind w:left="-567"/>
        <w:jc w:val="both"/>
        <w:rPr>
          <w:rFonts w:ascii="Times New Roman" w:hAnsi="Times New Roman"/>
          <w:sz w:val="28"/>
          <w:szCs w:val="28"/>
        </w:rPr>
      </w:pPr>
      <w:r w:rsidRPr="006E1D51">
        <w:rPr>
          <w:rFonts w:ascii="Times New Roman" w:hAnsi="Times New Roman"/>
          <w:sz w:val="28"/>
          <w:szCs w:val="28"/>
        </w:rPr>
        <w:t>-иметь знания о новых профессиях и уметь рассказывать о них;</w:t>
      </w:r>
    </w:p>
    <w:p w:rsidR="006E1D51" w:rsidRPr="006E1D51" w:rsidRDefault="006E1D51" w:rsidP="006E1D51">
      <w:pPr>
        <w:pStyle w:val="ae"/>
        <w:ind w:left="-567"/>
        <w:jc w:val="both"/>
        <w:rPr>
          <w:rFonts w:ascii="Times New Roman" w:hAnsi="Times New Roman"/>
          <w:sz w:val="28"/>
          <w:szCs w:val="28"/>
        </w:rPr>
      </w:pPr>
      <w:r w:rsidRPr="006E1D51">
        <w:rPr>
          <w:rFonts w:ascii="Times New Roman" w:hAnsi="Times New Roman"/>
          <w:sz w:val="28"/>
          <w:szCs w:val="28"/>
        </w:rPr>
        <w:t>- обогатить словарный запас связанный с областью экономики и финансов, деятельностью людей современных профессий;</w:t>
      </w:r>
    </w:p>
    <w:p w:rsidR="006E1D51" w:rsidRPr="006E1D51" w:rsidRDefault="006E1D51" w:rsidP="006E1D51">
      <w:pPr>
        <w:pStyle w:val="ae"/>
        <w:ind w:left="-567"/>
        <w:jc w:val="both"/>
        <w:rPr>
          <w:rFonts w:ascii="Times New Roman" w:hAnsi="Times New Roman"/>
          <w:sz w:val="28"/>
          <w:szCs w:val="28"/>
        </w:rPr>
      </w:pPr>
      <w:r w:rsidRPr="006E1D51">
        <w:rPr>
          <w:rFonts w:ascii="Times New Roman" w:hAnsi="Times New Roman"/>
          <w:sz w:val="28"/>
          <w:szCs w:val="28"/>
        </w:rPr>
        <w:t>- воспитывать в себе такие качества, как умение честно выигрывать, радоваться успехам товарищей,  проигрывать и не бояться проигрыша;</w:t>
      </w:r>
    </w:p>
    <w:p w:rsidR="006E1D51" w:rsidRPr="006E1D51" w:rsidRDefault="006E1D51" w:rsidP="006E1D51">
      <w:pPr>
        <w:pStyle w:val="ae"/>
        <w:ind w:left="-567"/>
        <w:jc w:val="both"/>
        <w:rPr>
          <w:rFonts w:ascii="Times New Roman" w:hAnsi="Times New Roman"/>
          <w:sz w:val="28"/>
          <w:szCs w:val="28"/>
        </w:rPr>
      </w:pPr>
      <w:r w:rsidRPr="006E1D51">
        <w:rPr>
          <w:rFonts w:ascii="Times New Roman" w:hAnsi="Times New Roman"/>
          <w:sz w:val="28"/>
          <w:szCs w:val="28"/>
        </w:rPr>
        <w:t>- развивать в себе общительность, чувство собственного достоинства, ответственность, стремление доводить начатое дело до конца;</w:t>
      </w:r>
    </w:p>
    <w:p w:rsidR="006E1D51" w:rsidRPr="006E1D51" w:rsidRDefault="006E1D51" w:rsidP="006E1D51">
      <w:pPr>
        <w:pStyle w:val="ae"/>
        <w:ind w:left="-567"/>
        <w:jc w:val="both"/>
        <w:rPr>
          <w:rFonts w:ascii="Times New Roman" w:hAnsi="Times New Roman"/>
          <w:sz w:val="28"/>
          <w:szCs w:val="28"/>
        </w:rPr>
      </w:pPr>
      <w:r w:rsidRPr="006E1D51">
        <w:rPr>
          <w:rFonts w:ascii="Times New Roman" w:hAnsi="Times New Roman"/>
          <w:sz w:val="28"/>
          <w:szCs w:val="28"/>
        </w:rPr>
        <w:t>- иметь здоровый интерес к деньгам, осознание правил их честного приобретения, взаимосвязи понятий «труд – деньги»;</w:t>
      </w:r>
    </w:p>
    <w:p w:rsidR="006E1D51" w:rsidRPr="006E1D51" w:rsidRDefault="006E1D51" w:rsidP="006E1D51">
      <w:pPr>
        <w:pStyle w:val="ae"/>
        <w:ind w:left="-567"/>
        <w:jc w:val="both"/>
        <w:rPr>
          <w:rFonts w:ascii="Times New Roman" w:hAnsi="Times New Roman"/>
          <w:sz w:val="28"/>
          <w:szCs w:val="28"/>
        </w:rPr>
      </w:pPr>
      <w:r w:rsidRPr="006E1D51">
        <w:rPr>
          <w:rFonts w:ascii="Times New Roman" w:hAnsi="Times New Roman"/>
          <w:sz w:val="28"/>
          <w:szCs w:val="28"/>
        </w:rPr>
        <w:t>- уметь соизмерять свои потребности и возможности;</w:t>
      </w:r>
    </w:p>
    <w:p w:rsidR="006E1D51" w:rsidRPr="006E1D51" w:rsidRDefault="006E1D51" w:rsidP="006E1D51">
      <w:pPr>
        <w:pStyle w:val="ae"/>
        <w:ind w:left="-567"/>
        <w:jc w:val="both"/>
        <w:rPr>
          <w:rFonts w:ascii="Times New Roman" w:hAnsi="Times New Roman"/>
          <w:sz w:val="28"/>
          <w:szCs w:val="28"/>
        </w:rPr>
      </w:pPr>
      <w:r w:rsidRPr="006E1D51">
        <w:rPr>
          <w:rFonts w:ascii="Times New Roman" w:hAnsi="Times New Roman"/>
          <w:sz w:val="28"/>
          <w:szCs w:val="28"/>
        </w:rPr>
        <w:t>- уметь вести себя правильно в реальных жизненных ситуациях;</w:t>
      </w:r>
    </w:p>
    <w:p w:rsidR="006E1D51" w:rsidRPr="006E1D51" w:rsidRDefault="006E1D51" w:rsidP="006E1D51">
      <w:pPr>
        <w:pStyle w:val="ae"/>
        <w:ind w:left="-567"/>
        <w:jc w:val="both"/>
        <w:rPr>
          <w:rFonts w:ascii="Times New Roman" w:hAnsi="Times New Roman"/>
          <w:sz w:val="28"/>
          <w:szCs w:val="28"/>
        </w:rPr>
      </w:pPr>
      <w:r w:rsidRPr="006E1D51">
        <w:rPr>
          <w:rFonts w:ascii="Times New Roman" w:hAnsi="Times New Roman"/>
          <w:sz w:val="28"/>
          <w:szCs w:val="28"/>
        </w:rPr>
        <w:t>- понимать и ценить окружающий предметный мир, как результат труда людей;</w:t>
      </w:r>
    </w:p>
    <w:p w:rsidR="006E1D51" w:rsidRPr="006E1D51" w:rsidRDefault="006E1D51" w:rsidP="006E1D51">
      <w:pPr>
        <w:pStyle w:val="ae"/>
        <w:ind w:left="-567"/>
        <w:jc w:val="both"/>
        <w:rPr>
          <w:rFonts w:ascii="Times New Roman" w:hAnsi="Times New Roman"/>
          <w:sz w:val="28"/>
          <w:szCs w:val="28"/>
        </w:rPr>
      </w:pPr>
      <w:r w:rsidRPr="006E1D51">
        <w:rPr>
          <w:rFonts w:ascii="Times New Roman" w:hAnsi="Times New Roman"/>
          <w:sz w:val="28"/>
          <w:szCs w:val="28"/>
        </w:rPr>
        <w:t>- уважать людей, умеющих хорошо трудиться и честно зарабатывать деньги;</w:t>
      </w:r>
    </w:p>
    <w:p w:rsidR="006E1D51" w:rsidRPr="006E1D51" w:rsidRDefault="006E1D51" w:rsidP="006E1D51">
      <w:pPr>
        <w:pStyle w:val="ae"/>
        <w:ind w:left="-567"/>
        <w:jc w:val="both"/>
        <w:rPr>
          <w:rFonts w:ascii="Times New Roman" w:hAnsi="Times New Roman"/>
          <w:sz w:val="28"/>
          <w:szCs w:val="28"/>
        </w:rPr>
      </w:pPr>
      <w:r w:rsidRPr="006E1D51">
        <w:rPr>
          <w:rFonts w:ascii="Times New Roman" w:hAnsi="Times New Roman"/>
          <w:sz w:val="28"/>
          <w:szCs w:val="28"/>
        </w:rPr>
        <w:t>- осознавать на доступном ему уровне взаимосвязь понятий «труд – продукт – деньги» и то, что стоимость продукта зависит от его качества.</w:t>
      </w:r>
    </w:p>
    <w:p w:rsidR="006E1D51" w:rsidRPr="006E1D51" w:rsidRDefault="006E1D51" w:rsidP="006E1D51">
      <w:pPr>
        <w:pStyle w:val="ae"/>
        <w:ind w:left="-567"/>
        <w:jc w:val="both"/>
        <w:rPr>
          <w:rFonts w:ascii="Times New Roman" w:hAnsi="Times New Roman"/>
          <w:sz w:val="28"/>
          <w:szCs w:val="28"/>
        </w:rPr>
      </w:pPr>
      <w:r w:rsidRPr="006E1D51">
        <w:rPr>
          <w:rFonts w:ascii="Times New Roman" w:hAnsi="Times New Roman"/>
          <w:sz w:val="28"/>
          <w:szCs w:val="28"/>
        </w:rPr>
        <w:t xml:space="preserve"> С целью диагностики уровня общих представлений детей о потребностях, труде, товаре, деньгах, семейном бюджете, а также для оценки эффективности реализации кружковой работы были проведены с детьми задания в занимательной форме, которые помогли оценить и систематизировать знания детей.</w:t>
      </w:r>
    </w:p>
    <w:p w:rsidR="006E1D51" w:rsidRPr="006E1D51" w:rsidRDefault="006E1D51" w:rsidP="006E1D51">
      <w:pPr>
        <w:pStyle w:val="ae"/>
        <w:ind w:left="-567"/>
        <w:jc w:val="both"/>
        <w:rPr>
          <w:rFonts w:ascii="Times New Roman" w:hAnsi="Times New Roman"/>
          <w:sz w:val="28"/>
          <w:szCs w:val="28"/>
        </w:rPr>
      </w:pPr>
      <w:r w:rsidRPr="006E1D51">
        <w:rPr>
          <w:rFonts w:ascii="Times New Roman" w:hAnsi="Times New Roman"/>
          <w:sz w:val="28"/>
          <w:szCs w:val="28"/>
        </w:rPr>
        <w:t>Диагностика проводилась на первом  и завершающем этапе обучения. Применение диагностики обеспечило объективную оценку результативности, что позволило определить уровень экономической культуры у детей старшего дошкольного возраста (высокий, средний, низкий) на разных этапах освоения.</w:t>
      </w:r>
    </w:p>
    <w:p w:rsidR="006E1D51" w:rsidRPr="006E1D51" w:rsidRDefault="00FA5F45" w:rsidP="006E1D51">
      <w:pPr>
        <w:pStyle w:val="ae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Проведённый </w:t>
      </w:r>
      <w:r w:rsidR="006E1D51" w:rsidRPr="006E1D51">
        <w:rPr>
          <w:rFonts w:ascii="Times New Roman" w:hAnsi="Times New Roman"/>
          <w:sz w:val="28"/>
          <w:szCs w:val="28"/>
        </w:rPr>
        <w:t xml:space="preserve"> мониторинг показал, что дети приобрели опыт в определении своих потребностей, научились регулировать потребности в соответствии с возможностями, выбирать предметы необходимые в различных условиях, понимать значимость труда, выбирать товар в соответствии с ценой и качеством, разумно расходовать деньги, понимать необходимость экономии семейного бюджета. Знают основные финансово- экономические понятия, знают о новых профессиях и могут о них рассказать, обогатился словарный запас связанный с областью экономики и финансов, у детей появились такие качества: умение </w:t>
      </w:r>
      <w:r w:rsidR="006E1D51" w:rsidRPr="006E1D51">
        <w:rPr>
          <w:rFonts w:ascii="Times New Roman" w:hAnsi="Times New Roman"/>
          <w:sz w:val="28"/>
          <w:szCs w:val="28"/>
        </w:rPr>
        <w:lastRenderedPageBreak/>
        <w:t>выигрывать, соревноваться, рад</w:t>
      </w:r>
      <w:r>
        <w:rPr>
          <w:rFonts w:ascii="Times New Roman" w:hAnsi="Times New Roman"/>
          <w:sz w:val="28"/>
          <w:szCs w:val="28"/>
        </w:rPr>
        <w:t>оваться успехам товарищей,</w:t>
      </w:r>
      <w:r w:rsidR="006E1D51" w:rsidRPr="006E1D51">
        <w:rPr>
          <w:rFonts w:ascii="Times New Roman" w:hAnsi="Times New Roman"/>
          <w:sz w:val="28"/>
          <w:szCs w:val="28"/>
        </w:rPr>
        <w:t xml:space="preserve"> развилось чувство собственного достоинства,  ответственности, стремление доводить начатое дело до конца.</w:t>
      </w:r>
    </w:p>
    <w:p w:rsidR="006E1D51" w:rsidRPr="006E1D51" w:rsidRDefault="006E1D51" w:rsidP="006E1D51">
      <w:pPr>
        <w:pStyle w:val="ae"/>
        <w:ind w:left="-567"/>
        <w:jc w:val="both"/>
        <w:rPr>
          <w:rFonts w:ascii="Times New Roman" w:hAnsi="Times New Roman"/>
          <w:sz w:val="28"/>
          <w:szCs w:val="28"/>
        </w:rPr>
      </w:pPr>
      <w:r w:rsidRPr="006E1D51">
        <w:rPr>
          <w:rFonts w:ascii="Times New Roman" w:hAnsi="Times New Roman"/>
          <w:sz w:val="28"/>
          <w:szCs w:val="28"/>
        </w:rPr>
        <w:t>Проведя сравнительный анализ результ</w:t>
      </w:r>
      <w:r w:rsidR="00FA5F45">
        <w:rPr>
          <w:rFonts w:ascii="Times New Roman" w:hAnsi="Times New Roman"/>
          <w:sz w:val="28"/>
          <w:szCs w:val="28"/>
        </w:rPr>
        <w:t>атов на начало и конец года</w:t>
      </w:r>
      <w:r w:rsidRPr="006E1D51">
        <w:rPr>
          <w:rFonts w:ascii="Times New Roman" w:hAnsi="Times New Roman"/>
          <w:sz w:val="28"/>
          <w:szCs w:val="28"/>
        </w:rPr>
        <w:t xml:space="preserve"> была составлена  сводная таблица оценки уровней эффективности педагогических воздействий, которая показала:</w:t>
      </w:r>
    </w:p>
    <w:p w:rsidR="006E1D51" w:rsidRPr="006E1D51" w:rsidRDefault="006E1D51" w:rsidP="006E1D51">
      <w:pPr>
        <w:pStyle w:val="ae"/>
        <w:ind w:left="-567"/>
        <w:jc w:val="both"/>
        <w:rPr>
          <w:rFonts w:ascii="Times New Roman" w:hAnsi="Times New Roman"/>
          <w:sz w:val="28"/>
          <w:szCs w:val="28"/>
        </w:rPr>
      </w:pPr>
    </w:p>
    <w:p w:rsidR="006E1D51" w:rsidRPr="006E1D51" w:rsidRDefault="006E1D51" w:rsidP="006E1D51">
      <w:pPr>
        <w:pStyle w:val="ae"/>
        <w:ind w:left="-567"/>
        <w:jc w:val="both"/>
        <w:rPr>
          <w:rFonts w:ascii="Times New Roman" w:hAnsi="Times New Roman"/>
          <w:sz w:val="28"/>
          <w:szCs w:val="28"/>
        </w:rPr>
      </w:pPr>
    </w:p>
    <w:p w:rsidR="006E1D51" w:rsidRPr="006E1D51" w:rsidRDefault="006E1D51" w:rsidP="006E1D51">
      <w:pPr>
        <w:pStyle w:val="ae"/>
        <w:ind w:left="-567"/>
        <w:jc w:val="both"/>
        <w:rPr>
          <w:rFonts w:ascii="Times New Roman" w:hAnsi="Times New Roman"/>
          <w:sz w:val="28"/>
          <w:szCs w:val="28"/>
        </w:rPr>
      </w:pPr>
    </w:p>
    <w:p w:rsidR="006E1D51" w:rsidRPr="006E1D51" w:rsidRDefault="006E1D51" w:rsidP="006E1D51">
      <w:pPr>
        <w:pStyle w:val="ae"/>
        <w:ind w:left="-567"/>
        <w:jc w:val="both"/>
        <w:rPr>
          <w:rFonts w:ascii="Times New Roman" w:hAnsi="Times New Roman"/>
          <w:sz w:val="28"/>
          <w:szCs w:val="28"/>
        </w:rPr>
      </w:pPr>
      <w:r w:rsidRPr="006E1D51">
        <w:rPr>
          <w:rFonts w:ascii="Times New Roman" w:hAnsi="Times New Roman"/>
          <w:sz w:val="28"/>
          <w:szCs w:val="28"/>
        </w:rPr>
        <w:t xml:space="preserve">Нач. уч. </w:t>
      </w:r>
      <w:r w:rsidR="00DF1322" w:rsidRPr="006E1D51">
        <w:rPr>
          <w:rFonts w:ascii="Times New Roman" w:hAnsi="Times New Roman"/>
          <w:sz w:val="28"/>
          <w:szCs w:val="28"/>
        </w:rPr>
        <w:t>Г</w:t>
      </w:r>
      <w:r w:rsidRPr="006E1D51">
        <w:rPr>
          <w:rFonts w:ascii="Times New Roman" w:hAnsi="Times New Roman"/>
          <w:sz w:val="28"/>
          <w:szCs w:val="28"/>
        </w:rPr>
        <w:t>.                                        Кон.уч.г.</w:t>
      </w:r>
    </w:p>
    <w:p w:rsidR="006E1D51" w:rsidRPr="006E1D51" w:rsidRDefault="006E1D51" w:rsidP="006E1D51">
      <w:pPr>
        <w:pStyle w:val="ae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6E1D51">
        <w:rPr>
          <w:rFonts w:ascii="Times New Roman" w:hAnsi="Times New Roman"/>
          <w:b/>
          <w:sz w:val="28"/>
          <w:szCs w:val="28"/>
        </w:rPr>
        <w:t xml:space="preserve">Потребности   </w:t>
      </w:r>
      <w:r w:rsidRPr="006E1D51">
        <w:rPr>
          <w:rFonts w:ascii="Times New Roman" w:hAnsi="Times New Roman"/>
          <w:sz w:val="28"/>
          <w:szCs w:val="28"/>
        </w:rPr>
        <w:t xml:space="preserve">                               </w:t>
      </w:r>
      <w:r w:rsidRPr="006E1D51">
        <w:rPr>
          <w:rFonts w:ascii="Times New Roman" w:hAnsi="Times New Roman"/>
          <w:b/>
          <w:sz w:val="28"/>
          <w:szCs w:val="28"/>
        </w:rPr>
        <w:t>Потребности</w:t>
      </w:r>
    </w:p>
    <w:p w:rsidR="006E1D51" w:rsidRPr="006E1D51" w:rsidRDefault="006E1D51" w:rsidP="006E1D51">
      <w:pPr>
        <w:pStyle w:val="ae"/>
        <w:ind w:left="-567"/>
        <w:jc w:val="both"/>
        <w:rPr>
          <w:rFonts w:ascii="Times New Roman" w:hAnsi="Times New Roman"/>
          <w:sz w:val="28"/>
          <w:szCs w:val="28"/>
        </w:rPr>
      </w:pPr>
      <w:r w:rsidRPr="006E1D51">
        <w:rPr>
          <w:rFonts w:ascii="Times New Roman" w:hAnsi="Times New Roman"/>
          <w:sz w:val="28"/>
          <w:szCs w:val="28"/>
        </w:rPr>
        <w:t>Высокий  - 42%                              Высокий – 83%</w:t>
      </w:r>
    </w:p>
    <w:p w:rsidR="006E1D51" w:rsidRPr="006E1D51" w:rsidRDefault="006E1D51" w:rsidP="006E1D51">
      <w:pPr>
        <w:pStyle w:val="ae"/>
        <w:ind w:left="-567"/>
        <w:jc w:val="both"/>
        <w:rPr>
          <w:rFonts w:ascii="Times New Roman" w:hAnsi="Times New Roman"/>
          <w:sz w:val="28"/>
          <w:szCs w:val="28"/>
        </w:rPr>
      </w:pPr>
      <w:r w:rsidRPr="006E1D51">
        <w:rPr>
          <w:rFonts w:ascii="Times New Roman" w:hAnsi="Times New Roman"/>
          <w:sz w:val="28"/>
          <w:szCs w:val="28"/>
        </w:rPr>
        <w:t>Средний – 58%                              Средний – 17%</w:t>
      </w:r>
    </w:p>
    <w:p w:rsidR="006E1D51" w:rsidRPr="006E1D51" w:rsidRDefault="006E1D51" w:rsidP="006E1D51">
      <w:pPr>
        <w:pStyle w:val="ae"/>
        <w:ind w:left="-567"/>
        <w:jc w:val="both"/>
        <w:rPr>
          <w:rFonts w:ascii="Times New Roman" w:hAnsi="Times New Roman"/>
          <w:sz w:val="28"/>
          <w:szCs w:val="28"/>
        </w:rPr>
      </w:pPr>
      <w:r w:rsidRPr="006E1D51">
        <w:rPr>
          <w:rFonts w:ascii="Times New Roman" w:hAnsi="Times New Roman"/>
          <w:sz w:val="28"/>
          <w:szCs w:val="28"/>
        </w:rPr>
        <w:t>Низкий – 0%                                    Низкий -0 %</w:t>
      </w:r>
    </w:p>
    <w:p w:rsidR="006E1D51" w:rsidRPr="006E1D51" w:rsidRDefault="006E1D51" w:rsidP="006E1D51">
      <w:pPr>
        <w:pStyle w:val="ae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6E1D51">
        <w:rPr>
          <w:rFonts w:ascii="Times New Roman" w:hAnsi="Times New Roman"/>
          <w:b/>
          <w:sz w:val="28"/>
          <w:szCs w:val="28"/>
        </w:rPr>
        <w:t xml:space="preserve">Труд  </w:t>
      </w:r>
      <w:r w:rsidRPr="006E1D51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6E1D51">
        <w:rPr>
          <w:rFonts w:ascii="Times New Roman" w:hAnsi="Times New Roman"/>
          <w:b/>
          <w:sz w:val="28"/>
          <w:szCs w:val="28"/>
        </w:rPr>
        <w:t>Труд</w:t>
      </w:r>
    </w:p>
    <w:p w:rsidR="006E1D51" w:rsidRPr="006E1D51" w:rsidRDefault="006E1D51" w:rsidP="006E1D51">
      <w:pPr>
        <w:pStyle w:val="ae"/>
        <w:ind w:left="-567"/>
        <w:jc w:val="both"/>
        <w:rPr>
          <w:rFonts w:ascii="Times New Roman" w:hAnsi="Times New Roman"/>
          <w:sz w:val="28"/>
          <w:szCs w:val="28"/>
        </w:rPr>
      </w:pPr>
      <w:r w:rsidRPr="006E1D51">
        <w:rPr>
          <w:rFonts w:ascii="Times New Roman" w:hAnsi="Times New Roman"/>
          <w:sz w:val="28"/>
          <w:szCs w:val="28"/>
        </w:rPr>
        <w:t>Высокий – 50%                                 Высокий -92 %</w:t>
      </w:r>
    </w:p>
    <w:p w:rsidR="006E1D51" w:rsidRPr="006E1D51" w:rsidRDefault="006E1D51" w:rsidP="006E1D51">
      <w:pPr>
        <w:pStyle w:val="ae"/>
        <w:ind w:left="-567"/>
        <w:jc w:val="both"/>
        <w:rPr>
          <w:rFonts w:ascii="Times New Roman" w:hAnsi="Times New Roman"/>
          <w:sz w:val="28"/>
          <w:szCs w:val="28"/>
        </w:rPr>
      </w:pPr>
      <w:r w:rsidRPr="006E1D51">
        <w:rPr>
          <w:rFonts w:ascii="Times New Roman" w:hAnsi="Times New Roman"/>
          <w:sz w:val="28"/>
          <w:szCs w:val="28"/>
        </w:rPr>
        <w:t>Средний – 50%                                 Средний – 8%</w:t>
      </w:r>
    </w:p>
    <w:p w:rsidR="006E1D51" w:rsidRPr="006E1D51" w:rsidRDefault="006E1D51" w:rsidP="006E1D51">
      <w:pPr>
        <w:pStyle w:val="ae"/>
        <w:ind w:left="-567"/>
        <w:jc w:val="both"/>
        <w:rPr>
          <w:rFonts w:ascii="Times New Roman" w:hAnsi="Times New Roman"/>
          <w:sz w:val="28"/>
          <w:szCs w:val="28"/>
        </w:rPr>
      </w:pPr>
      <w:r w:rsidRPr="006E1D51">
        <w:rPr>
          <w:rFonts w:ascii="Times New Roman" w:hAnsi="Times New Roman"/>
          <w:sz w:val="28"/>
          <w:szCs w:val="28"/>
        </w:rPr>
        <w:t xml:space="preserve">Низкий </w:t>
      </w:r>
      <w:r w:rsidR="00DF1322">
        <w:rPr>
          <w:rFonts w:ascii="Times New Roman" w:hAnsi="Times New Roman"/>
          <w:sz w:val="28"/>
          <w:szCs w:val="28"/>
        </w:rPr>
        <w:t>–</w:t>
      </w:r>
      <w:r w:rsidRPr="006E1D51">
        <w:rPr>
          <w:rFonts w:ascii="Times New Roman" w:hAnsi="Times New Roman"/>
          <w:sz w:val="28"/>
          <w:szCs w:val="28"/>
        </w:rPr>
        <w:t xml:space="preserve"> 0                                           Низкий -0%</w:t>
      </w:r>
    </w:p>
    <w:p w:rsidR="006E1D51" w:rsidRPr="006E1D51" w:rsidRDefault="006E1D51" w:rsidP="006E1D51">
      <w:pPr>
        <w:pStyle w:val="ae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6E1D51">
        <w:rPr>
          <w:rFonts w:ascii="Times New Roman" w:hAnsi="Times New Roman"/>
          <w:b/>
          <w:sz w:val="28"/>
          <w:szCs w:val="28"/>
        </w:rPr>
        <w:t xml:space="preserve">Товар и цена </w:t>
      </w:r>
      <w:r w:rsidRPr="006E1D51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6E1D51">
        <w:rPr>
          <w:rFonts w:ascii="Times New Roman" w:hAnsi="Times New Roman"/>
          <w:b/>
          <w:sz w:val="28"/>
          <w:szCs w:val="28"/>
        </w:rPr>
        <w:t>Товар и цена</w:t>
      </w:r>
    </w:p>
    <w:p w:rsidR="006E1D51" w:rsidRPr="006E1D51" w:rsidRDefault="006E1D51" w:rsidP="006E1D51">
      <w:pPr>
        <w:pStyle w:val="ae"/>
        <w:ind w:left="-567"/>
        <w:jc w:val="both"/>
        <w:rPr>
          <w:rFonts w:ascii="Times New Roman" w:hAnsi="Times New Roman"/>
          <w:sz w:val="28"/>
          <w:szCs w:val="28"/>
        </w:rPr>
      </w:pPr>
      <w:r w:rsidRPr="006E1D51">
        <w:rPr>
          <w:rFonts w:ascii="Times New Roman" w:hAnsi="Times New Roman"/>
          <w:sz w:val="28"/>
          <w:szCs w:val="28"/>
        </w:rPr>
        <w:t xml:space="preserve">Высокий – 42%                                 Высокий </w:t>
      </w:r>
      <w:r w:rsidR="00DF1322">
        <w:rPr>
          <w:rFonts w:ascii="Times New Roman" w:hAnsi="Times New Roman"/>
          <w:sz w:val="28"/>
          <w:szCs w:val="28"/>
        </w:rPr>
        <w:t>–</w:t>
      </w:r>
      <w:r w:rsidRPr="006E1D51">
        <w:rPr>
          <w:rFonts w:ascii="Times New Roman" w:hAnsi="Times New Roman"/>
          <w:sz w:val="28"/>
          <w:szCs w:val="28"/>
        </w:rPr>
        <w:t xml:space="preserve"> 75% </w:t>
      </w:r>
    </w:p>
    <w:p w:rsidR="006E1D51" w:rsidRPr="006E1D51" w:rsidRDefault="006E1D51" w:rsidP="006E1D51">
      <w:pPr>
        <w:pStyle w:val="ae"/>
        <w:ind w:left="-567"/>
        <w:jc w:val="both"/>
        <w:rPr>
          <w:rFonts w:ascii="Times New Roman" w:hAnsi="Times New Roman"/>
          <w:sz w:val="28"/>
          <w:szCs w:val="28"/>
        </w:rPr>
      </w:pPr>
      <w:r w:rsidRPr="006E1D51">
        <w:rPr>
          <w:rFonts w:ascii="Times New Roman" w:hAnsi="Times New Roman"/>
          <w:sz w:val="28"/>
          <w:szCs w:val="28"/>
        </w:rPr>
        <w:t>Средний – 58%                                 Средний – 25%</w:t>
      </w:r>
    </w:p>
    <w:p w:rsidR="006E1D51" w:rsidRPr="006E1D51" w:rsidRDefault="006E1D51" w:rsidP="006E1D51">
      <w:pPr>
        <w:pStyle w:val="ae"/>
        <w:ind w:left="-567"/>
        <w:jc w:val="both"/>
        <w:rPr>
          <w:rFonts w:ascii="Times New Roman" w:hAnsi="Times New Roman"/>
          <w:sz w:val="28"/>
          <w:szCs w:val="28"/>
        </w:rPr>
      </w:pPr>
      <w:r w:rsidRPr="006E1D51">
        <w:rPr>
          <w:rFonts w:ascii="Times New Roman" w:hAnsi="Times New Roman"/>
          <w:sz w:val="28"/>
          <w:szCs w:val="28"/>
        </w:rPr>
        <w:t xml:space="preserve">Низкий -0%                                        Низкий </w:t>
      </w:r>
      <w:r w:rsidR="00DF1322">
        <w:rPr>
          <w:rFonts w:ascii="Times New Roman" w:hAnsi="Times New Roman"/>
          <w:sz w:val="28"/>
          <w:szCs w:val="28"/>
        </w:rPr>
        <w:t>–</w:t>
      </w:r>
      <w:r w:rsidRPr="006E1D51">
        <w:rPr>
          <w:rFonts w:ascii="Times New Roman" w:hAnsi="Times New Roman"/>
          <w:sz w:val="28"/>
          <w:szCs w:val="28"/>
        </w:rPr>
        <w:t xml:space="preserve"> 0%</w:t>
      </w:r>
    </w:p>
    <w:p w:rsidR="006E1D51" w:rsidRPr="006E1D51" w:rsidRDefault="006E1D51" w:rsidP="006E1D51">
      <w:pPr>
        <w:pStyle w:val="ae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6E1D51">
        <w:rPr>
          <w:rFonts w:ascii="Times New Roman" w:hAnsi="Times New Roman"/>
          <w:b/>
          <w:sz w:val="28"/>
          <w:szCs w:val="28"/>
        </w:rPr>
        <w:t>Деньги                                                 Деньги</w:t>
      </w:r>
    </w:p>
    <w:p w:rsidR="006E1D51" w:rsidRPr="006E1D51" w:rsidRDefault="006E1D51" w:rsidP="006E1D51">
      <w:pPr>
        <w:pStyle w:val="ae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6E1D51">
        <w:rPr>
          <w:rFonts w:ascii="Times New Roman" w:hAnsi="Times New Roman"/>
          <w:sz w:val="28"/>
          <w:szCs w:val="28"/>
        </w:rPr>
        <w:t>Высокий – 42%                                  Высокий -75%</w:t>
      </w:r>
    </w:p>
    <w:p w:rsidR="006E1D51" w:rsidRPr="006E1D51" w:rsidRDefault="006E1D51" w:rsidP="006E1D51">
      <w:pPr>
        <w:pStyle w:val="ae"/>
        <w:ind w:left="-567"/>
        <w:jc w:val="both"/>
        <w:rPr>
          <w:rFonts w:ascii="Times New Roman" w:hAnsi="Times New Roman"/>
          <w:sz w:val="28"/>
          <w:szCs w:val="28"/>
        </w:rPr>
      </w:pPr>
      <w:r w:rsidRPr="006E1D51">
        <w:rPr>
          <w:rFonts w:ascii="Times New Roman" w:hAnsi="Times New Roman"/>
          <w:sz w:val="28"/>
          <w:szCs w:val="28"/>
        </w:rPr>
        <w:t xml:space="preserve">Средний – 58%                                  Средний </w:t>
      </w:r>
      <w:r w:rsidR="00DF1322">
        <w:rPr>
          <w:rFonts w:ascii="Times New Roman" w:hAnsi="Times New Roman"/>
          <w:sz w:val="28"/>
          <w:szCs w:val="28"/>
        </w:rPr>
        <w:t>–</w:t>
      </w:r>
      <w:r w:rsidRPr="006E1D51">
        <w:rPr>
          <w:rFonts w:ascii="Times New Roman" w:hAnsi="Times New Roman"/>
          <w:sz w:val="28"/>
          <w:szCs w:val="28"/>
        </w:rPr>
        <w:t xml:space="preserve"> 25%</w:t>
      </w:r>
    </w:p>
    <w:p w:rsidR="006E1D51" w:rsidRPr="006E1D51" w:rsidRDefault="006E1D51" w:rsidP="006E1D51">
      <w:pPr>
        <w:pStyle w:val="ae"/>
        <w:ind w:left="-567"/>
        <w:jc w:val="both"/>
        <w:rPr>
          <w:rFonts w:ascii="Times New Roman" w:hAnsi="Times New Roman"/>
          <w:sz w:val="28"/>
          <w:szCs w:val="28"/>
        </w:rPr>
      </w:pPr>
      <w:r w:rsidRPr="006E1D51">
        <w:rPr>
          <w:rFonts w:ascii="Times New Roman" w:hAnsi="Times New Roman"/>
          <w:sz w:val="28"/>
          <w:szCs w:val="28"/>
        </w:rPr>
        <w:t xml:space="preserve">Низкий – 0%                                       Низкий </w:t>
      </w:r>
      <w:r w:rsidR="00DF1322">
        <w:rPr>
          <w:rFonts w:ascii="Times New Roman" w:hAnsi="Times New Roman"/>
          <w:sz w:val="28"/>
          <w:szCs w:val="28"/>
        </w:rPr>
        <w:t>–</w:t>
      </w:r>
      <w:r w:rsidRPr="006E1D51">
        <w:rPr>
          <w:rFonts w:ascii="Times New Roman" w:hAnsi="Times New Roman"/>
          <w:sz w:val="28"/>
          <w:szCs w:val="28"/>
        </w:rPr>
        <w:t xml:space="preserve"> 0%</w:t>
      </w:r>
    </w:p>
    <w:p w:rsidR="006E1D51" w:rsidRPr="006E1D51" w:rsidRDefault="006E1D51" w:rsidP="006E1D51">
      <w:pPr>
        <w:pStyle w:val="ae"/>
        <w:ind w:left="-567"/>
        <w:jc w:val="both"/>
        <w:rPr>
          <w:rFonts w:ascii="Times New Roman" w:hAnsi="Times New Roman"/>
          <w:sz w:val="28"/>
          <w:szCs w:val="28"/>
        </w:rPr>
      </w:pPr>
      <w:r w:rsidRPr="006E1D51">
        <w:rPr>
          <w:rFonts w:ascii="Times New Roman" w:hAnsi="Times New Roman"/>
          <w:b/>
          <w:sz w:val="28"/>
          <w:szCs w:val="28"/>
        </w:rPr>
        <w:t>Семейный бюджет</w:t>
      </w:r>
      <w:r w:rsidRPr="006E1D51">
        <w:rPr>
          <w:rFonts w:ascii="Times New Roman" w:hAnsi="Times New Roman"/>
          <w:sz w:val="28"/>
          <w:szCs w:val="28"/>
        </w:rPr>
        <w:t xml:space="preserve">                           </w:t>
      </w:r>
      <w:r w:rsidRPr="006E1D51">
        <w:rPr>
          <w:rFonts w:ascii="Times New Roman" w:hAnsi="Times New Roman"/>
          <w:b/>
          <w:sz w:val="28"/>
          <w:szCs w:val="28"/>
        </w:rPr>
        <w:t>Семейный бюджет</w:t>
      </w:r>
    </w:p>
    <w:p w:rsidR="006E1D51" w:rsidRPr="006E1D51" w:rsidRDefault="006E1D51" w:rsidP="006E1D51">
      <w:pPr>
        <w:pStyle w:val="ae"/>
        <w:ind w:left="-567"/>
        <w:jc w:val="both"/>
        <w:rPr>
          <w:rFonts w:ascii="Times New Roman" w:hAnsi="Times New Roman"/>
          <w:sz w:val="28"/>
          <w:szCs w:val="28"/>
        </w:rPr>
      </w:pPr>
      <w:r w:rsidRPr="006E1D51">
        <w:rPr>
          <w:rFonts w:ascii="Times New Roman" w:hAnsi="Times New Roman"/>
          <w:sz w:val="28"/>
          <w:szCs w:val="28"/>
        </w:rPr>
        <w:t xml:space="preserve">Высокий – 42%                                    Высокий </w:t>
      </w:r>
      <w:r w:rsidR="00DF1322">
        <w:rPr>
          <w:rFonts w:ascii="Times New Roman" w:hAnsi="Times New Roman"/>
          <w:sz w:val="28"/>
          <w:szCs w:val="28"/>
        </w:rPr>
        <w:t>–</w:t>
      </w:r>
      <w:r w:rsidRPr="006E1D51">
        <w:rPr>
          <w:rFonts w:ascii="Times New Roman" w:hAnsi="Times New Roman"/>
          <w:sz w:val="28"/>
          <w:szCs w:val="28"/>
        </w:rPr>
        <w:t xml:space="preserve"> 67%</w:t>
      </w:r>
    </w:p>
    <w:p w:rsidR="006E1D51" w:rsidRPr="006E1D51" w:rsidRDefault="006E1D51" w:rsidP="006E1D51">
      <w:pPr>
        <w:pStyle w:val="ae"/>
        <w:ind w:left="-567"/>
        <w:jc w:val="both"/>
        <w:rPr>
          <w:rFonts w:ascii="Times New Roman" w:hAnsi="Times New Roman"/>
          <w:sz w:val="28"/>
          <w:szCs w:val="28"/>
        </w:rPr>
      </w:pPr>
      <w:r w:rsidRPr="006E1D51">
        <w:rPr>
          <w:rFonts w:ascii="Times New Roman" w:hAnsi="Times New Roman"/>
          <w:sz w:val="28"/>
          <w:szCs w:val="28"/>
        </w:rPr>
        <w:t>Средний – 58%                                    Средний – 33%</w:t>
      </w:r>
    </w:p>
    <w:p w:rsidR="006E1D51" w:rsidRPr="006E1D51" w:rsidRDefault="006E1D51" w:rsidP="006E1D51">
      <w:pPr>
        <w:pStyle w:val="ae"/>
        <w:ind w:left="-567"/>
        <w:jc w:val="both"/>
        <w:rPr>
          <w:rFonts w:ascii="Times New Roman" w:hAnsi="Times New Roman"/>
          <w:sz w:val="28"/>
          <w:szCs w:val="28"/>
        </w:rPr>
      </w:pPr>
      <w:r w:rsidRPr="006E1D51">
        <w:rPr>
          <w:rFonts w:ascii="Times New Roman" w:hAnsi="Times New Roman"/>
          <w:sz w:val="28"/>
          <w:szCs w:val="28"/>
        </w:rPr>
        <w:t xml:space="preserve">Низкий – 0%                                         Низкий -0% </w:t>
      </w:r>
    </w:p>
    <w:p w:rsidR="006E1D51" w:rsidRPr="006E1D51" w:rsidRDefault="006E1D51" w:rsidP="006E1D51">
      <w:pPr>
        <w:pStyle w:val="ae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6E1D51">
        <w:rPr>
          <w:rFonts w:ascii="Times New Roman" w:hAnsi="Times New Roman"/>
          <w:b/>
          <w:sz w:val="28"/>
          <w:szCs w:val="28"/>
        </w:rPr>
        <w:t xml:space="preserve"> Доход семьи                                      Доход семьи</w:t>
      </w:r>
    </w:p>
    <w:p w:rsidR="006E1D51" w:rsidRPr="006E1D51" w:rsidRDefault="006E1D51" w:rsidP="006E1D51">
      <w:pPr>
        <w:pStyle w:val="ae"/>
        <w:ind w:left="-567"/>
        <w:jc w:val="both"/>
        <w:rPr>
          <w:rFonts w:ascii="Times New Roman" w:hAnsi="Times New Roman"/>
          <w:sz w:val="28"/>
          <w:szCs w:val="28"/>
        </w:rPr>
      </w:pPr>
      <w:r w:rsidRPr="006E1D51">
        <w:rPr>
          <w:rFonts w:ascii="Times New Roman" w:hAnsi="Times New Roman"/>
          <w:sz w:val="28"/>
          <w:szCs w:val="28"/>
        </w:rPr>
        <w:t xml:space="preserve">Высокий -42%                                       Высокий – 75% </w:t>
      </w:r>
    </w:p>
    <w:p w:rsidR="006E1D51" w:rsidRPr="006E1D51" w:rsidRDefault="006E1D51" w:rsidP="006E1D51">
      <w:pPr>
        <w:pStyle w:val="ae"/>
        <w:ind w:left="-567"/>
        <w:jc w:val="both"/>
        <w:rPr>
          <w:rFonts w:ascii="Times New Roman" w:hAnsi="Times New Roman"/>
          <w:sz w:val="28"/>
          <w:szCs w:val="28"/>
        </w:rPr>
      </w:pPr>
      <w:r w:rsidRPr="006E1D51">
        <w:rPr>
          <w:rFonts w:ascii="Times New Roman" w:hAnsi="Times New Roman"/>
          <w:sz w:val="28"/>
          <w:szCs w:val="28"/>
        </w:rPr>
        <w:t>Средний – 58%                                      Средний – 25%</w:t>
      </w:r>
    </w:p>
    <w:p w:rsidR="006E1D51" w:rsidRPr="006E1D51" w:rsidRDefault="006E1D51" w:rsidP="006E1D51">
      <w:pPr>
        <w:pStyle w:val="ae"/>
        <w:ind w:left="-567"/>
        <w:jc w:val="both"/>
        <w:rPr>
          <w:rFonts w:ascii="Times New Roman" w:hAnsi="Times New Roman"/>
          <w:sz w:val="28"/>
          <w:szCs w:val="28"/>
        </w:rPr>
      </w:pPr>
      <w:r w:rsidRPr="006E1D51">
        <w:rPr>
          <w:rFonts w:ascii="Times New Roman" w:hAnsi="Times New Roman"/>
          <w:sz w:val="28"/>
          <w:szCs w:val="28"/>
        </w:rPr>
        <w:t xml:space="preserve">Низкий – 0%                                            Низкий -0%                                                     </w:t>
      </w:r>
    </w:p>
    <w:p w:rsidR="006E1D51" w:rsidRPr="006E1D51" w:rsidRDefault="006E1D51" w:rsidP="006E1D51">
      <w:pPr>
        <w:pStyle w:val="ae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6E1D51">
        <w:rPr>
          <w:rFonts w:ascii="Times New Roman" w:hAnsi="Times New Roman"/>
          <w:b/>
          <w:sz w:val="28"/>
          <w:szCs w:val="28"/>
        </w:rPr>
        <w:t xml:space="preserve">Расход семьи                                         Расход семьи </w:t>
      </w:r>
    </w:p>
    <w:p w:rsidR="006E1D51" w:rsidRPr="006E1D51" w:rsidRDefault="006E1D51" w:rsidP="006E1D51">
      <w:pPr>
        <w:pStyle w:val="ae"/>
        <w:ind w:left="-567"/>
        <w:jc w:val="both"/>
        <w:rPr>
          <w:rFonts w:ascii="Times New Roman" w:hAnsi="Times New Roman"/>
          <w:sz w:val="28"/>
          <w:szCs w:val="28"/>
        </w:rPr>
      </w:pPr>
      <w:r w:rsidRPr="006E1D51">
        <w:rPr>
          <w:rFonts w:ascii="Times New Roman" w:hAnsi="Times New Roman"/>
          <w:sz w:val="28"/>
          <w:szCs w:val="28"/>
        </w:rPr>
        <w:t>Высокий – 33%                                        Высокий – 67%</w:t>
      </w:r>
    </w:p>
    <w:p w:rsidR="006E1D51" w:rsidRPr="006E1D51" w:rsidRDefault="006E1D51" w:rsidP="006E1D51">
      <w:pPr>
        <w:pStyle w:val="ae"/>
        <w:ind w:left="-567"/>
        <w:jc w:val="both"/>
        <w:rPr>
          <w:rFonts w:ascii="Times New Roman" w:hAnsi="Times New Roman"/>
          <w:sz w:val="28"/>
          <w:szCs w:val="28"/>
        </w:rPr>
      </w:pPr>
      <w:r w:rsidRPr="006E1D51">
        <w:rPr>
          <w:rFonts w:ascii="Times New Roman" w:hAnsi="Times New Roman"/>
          <w:sz w:val="28"/>
          <w:szCs w:val="28"/>
        </w:rPr>
        <w:t>Средний –  67%                                       Средний – 33%</w:t>
      </w:r>
    </w:p>
    <w:p w:rsidR="006E1D51" w:rsidRPr="006E1D51" w:rsidRDefault="006E1D51" w:rsidP="006E1D51">
      <w:pPr>
        <w:pStyle w:val="ae"/>
        <w:ind w:left="-567"/>
        <w:jc w:val="both"/>
        <w:rPr>
          <w:rFonts w:ascii="Times New Roman" w:hAnsi="Times New Roman"/>
          <w:sz w:val="28"/>
          <w:szCs w:val="28"/>
        </w:rPr>
      </w:pPr>
      <w:r w:rsidRPr="006E1D51">
        <w:rPr>
          <w:rFonts w:ascii="Times New Roman" w:hAnsi="Times New Roman"/>
          <w:sz w:val="28"/>
          <w:szCs w:val="28"/>
        </w:rPr>
        <w:t>Низкий – 0%                                              Низкий – 0%</w:t>
      </w:r>
    </w:p>
    <w:p w:rsidR="006E1D51" w:rsidRPr="006E1D51" w:rsidRDefault="006E1D51" w:rsidP="006E1D51">
      <w:pPr>
        <w:pStyle w:val="ae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6E1D51">
        <w:rPr>
          <w:rFonts w:ascii="Times New Roman" w:hAnsi="Times New Roman"/>
          <w:b/>
          <w:sz w:val="28"/>
          <w:szCs w:val="28"/>
        </w:rPr>
        <w:t>Профессии                                                Профессии</w:t>
      </w:r>
    </w:p>
    <w:p w:rsidR="006E1D51" w:rsidRPr="006E1D51" w:rsidRDefault="006E1D51" w:rsidP="006E1D51">
      <w:pPr>
        <w:pStyle w:val="ae"/>
        <w:ind w:left="-567"/>
        <w:jc w:val="both"/>
        <w:rPr>
          <w:rFonts w:ascii="Times New Roman" w:hAnsi="Times New Roman"/>
          <w:sz w:val="28"/>
          <w:szCs w:val="28"/>
        </w:rPr>
      </w:pPr>
      <w:r w:rsidRPr="006E1D51">
        <w:rPr>
          <w:rFonts w:ascii="Times New Roman" w:hAnsi="Times New Roman"/>
          <w:sz w:val="28"/>
          <w:szCs w:val="28"/>
        </w:rPr>
        <w:t xml:space="preserve">Высокий -58%                                            Высокий -92%  </w:t>
      </w:r>
    </w:p>
    <w:p w:rsidR="006E1D51" w:rsidRPr="006E1D51" w:rsidRDefault="006E1D51" w:rsidP="006E1D51">
      <w:pPr>
        <w:pStyle w:val="ae"/>
        <w:ind w:left="-567"/>
        <w:jc w:val="both"/>
        <w:rPr>
          <w:rFonts w:ascii="Times New Roman" w:hAnsi="Times New Roman"/>
          <w:sz w:val="28"/>
          <w:szCs w:val="28"/>
        </w:rPr>
      </w:pPr>
      <w:r w:rsidRPr="006E1D51">
        <w:rPr>
          <w:rFonts w:ascii="Times New Roman" w:hAnsi="Times New Roman"/>
          <w:sz w:val="28"/>
          <w:szCs w:val="28"/>
        </w:rPr>
        <w:t xml:space="preserve">Средний – 42%                                          Средний -8%  </w:t>
      </w:r>
    </w:p>
    <w:p w:rsidR="006E1D51" w:rsidRPr="006E1D51" w:rsidRDefault="006E1D51" w:rsidP="006E1D51">
      <w:pPr>
        <w:pStyle w:val="ae"/>
        <w:ind w:left="-567"/>
        <w:jc w:val="both"/>
        <w:rPr>
          <w:rFonts w:ascii="Times New Roman" w:hAnsi="Times New Roman"/>
          <w:sz w:val="28"/>
          <w:szCs w:val="28"/>
        </w:rPr>
      </w:pPr>
      <w:r w:rsidRPr="006E1D51">
        <w:rPr>
          <w:rFonts w:ascii="Times New Roman" w:hAnsi="Times New Roman"/>
          <w:sz w:val="28"/>
          <w:szCs w:val="28"/>
        </w:rPr>
        <w:t>Низкий – 0%                                               Низкий – 0%</w:t>
      </w:r>
    </w:p>
    <w:p w:rsidR="006E1D51" w:rsidRPr="006E1D51" w:rsidRDefault="006E1D51" w:rsidP="006E1D51">
      <w:pPr>
        <w:pStyle w:val="ae"/>
        <w:ind w:left="-567"/>
        <w:jc w:val="both"/>
        <w:rPr>
          <w:rFonts w:ascii="Times New Roman" w:hAnsi="Times New Roman"/>
          <w:sz w:val="28"/>
          <w:szCs w:val="28"/>
        </w:rPr>
      </w:pPr>
      <w:r w:rsidRPr="006E1D51">
        <w:rPr>
          <w:rFonts w:ascii="Times New Roman" w:hAnsi="Times New Roman"/>
          <w:sz w:val="28"/>
          <w:szCs w:val="28"/>
        </w:rPr>
        <w:t xml:space="preserve"> </w:t>
      </w:r>
      <w:r w:rsidRPr="006E1D51">
        <w:rPr>
          <w:rFonts w:ascii="Times New Roman" w:hAnsi="Times New Roman"/>
          <w:b/>
          <w:sz w:val="28"/>
          <w:szCs w:val="28"/>
        </w:rPr>
        <w:t xml:space="preserve">Реклама   </w:t>
      </w:r>
      <w:r w:rsidRPr="006E1D51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6E1D51">
        <w:rPr>
          <w:rFonts w:ascii="Times New Roman" w:hAnsi="Times New Roman"/>
          <w:b/>
          <w:sz w:val="28"/>
          <w:szCs w:val="28"/>
        </w:rPr>
        <w:t xml:space="preserve">Реклама </w:t>
      </w:r>
      <w:r w:rsidRPr="006E1D5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</w:p>
    <w:p w:rsidR="006E1D51" w:rsidRPr="006E1D51" w:rsidRDefault="006E1D51" w:rsidP="006E1D51">
      <w:pPr>
        <w:pStyle w:val="ae"/>
        <w:ind w:left="-567"/>
        <w:jc w:val="both"/>
        <w:rPr>
          <w:rFonts w:ascii="Times New Roman" w:hAnsi="Times New Roman"/>
          <w:sz w:val="28"/>
          <w:szCs w:val="28"/>
        </w:rPr>
      </w:pPr>
      <w:r w:rsidRPr="006E1D51">
        <w:rPr>
          <w:rFonts w:ascii="Times New Roman" w:hAnsi="Times New Roman"/>
          <w:sz w:val="28"/>
          <w:szCs w:val="28"/>
        </w:rPr>
        <w:lastRenderedPageBreak/>
        <w:t>Высокий  - 33%                                           Высокий – 75%</w:t>
      </w:r>
    </w:p>
    <w:p w:rsidR="006E1D51" w:rsidRPr="006E1D51" w:rsidRDefault="006E1D51" w:rsidP="006E1D51">
      <w:pPr>
        <w:pStyle w:val="ae"/>
        <w:ind w:left="-567"/>
        <w:jc w:val="both"/>
        <w:rPr>
          <w:rFonts w:ascii="Times New Roman" w:hAnsi="Times New Roman"/>
          <w:sz w:val="28"/>
          <w:szCs w:val="28"/>
        </w:rPr>
      </w:pPr>
      <w:r w:rsidRPr="006E1D51">
        <w:rPr>
          <w:rFonts w:ascii="Times New Roman" w:hAnsi="Times New Roman"/>
          <w:sz w:val="28"/>
          <w:szCs w:val="28"/>
        </w:rPr>
        <w:t>Средний – 67%                                           Средний – 25%</w:t>
      </w:r>
    </w:p>
    <w:p w:rsidR="006E1D51" w:rsidRPr="006E1D51" w:rsidRDefault="006E1D51" w:rsidP="006E1D51">
      <w:pPr>
        <w:pStyle w:val="ae"/>
        <w:ind w:left="-567"/>
        <w:jc w:val="both"/>
        <w:rPr>
          <w:rFonts w:ascii="Times New Roman" w:hAnsi="Times New Roman"/>
          <w:sz w:val="28"/>
          <w:szCs w:val="28"/>
        </w:rPr>
      </w:pPr>
      <w:r w:rsidRPr="006E1D51">
        <w:rPr>
          <w:rFonts w:ascii="Times New Roman" w:hAnsi="Times New Roman"/>
          <w:sz w:val="28"/>
          <w:szCs w:val="28"/>
        </w:rPr>
        <w:t>Низкий – 0%                                                 Низкий – 0%</w:t>
      </w:r>
    </w:p>
    <w:p w:rsidR="006E1D51" w:rsidRPr="006E1D51" w:rsidRDefault="006E1D51" w:rsidP="006E1D51">
      <w:pPr>
        <w:pStyle w:val="ae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6E1D51">
        <w:rPr>
          <w:rFonts w:ascii="Times New Roman" w:hAnsi="Times New Roman"/>
          <w:b/>
          <w:sz w:val="28"/>
          <w:szCs w:val="28"/>
        </w:rPr>
        <w:t>Валюта                                                          Валюта</w:t>
      </w:r>
    </w:p>
    <w:p w:rsidR="006E1D51" w:rsidRPr="006E1D51" w:rsidRDefault="006E1D51" w:rsidP="006E1D51">
      <w:pPr>
        <w:pStyle w:val="ae"/>
        <w:ind w:left="-567"/>
        <w:jc w:val="both"/>
        <w:rPr>
          <w:rFonts w:ascii="Times New Roman" w:hAnsi="Times New Roman"/>
          <w:sz w:val="28"/>
          <w:szCs w:val="28"/>
        </w:rPr>
      </w:pPr>
      <w:r w:rsidRPr="006E1D51">
        <w:rPr>
          <w:rFonts w:ascii="Times New Roman" w:hAnsi="Times New Roman"/>
          <w:sz w:val="28"/>
          <w:szCs w:val="28"/>
        </w:rPr>
        <w:t>Высокий – 33%                                            Высокий – 67%</w:t>
      </w:r>
    </w:p>
    <w:p w:rsidR="006E1D51" w:rsidRPr="006E1D51" w:rsidRDefault="006E1D51" w:rsidP="006E1D51">
      <w:pPr>
        <w:pStyle w:val="ae"/>
        <w:ind w:left="-567"/>
        <w:jc w:val="both"/>
        <w:rPr>
          <w:rFonts w:ascii="Times New Roman" w:hAnsi="Times New Roman"/>
          <w:sz w:val="28"/>
          <w:szCs w:val="28"/>
        </w:rPr>
      </w:pPr>
      <w:r w:rsidRPr="006E1D51">
        <w:rPr>
          <w:rFonts w:ascii="Times New Roman" w:hAnsi="Times New Roman"/>
          <w:sz w:val="28"/>
          <w:szCs w:val="28"/>
        </w:rPr>
        <w:t>Средний -67%                                              Средний – 33%</w:t>
      </w:r>
    </w:p>
    <w:p w:rsidR="006E1D51" w:rsidRPr="006E1D51" w:rsidRDefault="006E1D51" w:rsidP="006E1D51">
      <w:pPr>
        <w:pStyle w:val="ae"/>
        <w:ind w:left="-567"/>
        <w:jc w:val="both"/>
        <w:rPr>
          <w:rFonts w:ascii="Times New Roman" w:hAnsi="Times New Roman"/>
          <w:sz w:val="28"/>
          <w:szCs w:val="28"/>
        </w:rPr>
      </w:pPr>
      <w:r w:rsidRPr="006E1D51">
        <w:rPr>
          <w:rFonts w:ascii="Times New Roman" w:hAnsi="Times New Roman"/>
          <w:sz w:val="28"/>
          <w:szCs w:val="28"/>
        </w:rPr>
        <w:t>Низкий – 0%                                                 Низкий – 0%</w:t>
      </w:r>
    </w:p>
    <w:p w:rsidR="006E1D51" w:rsidRPr="006E1D51" w:rsidRDefault="006E1D51" w:rsidP="006E1D51">
      <w:pPr>
        <w:pStyle w:val="ae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6E1D51">
        <w:rPr>
          <w:rFonts w:ascii="Times New Roman" w:hAnsi="Times New Roman"/>
          <w:b/>
          <w:sz w:val="28"/>
          <w:szCs w:val="28"/>
        </w:rPr>
        <w:t>Бартер                                                            Бартер</w:t>
      </w:r>
    </w:p>
    <w:p w:rsidR="006E1D51" w:rsidRPr="006E1D51" w:rsidRDefault="006E1D51" w:rsidP="006E1D51">
      <w:pPr>
        <w:pStyle w:val="ae"/>
        <w:ind w:left="-567"/>
        <w:jc w:val="both"/>
        <w:rPr>
          <w:rFonts w:ascii="Times New Roman" w:hAnsi="Times New Roman"/>
          <w:sz w:val="28"/>
          <w:szCs w:val="28"/>
        </w:rPr>
      </w:pPr>
      <w:r w:rsidRPr="006E1D51">
        <w:rPr>
          <w:rFonts w:ascii="Times New Roman" w:hAnsi="Times New Roman"/>
          <w:sz w:val="28"/>
          <w:szCs w:val="28"/>
        </w:rPr>
        <w:t>Высокий  - 42%                                             Высокий – 83%</w:t>
      </w:r>
    </w:p>
    <w:p w:rsidR="006E1D51" w:rsidRPr="006E1D51" w:rsidRDefault="006E1D51" w:rsidP="006E1D51">
      <w:pPr>
        <w:pStyle w:val="ae"/>
        <w:ind w:left="-567"/>
        <w:jc w:val="both"/>
        <w:rPr>
          <w:rFonts w:ascii="Times New Roman" w:hAnsi="Times New Roman"/>
          <w:sz w:val="28"/>
          <w:szCs w:val="28"/>
        </w:rPr>
      </w:pPr>
      <w:r w:rsidRPr="006E1D51">
        <w:rPr>
          <w:rFonts w:ascii="Times New Roman" w:hAnsi="Times New Roman"/>
          <w:sz w:val="28"/>
          <w:szCs w:val="28"/>
        </w:rPr>
        <w:t>Средний – 58%                                             Средний – 17%</w:t>
      </w:r>
    </w:p>
    <w:p w:rsidR="006E1D51" w:rsidRPr="006E1D51" w:rsidRDefault="006E1D51" w:rsidP="006E1D51">
      <w:pPr>
        <w:pStyle w:val="ae"/>
        <w:ind w:left="-567"/>
        <w:jc w:val="both"/>
        <w:rPr>
          <w:rFonts w:ascii="Times New Roman" w:hAnsi="Times New Roman"/>
          <w:sz w:val="28"/>
          <w:szCs w:val="28"/>
        </w:rPr>
      </w:pPr>
      <w:r w:rsidRPr="006E1D51">
        <w:rPr>
          <w:rFonts w:ascii="Times New Roman" w:hAnsi="Times New Roman"/>
          <w:sz w:val="28"/>
          <w:szCs w:val="28"/>
        </w:rPr>
        <w:t>Низкий – 0%                                                  Низкий – 0%</w:t>
      </w:r>
    </w:p>
    <w:p w:rsidR="006E1D51" w:rsidRPr="006E1D51" w:rsidRDefault="006E1D51" w:rsidP="006E1D51">
      <w:pPr>
        <w:pStyle w:val="ae"/>
        <w:ind w:left="-567"/>
        <w:jc w:val="both"/>
        <w:rPr>
          <w:rFonts w:ascii="Times New Roman" w:hAnsi="Times New Roman"/>
          <w:sz w:val="28"/>
          <w:szCs w:val="28"/>
        </w:rPr>
      </w:pPr>
    </w:p>
    <w:p w:rsidR="006E1D51" w:rsidRPr="006E1D51" w:rsidRDefault="006E1D51" w:rsidP="006E1D51">
      <w:pPr>
        <w:pStyle w:val="ae"/>
        <w:ind w:left="-567"/>
        <w:jc w:val="both"/>
        <w:rPr>
          <w:rFonts w:ascii="Times New Roman" w:hAnsi="Times New Roman"/>
          <w:sz w:val="28"/>
          <w:szCs w:val="28"/>
        </w:rPr>
      </w:pPr>
      <w:r w:rsidRPr="006E1D51">
        <w:rPr>
          <w:rFonts w:ascii="Times New Roman" w:hAnsi="Times New Roman"/>
          <w:sz w:val="28"/>
          <w:szCs w:val="28"/>
        </w:rPr>
        <w:t>На к</w:t>
      </w:r>
      <w:r w:rsidR="00FA5F45">
        <w:rPr>
          <w:rFonts w:ascii="Times New Roman" w:hAnsi="Times New Roman"/>
          <w:sz w:val="28"/>
          <w:szCs w:val="28"/>
        </w:rPr>
        <w:t>онец года с низким уровнем освоения программы воспитанников</w:t>
      </w:r>
      <w:r w:rsidRPr="006E1D51">
        <w:rPr>
          <w:rFonts w:ascii="Times New Roman" w:hAnsi="Times New Roman"/>
          <w:sz w:val="28"/>
          <w:szCs w:val="28"/>
        </w:rPr>
        <w:t xml:space="preserve"> нет.</w:t>
      </w:r>
    </w:p>
    <w:p w:rsidR="006E1D51" w:rsidRDefault="00FA5F45" w:rsidP="006E1D51">
      <w:pPr>
        <w:pStyle w:val="ae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усвоения  программного материала </w:t>
      </w:r>
      <w:r w:rsidR="006E1D51" w:rsidRPr="006E1D51">
        <w:rPr>
          <w:rFonts w:ascii="Times New Roman" w:hAnsi="Times New Roman"/>
          <w:sz w:val="28"/>
          <w:szCs w:val="28"/>
        </w:rPr>
        <w:t xml:space="preserve"> кружка «Финансовая азбука» показал положительную динамику.</w:t>
      </w:r>
    </w:p>
    <w:p w:rsidR="006E1D51" w:rsidRDefault="006E1D51" w:rsidP="006E1D51">
      <w:pPr>
        <w:pStyle w:val="ae"/>
        <w:ind w:left="-567"/>
        <w:jc w:val="both"/>
        <w:rPr>
          <w:rFonts w:ascii="Times New Roman" w:hAnsi="Times New Roman"/>
          <w:sz w:val="28"/>
          <w:szCs w:val="28"/>
        </w:rPr>
      </w:pPr>
    </w:p>
    <w:p w:rsidR="006E1D51" w:rsidRDefault="006E1D51" w:rsidP="006E1D51">
      <w:pPr>
        <w:pStyle w:val="ae"/>
        <w:ind w:left="-567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FA5F45">
        <w:rPr>
          <w:rFonts w:ascii="Times New Roman" w:hAnsi="Times New Roman"/>
          <w:b/>
          <w:color w:val="FF0000"/>
          <w:sz w:val="28"/>
          <w:szCs w:val="28"/>
        </w:rPr>
        <w:t>Кружок «Песочница»</w:t>
      </w:r>
    </w:p>
    <w:p w:rsidR="00AF370D" w:rsidRDefault="00AF370D" w:rsidP="006E1D51">
      <w:pPr>
        <w:pStyle w:val="ae"/>
        <w:ind w:left="-567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AF370D" w:rsidRDefault="00AF370D" w:rsidP="00AF370D">
      <w:pPr>
        <w:shd w:val="clear" w:color="auto" w:fill="FFFFFF"/>
        <w:spacing w:after="150" w:line="240" w:lineRule="auto"/>
        <w:ind w:left="-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Игры с песком – одна из форм естественной деятельности ребенка, которая способствует развитию ребенка во всех аспектах. Они способствуют развитию 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тактильно-кинетической чувствительности, мелкой моторики рук, позволяет успешно развивать психические познавательные процессы, развитие творческих способностей, так же формирует трудовые навыки. </w:t>
      </w:r>
      <w:r>
        <w:rPr>
          <w:rFonts w:ascii="Times New Roman" w:eastAsia="Times New Roman" w:hAnsi="Times New Roman"/>
          <w:color w:val="000000"/>
          <w:sz w:val="28"/>
          <w:szCs w:val="28"/>
        </w:rPr>
        <w:t>Чем разнообразнее детская деятельность, тем успешнее идет разностороннее развитие ребенка, реализуются его потенциальные возможности</w:t>
      </w:r>
    </w:p>
    <w:p w:rsidR="00AF370D" w:rsidRDefault="00AF370D" w:rsidP="00AF370D">
      <w:pPr>
        <w:shd w:val="clear" w:color="auto" w:fill="FFFFFF"/>
        <w:spacing w:after="150" w:line="240" w:lineRule="auto"/>
        <w:ind w:left="-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процессе игры и экспериментирования дошкольник получает возможность удовлетворить присущую ему любознательность, найти ответ на множество вопросов: «Почему? Зачем? Как? Что будет если?». При этом взрослый – не учитель – наставник, а равноправный партнер, соучастник деятельности, что позволяет ребенку проявлять собственную исследовательскую активность.</w:t>
      </w:r>
    </w:p>
    <w:p w:rsidR="00AF370D" w:rsidRDefault="00AF370D" w:rsidP="00AF370D">
      <w:pPr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начале учебного года была проведено диагностическое обследование с целью выявления состояния мелкой моторики рук. По результатам диагностики была сформирована группа воспитанников, которые были зачислены в кружок. Из 16 детей были зачислены все.</w:t>
      </w:r>
    </w:p>
    <w:p w:rsidR="00AF370D" w:rsidRDefault="00AF370D" w:rsidP="00AF370D">
      <w:pPr>
        <w:ind w:left="-42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Цель кружка -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формирование положительной эмоциональной среды в детском коллективе в ходе экспериментирования с песком.</w:t>
      </w:r>
    </w:p>
    <w:p w:rsidR="00AF370D" w:rsidRDefault="00AF370D" w:rsidP="00AF370D">
      <w:pPr>
        <w:ind w:left="-426"/>
        <w:rPr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Задачи  кружка</w:t>
      </w:r>
      <w:r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:rsidR="00AF370D" w:rsidRDefault="00AF370D" w:rsidP="00AF370D">
      <w:pPr>
        <w:numPr>
          <w:ilvl w:val="0"/>
          <w:numId w:val="27"/>
        </w:numPr>
        <w:shd w:val="clear" w:color="auto" w:fill="FFFFFF"/>
        <w:spacing w:after="150" w:line="240" w:lineRule="auto"/>
        <w:ind w:left="-42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Изучение правил поведения при игре с песком (работа в команде)</w:t>
      </w:r>
    </w:p>
    <w:p w:rsidR="00AF370D" w:rsidRDefault="00AF370D" w:rsidP="00AF370D">
      <w:pPr>
        <w:numPr>
          <w:ilvl w:val="0"/>
          <w:numId w:val="27"/>
        </w:numPr>
        <w:shd w:val="clear" w:color="auto" w:fill="FFFFFF"/>
        <w:spacing w:after="150" w:line="240" w:lineRule="auto"/>
        <w:ind w:left="-42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Формирование представлений детей о свойствах сухого и влажного песка;</w:t>
      </w:r>
    </w:p>
    <w:p w:rsidR="00AF370D" w:rsidRDefault="00AF370D" w:rsidP="00AF370D">
      <w:pPr>
        <w:numPr>
          <w:ilvl w:val="0"/>
          <w:numId w:val="27"/>
        </w:numPr>
        <w:shd w:val="clear" w:color="auto" w:fill="FFFFFF"/>
        <w:spacing w:after="150" w:line="240" w:lineRule="auto"/>
        <w:ind w:left="-42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творческих способностей и фантазии детей, с помощью самостоятельной деятельности ребят;</w:t>
      </w:r>
    </w:p>
    <w:p w:rsidR="00AF370D" w:rsidRDefault="00AF370D" w:rsidP="00AF370D">
      <w:pPr>
        <w:numPr>
          <w:ilvl w:val="0"/>
          <w:numId w:val="27"/>
        </w:numPr>
        <w:shd w:val="clear" w:color="auto" w:fill="FFFFFF"/>
        <w:spacing w:after="150" w:line="240" w:lineRule="auto"/>
        <w:ind w:left="-42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Воспитание положительного отношения к своей работе и работе своих товарищей;</w:t>
      </w:r>
    </w:p>
    <w:p w:rsidR="00AF370D" w:rsidRDefault="00AF370D" w:rsidP="00AF370D">
      <w:pPr>
        <w:numPr>
          <w:ilvl w:val="0"/>
          <w:numId w:val="27"/>
        </w:numPr>
        <w:shd w:val="clear" w:color="auto" w:fill="FFFFFF"/>
        <w:spacing w:after="150" w:line="240" w:lineRule="auto"/>
        <w:ind w:left="-42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Создание мини –музея, в результате совместной деятельности детей и воспитателей+ родители (выставка, конкурс в форме фотографий).</w:t>
      </w:r>
    </w:p>
    <w:p w:rsidR="00AF370D" w:rsidRDefault="00AF370D" w:rsidP="00AF370D">
      <w:pPr>
        <w:numPr>
          <w:ilvl w:val="0"/>
          <w:numId w:val="27"/>
        </w:numPr>
        <w:shd w:val="clear" w:color="auto" w:fill="FFFFFF"/>
        <w:spacing w:after="150" w:line="240" w:lineRule="auto"/>
        <w:ind w:left="-42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Установление контакта и доверия с детьми;</w:t>
      </w:r>
    </w:p>
    <w:p w:rsidR="00AF370D" w:rsidRDefault="00AF370D" w:rsidP="00AF370D">
      <w:pPr>
        <w:numPr>
          <w:ilvl w:val="0"/>
          <w:numId w:val="27"/>
        </w:numPr>
        <w:shd w:val="clear" w:color="auto" w:fill="FFFFFF"/>
        <w:spacing w:after="150" w:line="240" w:lineRule="auto"/>
        <w:ind w:left="-42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Объединение участников в группу;</w:t>
      </w:r>
    </w:p>
    <w:p w:rsidR="00AF370D" w:rsidRDefault="00AF370D" w:rsidP="00AF370D">
      <w:pPr>
        <w:numPr>
          <w:ilvl w:val="0"/>
          <w:numId w:val="27"/>
        </w:numPr>
        <w:shd w:val="clear" w:color="auto" w:fill="FFFFFF"/>
        <w:spacing w:after="150" w:line="240" w:lineRule="auto"/>
        <w:ind w:left="-42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Снижение психофизического напряжения;</w:t>
      </w:r>
    </w:p>
    <w:p w:rsidR="00AF370D" w:rsidRDefault="00AF370D" w:rsidP="00AF370D">
      <w:pPr>
        <w:numPr>
          <w:ilvl w:val="0"/>
          <w:numId w:val="27"/>
        </w:numPr>
        <w:shd w:val="clear" w:color="auto" w:fill="FFFFFF"/>
        <w:spacing w:after="150" w:line="240" w:lineRule="auto"/>
        <w:ind w:left="-42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тактильно-кинестетической чувствительности;</w:t>
      </w:r>
    </w:p>
    <w:p w:rsidR="00AF370D" w:rsidRDefault="00AF370D" w:rsidP="00AF370D">
      <w:pPr>
        <w:numPr>
          <w:ilvl w:val="0"/>
          <w:numId w:val="27"/>
        </w:numPr>
        <w:shd w:val="clear" w:color="auto" w:fill="FFFFFF"/>
        <w:spacing w:after="150" w:line="240" w:lineRule="auto"/>
        <w:ind w:left="-42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Актуализация эмоций;</w:t>
      </w:r>
    </w:p>
    <w:p w:rsidR="00AF370D" w:rsidRDefault="00AF370D" w:rsidP="00AF370D">
      <w:pPr>
        <w:numPr>
          <w:ilvl w:val="0"/>
          <w:numId w:val="27"/>
        </w:numPr>
        <w:shd w:val="clear" w:color="auto" w:fill="FFFFFF"/>
        <w:spacing w:after="150" w:line="240" w:lineRule="auto"/>
        <w:ind w:left="-42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Разрядка агрессивных импульсов, тревоги, напряжения;</w:t>
      </w:r>
    </w:p>
    <w:p w:rsidR="00AF370D" w:rsidRDefault="00AF370D" w:rsidP="00AF370D">
      <w:pPr>
        <w:numPr>
          <w:ilvl w:val="0"/>
          <w:numId w:val="27"/>
        </w:numPr>
        <w:shd w:val="clear" w:color="auto" w:fill="FFFFFF"/>
        <w:spacing w:after="150" w:line="240" w:lineRule="auto"/>
        <w:ind w:left="-42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Использование расслабляющих упражнений с использованием музыкотерапии.</w:t>
      </w:r>
    </w:p>
    <w:p w:rsidR="00AF370D" w:rsidRDefault="00AF370D" w:rsidP="00AF370D">
      <w:pPr>
        <w:ind w:left="-42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F370D" w:rsidRDefault="00AF370D" w:rsidP="00AF370D">
      <w:pPr>
        <w:ind w:left="-426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color w:val="252525"/>
          <w:sz w:val="28"/>
          <w:szCs w:val="28"/>
          <w:shd w:val="clear" w:color="auto" w:fill="FFFFFF"/>
        </w:rPr>
        <w:t>Ожидаемые результаты работы кружка:</w:t>
      </w:r>
    </w:p>
    <w:p w:rsidR="00AF370D" w:rsidRDefault="00AF370D" w:rsidP="00AF370D">
      <w:pPr>
        <w:numPr>
          <w:ilvl w:val="0"/>
          <w:numId w:val="45"/>
        </w:numPr>
        <w:shd w:val="clear" w:color="auto" w:fill="FFFFFF"/>
        <w:spacing w:after="150" w:line="240" w:lineRule="auto"/>
        <w:ind w:left="-42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Значительное повышение уровня развития творческих способностей.</w:t>
      </w:r>
    </w:p>
    <w:p w:rsidR="00AF370D" w:rsidRDefault="00AF370D" w:rsidP="00AF370D">
      <w:pPr>
        <w:numPr>
          <w:ilvl w:val="0"/>
          <w:numId w:val="45"/>
        </w:numPr>
        <w:shd w:val="clear" w:color="auto" w:fill="FFFFFF"/>
        <w:spacing w:after="150" w:line="240" w:lineRule="auto"/>
        <w:ind w:left="-42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Расширение и обогащение художественного опыта.</w:t>
      </w:r>
    </w:p>
    <w:p w:rsidR="00AF370D" w:rsidRDefault="00AF370D" w:rsidP="00AF370D">
      <w:pPr>
        <w:numPr>
          <w:ilvl w:val="0"/>
          <w:numId w:val="45"/>
        </w:numPr>
        <w:shd w:val="clear" w:color="auto" w:fill="FFFFFF"/>
        <w:spacing w:after="150" w:line="240" w:lineRule="auto"/>
        <w:ind w:left="-42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Формирование умения взаимодействовать друг с другом.</w:t>
      </w:r>
    </w:p>
    <w:p w:rsidR="00AF370D" w:rsidRDefault="00AF370D" w:rsidP="00AF370D">
      <w:pPr>
        <w:numPr>
          <w:ilvl w:val="0"/>
          <w:numId w:val="45"/>
        </w:numPr>
        <w:shd w:val="clear" w:color="auto" w:fill="FFFFFF"/>
        <w:spacing w:after="150" w:line="240" w:lineRule="auto"/>
        <w:ind w:left="-42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мелкой моторики пальцев рук</w:t>
      </w:r>
    </w:p>
    <w:p w:rsidR="00AF370D" w:rsidRDefault="00AF370D" w:rsidP="00AF370D">
      <w:pPr>
        <w:numPr>
          <w:ilvl w:val="0"/>
          <w:numId w:val="45"/>
        </w:numPr>
        <w:shd w:val="clear" w:color="auto" w:fill="FFFFFF"/>
        <w:spacing w:after="150" w:line="240" w:lineRule="auto"/>
        <w:ind w:left="-42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Формирование предпосылок учебной деятельности (самоконтроль, самооценка, обобщенные способы действия) и умения взаимодействовать друг с другом.</w:t>
      </w:r>
    </w:p>
    <w:p w:rsidR="00AF370D" w:rsidRDefault="00AF370D" w:rsidP="00AF370D">
      <w:pPr>
        <w:numPr>
          <w:ilvl w:val="0"/>
          <w:numId w:val="45"/>
        </w:numPr>
        <w:shd w:val="clear" w:color="auto" w:fill="FFFFFF"/>
        <w:spacing w:after="150" w:line="240" w:lineRule="auto"/>
        <w:ind w:left="-42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творческой  активности на занятиях, самостоятельности.</w:t>
      </w:r>
    </w:p>
    <w:p w:rsidR="00AF370D" w:rsidRDefault="00AF370D" w:rsidP="00AF370D">
      <w:pPr>
        <w:numPr>
          <w:ilvl w:val="0"/>
          <w:numId w:val="45"/>
        </w:numPr>
        <w:shd w:val="clear" w:color="auto" w:fill="FFFFFF"/>
        <w:spacing w:after="150" w:line="240" w:lineRule="auto"/>
        <w:ind w:left="-42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инициативности</w:t>
      </w:r>
    </w:p>
    <w:p w:rsidR="00AF370D" w:rsidRDefault="00AF370D" w:rsidP="00AF370D">
      <w:pPr>
        <w:numPr>
          <w:ilvl w:val="0"/>
          <w:numId w:val="45"/>
        </w:numPr>
        <w:shd w:val="clear" w:color="auto" w:fill="FFFFFF"/>
        <w:spacing w:after="150" w:line="240" w:lineRule="auto"/>
        <w:ind w:left="-42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Способность к свободному экспериментированию (поисковым действием) с художественными и нетрадиционными материалами.</w:t>
      </w:r>
    </w:p>
    <w:p w:rsidR="00AF370D" w:rsidRDefault="00AF370D" w:rsidP="00AF370D">
      <w:pPr>
        <w:numPr>
          <w:ilvl w:val="0"/>
          <w:numId w:val="45"/>
        </w:numPr>
        <w:shd w:val="clear" w:color="auto" w:fill="FFFFFF"/>
        <w:spacing w:after="150" w:line="240" w:lineRule="auto"/>
        <w:ind w:left="-42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креативности.</w:t>
      </w:r>
    </w:p>
    <w:p w:rsidR="00AF370D" w:rsidRDefault="00AF370D" w:rsidP="00AF370D">
      <w:pPr>
        <w:numPr>
          <w:ilvl w:val="0"/>
          <w:numId w:val="45"/>
        </w:numPr>
        <w:shd w:val="clear" w:color="auto" w:fill="FFFFFF"/>
        <w:spacing w:after="150" w:line="240" w:lineRule="auto"/>
        <w:ind w:left="-42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Индивидуальный «почерк» детской продукции.</w:t>
      </w:r>
    </w:p>
    <w:p w:rsidR="00AF370D" w:rsidRDefault="00AF370D" w:rsidP="00AF370D">
      <w:pPr>
        <w:numPr>
          <w:ilvl w:val="0"/>
          <w:numId w:val="45"/>
        </w:numPr>
        <w:shd w:val="clear" w:color="auto" w:fill="FFFFFF"/>
        <w:spacing w:after="150" w:line="240" w:lineRule="auto"/>
        <w:ind w:left="-42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Нахождение  адекватных выразительно-изобразительных  средств для создания художественного образа.</w:t>
      </w:r>
    </w:p>
    <w:p w:rsidR="00AF370D" w:rsidRDefault="00AF370D" w:rsidP="00AF370D">
      <w:pPr>
        <w:numPr>
          <w:ilvl w:val="0"/>
          <w:numId w:val="45"/>
        </w:numPr>
        <w:shd w:val="clear" w:color="auto" w:fill="FFFFFF"/>
        <w:spacing w:after="150" w:line="240" w:lineRule="auto"/>
        <w:ind w:left="-42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  Склонность к экспериментированию  с разными художественными материалами и инструментами.</w:t>
      </w:r>
    </w:p>
    <w:p w:rsidR="00AF370D" w:rsidRDefault="00AF370D" w:rsidP="00AF370D">
      <w:pPr>
        <w:numPr>
          <w:ilvl w:val="0"/>
          <w:numId w:val="45"/>
        </w:numPr>
        <w:shd w:val="clear" w:color="auto" w:fill="FFFFFF"/>
        <w:spacing w:after="150" w:line="240" w:lineRule="auto"/>
        <w:ind w:left="-42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Самостоятельность при выборе сюжета, темы, композиции, художественных материалов и инструментов.</w:t>
      </w:r>
    </w:p>
    <w:p w:rsidR="00AF370D" w:rsidRDefault="00AF370D" w:rsidP="00AF370D">
      <w:pPr>
        <w:numPr>
          <w:ilvl w:val="0"/>
          <w:numId w:val="45"/>
        </w:numPr>
        <w:shd w:val="clear" w:color="auto" w:fill="FFFFFF"/>
        <w:spacing w:after="150" w:line="240" w:lineRule="auto"/>
        <w:ind w:left="-42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Оригинальность и вариантность в решении творческой задачи и продукта (результата) детского творчества.</w:t>
      </w:r>
    </w:p>
    <w:p w:rsidR="00AF370D" w:rsidRDefault="00AF370D" w:rsidP="00AF370D">
      <w:pPr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 течении учебного года проводились следующие мероприятия:</w:t>
      </w:r>
    </w:p>
    <w:p w:rsidR="00AF370D" w:rsidRDefault="00AF370D" w:rsidP="00AF370D">
      <w:pPr>
        <w:pStyle w:val="a8"/>
        <w:numPr>
          <w:ilvl w:val="0"/>
          <w:numId w:val="46"/>
        </w:numPr>
        <w:spacing w:after="160" w:line="259" w:lineRule="auto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РМО открытое занятие по эксперементальной деятельности на тему: “Волшебный цветок”;</w:t>
      </w:r>
    </w:p>
    <w:p w:rsidR="00AF370D" w:rsidRDefault="00AF370D" w:rsidP="00AF370D">
      <w:pPr>
        <w:pStyle w:val="a8"/>
        <w:numPr>
          <w:ilvl w:val="0"/>
          <w:numId w:val="46"/>
        </w:numPr>
        <w:spacing w:after="160" w:line="259" w:lineRule="auto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драмотизация сказки “Огниво”;</w:t>
      </w:r>
    </w:p>
    <w:p w:rsidR="00AF370D" w:rsidRDefault="00AF370D" w:rsidP="00AF370D">
      <w:pPr>
        <w:pStyle w:val="a8"/>
        <w:numPr>
          <w:ilvl w:val="0"/>
          <w:numId w:val="46"/>
        </w:numPr>
        <w:spacing w:after="160" w:line="259" w:lineRule="auto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занятие согласно плану работы воспитателя “Путешествие в зимнюю сказку”.</w:t>
      </w:r>
    </w:p>
    <w:p w:rsidR="00AF370D" w:rsidRDefault="00AF370D" w:rsidP="00AF370D">
      <w:pPr>
        <w:ind w:left="-426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 ходе  ра</w:t>
      </w:r>
      <w:r w:rsidR="00445646">
        <w:rPr>
          <w:rFonts w:ascii="Times New Roman" w:hAnsi="Times New Roman"/>
          <w:b/>
          <w:bCs/>
          <w:sz w:val="28"/>
          <w:szCs w:val="28"/>
        </w:rPr>
        <w:t>боты</w:t>
      </w:r>
      <w:r>
        <w:rPr>
          <w:rFonts w:ascii="Times New Roman" w:hAnsi="Times New Roman"/>
          <w:b/>
          <w:bCs/>
          <w:sz w:val="28"/>
          <w:szCs w:val="28"/>
        </w:rPr>
        <w:t xml:space="preserve"> были достигнуты следующие результаты:</w:t>
      </w:r>
    </w:p>
    <w:p w:rsidR="00AF370D" w:rsidRDefault="00AF370D" w:rsidP="00AF370D">
      <w:pPr>
        <w:numPr>
          <w:ilvl w:val="0"/>
          <w:numId w:val="27"/>
        </w:numPr>
        <w:shd w:val="clear" w:color="auto" w:fill="FFFFFF"/>
        <w:spacing w:after="150" w:line="240" w:lineRule="auto"/>
        <w:ind w:left="-42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Изучение правил поведения при игре с песком (работа в команде)</w:t>
      </w:r>
    </w:p>
    <w:p w:rsidR="00AF370D" w:rsidRDefault="00AF370D" w:rsidP="00AF370D">
      <w:pPr>
        <w:numPr>
          <w:ilvl w:val="0"/>
          <w:numId w:val="27"/>
        </w:numPr>
        <w:shd w:val="clear" w:color="auto" w:fill="FFFFFF"/>
        <w:spacing w:after="150" w:line="240" w:lineRule="auto"/>
        <w:ind w:left="-42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Формирование представлений детей о свойствах сухого и влажного песка;</w:t>
      </w:r>
    </w:p>
    <w:p w:rsidR="00AF370D" w:rsidRDefault="00AF370D" w:rsidP="00AF370D">
      <w:pPr>
        <w:numPr>
          <w:ilvl w:val="0"/>
          <w:numId w:val="27"/>
        </w:numPr>
        <w:shd w:val="clear" w:color="auto" w:fill="FFFFFF"/>
        <w:spacing w:after="150" w:line="240" w:lineRule="auto"/>
        <w:ind w:left="-42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творческих способностей и фантазии детей, с помощью самостоятельной деятельности ребят;</w:t>
      </w:r>
    </w:p>
    <w:p w:rsidR="00AF370D" w:rsidRDefault="00AF370D" w:rsidP="00AF370D">
      <w:pPr>
        <w:numPr>
          <w:ilvl w:val="0"/>
          <w:numId w:val="27"/>
        </w:numPr>
        <w:shd w:val="clear" w:color="auto" w:fill="FFFFFF"/>
        <w:spacing w:after="150" w:line="240" w:lineRule="auto"/>
        <w:ind w:left="-42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Воспитание положительного отношения к своей работе и работе своих товарищей;</w:t>
      </w:r>
    </w:p>
    <w:p w:rsidR="00AF370D" w:rsidRDefault="00AF370D" w:rsidP="00AF370D">
      <w:pPr>
        <w:numPr>
          <w:ilvl w:val="0"/>
          <w:numId w:val="27"/>
        </w:numPr>
        <w:shd w:val="clear" w:color="auto" w:fill="FFFFFF"/>
        <w:spacing w:after="150" w:line="240" w:lineRule="auto"/>
        <w:ind w:left="-42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Создание мини –музея, в результате совместной деятельности детей и воспитателей+ родители (выставка, конкурс в форме фотографий).</w:t>
      </w:r>
    </w:p>
    <w:p w:rsidR="00AF370D" w:rsidRDefault="00AF370D" w:rsidP="00AF370D">
      <w:pPr>
        <w:numPr>
          <w:ilvl w:val="0"/>
          <w:numId w:val="27"/>
        </w:numPr>
        <w:shd w:val="clear" w:color="auto" w:fill="FFFFFF"/>
        <w:spacing w:after="150" w:line="240" w:lineRule="auto"/>
        <w:ind w:left="-42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Установление контакта и доверия с детьми;</w:t>
      </w:r>
    </w:p>
    <w:p w:rsidR="00AF370D" w:rsidRDefault="00AF370D" w:rsidP="00AF370D">
      <w:pPr>
        <w:numPr>
          <w:ilvl w:val="0"/>
          <w:numId w:val="27"/>
        </w:numPr>
        <w:shd w:val="clear" w:color="auto" w:fill="FFFFFF"/>
        <w:spacing w:after="150" w:line="240" w:lineRule="auto"/>
        <w:ind w:left="-42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Объединение участников в группу;</w:t>
      </w:r>
    </w:p>
    <w:p w:rsidR="00AF370D" w:rsidRDefault="00AF370D" w:rsidP="00AF370D">
      <w:pPr>
        <w:numPr>
          <w:ilvl w:val="0"/>
          <w:numId w:val="27"/>
        </w:numPr>
        <w:shd w:val="clear" w:color="auto" w:fill="FFFFFF"/>
        <w:spacing w:after="150" w:line="240" w:lineRule="auto"/>
        <w:ind w:left="-42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Снижение психофизического напряжения;</w:t>
      </w:r>
    </w:p>
    <w:p w:rsidR="00AF370D" w:rsidRDefault="00AF370D" w:rsidP="00AF370D">
      <w:pPr>
        <w:numPr>
          <w:ilvl w:val="0"/>
          <w:numId w:val="27"/>
        </w:numPr>
        <w:shd w:val="clear" w:color="auto" w:fill="FFFFFF"/>
        <w:spacing w:after="150" w:line="240" w:lineRule="auto"/>
        <w:ind w:left="-42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тактильно-кинестетической чувствительности;</w:t>
      </w:r>
    </w:p>
    <w:p w:rsidR="00AF370D" w:rsidRDefault="00AF370D" w:rsidP="00AF370D">
      <w:pPr>
        <w:numPr>
          <w:ilvl w:val="0"/>
          <w:numId w:val="27"/>
        </w:numPr>
        <w:shd w:val="clear" w:color="auto" w:fill="FFFFFF"/>
        <w:spacing w:after="150" w:line="240" w:lineRule="auto"/>
        <w:ind w:left="-42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Актуализация эмоций;</w:t>
      </w:r>
    </w:p>
    <w:p w:rsidR="00AF370D" w:rsidRDefault="00AF370D" w:rsidP="00AF370D">
      <w:pPr>
        <w:numPr>
          <w:ilvl w:val="0"/>
          <w:numId w:val="27"/>
        </w:numPr>
        <w:shd w:val="clear" w:color="auto" w:fill="FFFFFF"/>
        <w:spacing w:after="150" w:line="240" w:lineRule="auto"/>
        <w:ind w:left="-42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Разрядка агрессивных импульсов, тревоги, напряжения;</w:t>
      </w:r>
    </w:p>
    <w:p w:rsidR="00AF370D" w:rsidRDefault="00AF370D" w:rsidP="00AF370D">
      <w:pPr>
        <w:numPr>
          <w:ilvl w:val="0"/>
          <w:numId w:val="27"/>
        </w:numPr>
        <w:shd w:val="clear" w:color="auto" w:fill="FFFFFF"/>
        <w:spacing w:after="150" w:line="240" w:lineRule="auto"/>
        <w:ind w:left="-42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Использование расслабляющих упражнений с использованием музыкотерапии.</w:t>
      </w:r>
    </w:p>
    <w:p w:rsidR="00AF370D" w:rsidRDefault="00AF370D" w:rsidP="00AF370D">
      <w:pPr>
        <w:ind w:left="-426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color w:val="252525"/>
          <w:sz w:val="28"/>
          <w:szCs w:val="28"/>
          <w:shd w:val="clear" w:color="auto" w:fill="FFFFFF"/>
        </w:rPr>
        <w:t>При составлении программы  были учтены следующие принципы:</w:t>
      </w:r>
    </w:p>
    <w:p w:rsidR="00AF370D" w:rsidRDefault="00AF370D" w:rsidP="00AF370D">
      <w:pPr>
        <w:numPr>
          <w:ilvl w:val="0"/>
          <w:numId w:val="28"/>
        </w:numPr>
        <w:shd w:val="clear" w:color="auto" w:fill="FFFFFF"/>
        <w:tabs>
          <w:tab w:val="clear" w:pos="502"/>
          <w:tab w:val="num" w:pos="720"/>
        </w:tabs>
        <w:spacing w:after="150" w:line="240" w:lineRule="auto"/>
        <w:ind w:left="-42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простого к сложному, где предусмотрен переход от простых занятий к сложным.</w:t>
      </w:r>
    </w:p>
    <w:p w:rsidR="00AF370D" w:rsidRDefault="00AF370D" w:rsidP="00AF370D">
      <w:pPr>
        <w:numPr>
          <w:ilvl w:val="0"/>
          <w:numId w:val="28"/>
        </w:numPr>
        <w:shd w:val="clear" w:color="auto" w:fill="FFFFFF"/>
        <w:tabs>
          <w:tab w:val="clear" w:pos="502"/>
          <w:tab w:val="num" w:pos="720"/>
        </w:tabs>
        <w:spacing w:after="150" w:line="240" w:lineRule="auto"/>
        <w:ind w:left="-42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принцип наглядности выражается в том, что у детей более развита наглядно-образная память, чем словесно-логическая, поэтому мышление опирается на восприятие или представление.</w:t>
      </w:r>
    </w:p>
    <w:p w:rsidR="00AF370D" w:rsidRDefault="00AF370D" w:rsidP="00AF370D">
      <w:pPr>
        <w:numPr>
          <w:ilvl w:val="0"/>
          <w:numId w:val="28"/>
        </w:numPr>
        <w:shd w:val="clear" w:color="auto" w:fill="FFFFFF"/>
        <w:tabs>
          <w:tab w:val="clear" w:pos="502"/>
          <w:tab w:val="num" w:pos="720"/>
        </w:tabs>
        <w:spacing w:after="150" w:line="240" w:lineRule="auto"/>
        <w:ind w:left="-42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принцип индивидуализации обеспечивает вовлечение каждого ребенка в воспитательный процесс.</w:t>
      </w:r>
    </w:p>
    <w:p w:rsidR="00AF370D" w:rsidRDefault="00AF370D" w:rsidP="00AF370D">
      <w:pPr>
        <w:numPr>
          <w:ilvl w:val="0"/>
          <w:numId w:val="28"/>
        </w:numPr>
        <w:shd w:val="clear" w:color="auto" w:fill="FFFFFF"/>
        <w:tabs>
          <w:tab w:val="clear" w:pos="502"/>
          <w:tab w:val="num" w:pos="720"/>
        </w:tabs>
        <w:spacing w:after="150" w:line="240" w:lineRule="auto"/>
        <w:ind w:left="-42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принцип интегрированного подхода реализуется в сотрудничестве с воспитателями и другими педагогами дополнительного образования, с семьёй, а также при перспективном планировании с учётом взаимосвязи всех видов изобразительной деятельности.</w:t>
      </w:r>
    </w:p>
    <w:p w:rsidR="00AF370D" w:rsidRDefault="00AF370D" w:rsidP="00AF370D">
      <w:pPr>
        <w:numPr>
          <w:ilvl w:val="0"/>
          <w:numId w:val="28"/>
        </w:numPr>
        <w:shd w:val="clear" w:color="auto" w:fill="FFFFFF"/>
        <w:tabs>
          <w:tab w:val="clear" w:pos="502"/>
          <w:tab w:val="num" w:pos="720"/>
        </w:tabs>
        <w:spacing w:after="150" w:line="240" w:lineRule="auto"/>
        <w:ind w:left="-42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связь обучения с жизнью: изображение должно опираться на впечатление, полученное ребенком от окружающей действительности.</w:t>
      </w:r>
    </w:p>
    <w:p w:rsidR="00AF370D" w:rsidRDefault="00AF370D" w:rsidP="00AF370D">
      <w:pPr>
        <w:numPr>
          <w:ilvl w:val="0"/>
          <w:numId w:val="28"/>
        </w:numPr>
        <w:shd w:val="clear" w:color="auto" w:fill="FFFFFF"/>
        <w:tabs>
          <w:tab w:val="clear" w:pos="502"/>
          <w:tab w:val="num" w:pos="720"/>
        </w:tabs>
        <w:spacing w:after="150" w:line="240" w:lineRule="auto"/>
        <w:ind w:left="-42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принцип гуманистичности: ребёнок рассматривается как активный субъект в совместной с педагогом деятельности.</w:t>
      </w:r>
    </w:p>
    <w:p w:rsidR="00AF370D" w:rsidRDefault="00AF370D" w:rsidP="00AF370D">
      <w:pPr>
        <w:numPr>
          <w:ilvl w:val="0"/>
          <w:numId w:val="28"/>
        </w:numPr>
        <w:shd w:val="clear" w:color="auto" w:fill="FFFFFF"/>
        <w:tabs>
          <w:tab w:val="clear" w:pos="502"/>
          <w:tab w:val="num" w:pos="720"/>
        </w:tabs>
        <w:spacing w:after="150" w:line="240" w:lineRule="auto"/>
        <w:ind w:left="-42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принцип доступности материала.</w:t>
      </w:r>
    </w:p>
    <w:p w:rsidR="00AF370D" w:rsidRDefault="00AF370D" w:rsidP="00AF370D">
      <w:pPr>
        <w:numPr>
          <w:ilvl w:val="0"/>
          <w:numId w:val="28"/>
        </w:numPr>
        <w:shd w:val="clear" w:color="auto" w:fill="FFFFFF"/>
        <w:tabs>
          <w:tab w:val="clear" w:pos="502"/>
          <w:tab w:val="num" w:pos="720"/>
        </w:tabs>
        <w:spacing w:after="150" w:line="240" w:lineRule="auto"/>
        <w:ind w:left="-42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принцип развивающего образования, целью которого является развитие ребенка; развивающий характер образования реализуется через деятельность каждого ребенка в зоне его ближайшего развития;</w:t>
      </w:r>
    </w:p>
    <w:p w:rsidR="00AF370D" w:rsidRDefault="00AF370D" w:rsidP="00AF370D">
      <w:pPr>
        <w:numPr>
          <w:ilvl w:val="0"/>
          <w:numId w:val="28"/>
        </w:numPr>
        <w:shd w:val="clear" w:color="auto" w:fill="FFFFFF"/>
        <w:tabs>
          <w:tab w:val="clear" w:pos="502"/>
          <w:tab w:val="num" w:pos="720"/>
        </w:tabs>
        <w:spacing w:after="150" w:line="240" w:lineRule="auto"/>
        <w:ind w:left="-42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сочетание принципа научной обоснованности и практической применимости;</w:t>
      </w:r>
    </w:p>
    <w:p w:rsidR="00AF370D" w:rsidRDefault="00AF370D" w:rsidP="00AF370D">
      <w:pPr>
        <w:numPr>
          <w:ilvl w:val="0"/>
          <w:numId w:val="28"/>
        </w:numPr>
        <w:shd w:val="clear" w:color="auto" w:fill="FFFFFF"/>
        <w:tabs>
          <w:tab w:val="clear" w:pos="502"/>
          <w:tab w:val="num" w:pos="720"/>
        </w:tabs>
        <w:spacing w:after="150" w:line="240" w:lineRule="auto"/>
        <w:ind w:left="-42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единство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</w:t>
      </w:r>
    </w:p>
    <w:p w:rsidR="00AF370D" w:rsidRDefault="00AF370D" w:rsidP="00AF370D">
      <w:pPr>
        <w:numPr>
          <w:ilvl w:val="0"/>
          <w:numId w:val="28"/>
        </w:numPr>
        <w:shd w:val="clear" w:color="auto" w:fill="FFFFFF"/>
        <w:tabs>
          <w:tab w:val="clear" w:pos="502"/>
          <w:tab w:val="num" w:pos="720"/>
        </w:tabs>
        <w:spacing w:after="150" w:line="240" w:lineRule="auto"/>
        <w:ind w:left="-42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принцип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AF370D" w:rsidRDefault="00AF370D" w:rsidP="00AF370D">
      <w:pPr>
        <w:numPr>
          <w:ilvl w:val="0"/>
          <w:numId w:val="28"/>
        </w:numPr>
        <w:shd w:val="clear" w:color="auto" w:fill="FFFFFF"/>
        <w:tabs>
          <w:tab w:val="clear" w:pos="502"/>
          <w:tab w:val="num" w:pos="720"/>
        </w:tabs>
        <w:spacing w:after="150" w:line="240" w:lineRule="auto"/>
        <w:ind w:left="-42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AF370D" w:rsidRDefault="00AF370D" w:rsidP="00AF370D">
      <w:pPr>
        <w:numPr>
          <w:ilvl w:val="0"/>
          <w:numId w:val="28"/>
        </w:numPr>
        <w:shd w:val="clear" w:color="auto" w:fill="FFFFFF"/>
        <w:tabs>
          <w:tab w:val="clear" w:pos="502"/>
          <w:tab w:val="num" w:pos="720"/>
        </w:tabs>
        <w:spacing w:after="150" w:line="240" w:lineRule="auto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построение образовательного процесса на адекватных возрасту формах работы с детьми, основной формой работы с детьми дошкольного возраста и ведущим видом деятельности для них является игра;</w:t>
      </w:r>
    </w:p>
    <w:p w:rsidR="00AF370D" w:rsidRDefault="00AF370D" w:rsidP="00AF370D">
      <w:pPr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в кружке реализовывалась с учетом всех принципов. Все поставленые цели и задачи кружка были выполнены. Таким образом, представленная программа дополнительного образования детей кружок «Песочница» положительно влияет </w:t>
      </w:r>
      <w:r>
        <w:rPr>
          <w:rFonts w:ascii="Times New Roman" w:hAnsi="Times New Roman"/>
          <w:sz w:val="28"/>
          <w:szCs w:val="28"/>
        </w:rPr>
        <w:lastRenderedPageBreak/>
        <w:t>на развитие и укрепление моторики у воспитаников и будет в дальнейшем использоваться в педагогической практике.</w:t>
      </w:r>
    </w:p>
    <w:p w:rsidR="00AF370D" w:rsidRDefault="00AF370D" w:rsidP="00AF370D">
      <w:pPr>
        <w:shd w:val="clear" w:color="auto" w:fill="FFFFFF"/>
        <w:spacing w:after="150" w:line="240" w:lineRule="auto"/>
        <w:ind w:left="-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Во время работы кружка «Песочница» была проведена совместная работа с родителями.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того чтобы заинтересовать родителей работой кружка, в группе регулярно организуются консультации для родителей о техниках и комплексах работы с кинетическим песком в домашних условиях. Проводятся консультации, презентации на которых руководитель кружка показывает родителям, как работать нетрадиционными техниками – работой с песком.</w:t>
      </w:r>
    </w:p>
    <w:p w:rsidR="00AF370D" w:rsidRDefault="00AF370D" w:rsidP="00AF370D">
      <w:pPr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же следует заметить что, ходе всех занятий дети с интересом приступали к работе, проявляли активность, фантазию, настойчивость, усидчивость. Была организована помощь всем детям, которые затруднялись в выполнении заданий.</w:t>
      </w:r>
    </w:p>
    <w:p w:rsidR="00AF370D" w:rsidRDefault="00AF370D" w:rsidP="00AF370D">
      <w:pPr>
        <w:jc w:val="both"/>
        <w:rPr>
          <w:rFonts w:ascii="Times New Roman" w:hAnsi="Times New Roman"/>
          <w:sz w:val="28"/>
          <w:szCs w:val="28"/>
        </w:rPr>
      </w:pPr>
    </w:p>
    <w:p w:rsidR="00AF370D" w:rsidRDefault="00AF370D" w:rsidP="00AF370D">
      <w:pPr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Механизм отслеживания качества дополнительной образовательной программы</w:t>
      </w:r>
    </w:p>
    <w:p w:rsidR="00AF370D" w:rsidRDefault="00AF370D" w:rsidP="00AF370D">
      <w:pPr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программе «Песочница» разработан механизм мониторинга качества образовательного процесса, который позволяет отследить уровень освоения воспитанниками теоретической и практической части программы, динамику роста знаний, умений и навыков. </w:t>
      </w:r>
    </w:p>
    <w:p w:rsidR="00AF370D" w:rsidRDefault="00AF370D" w:rsidP="00AF370D">
      <w:pPr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Уровни развития художественных способностей детей дошкольного возраста</w:t>
      </w:r>
    </w:p>
    <w:tbl>
      <w:tblPr>
        <w:tblW w:w="919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39"/>
        <w:gridCol w:w="3105"/>
        <w:gridCol w:w="3953"/>
      </w:tblGrid>
      <w:tr w:rsidR="00AF370D" w:rsidTr="00AF370D">
        <w:trPr>
          <w:trHeight w:val="468"/>
        </w:trPr>
        <w:tc>
          <w:tcPr>
            <w:tcW w:w="139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370D" w:rsidRDefault="00AF370D" w:rsidP="00AF370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Разделы</w:t>
            </w:r>
          </w:p>
        </w:tc>
        <w:tc>
          <w:tcPr>
            <w:tcW w:w="78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370D" w:rsidRDefault="00AF370D" w:rsidP="00AF370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Уровни развития</w:t>
            </w:r>
          </w:p>
        </w:tc>
      </w:tr>
      <w:tr w:rsidR="00AF370D" w:rsidTr="00AF370D">
        <w:trPr>
          <w:trHeight w:val="778"/>
        </w:trPr>
        <w:tc>
          <w:tcPr>
            <w:tcW w:w="139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F370D" w:rsidRDefault="00AF370D" w:rsidP="00AF370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3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370D" w:rsidRDefault="00AF370D" w:rsidP="00AF370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44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370D" w:rsidRDefault="00AF370D" w:rsidP="00AF370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Высокий</w:t>
            </w:r>
          </w:p>
        </w:tc>
      </w:tr>
      <w:tr w:rsidR="00AF370D" w:rsidTr="00AF370D">
        <w:trPr>
          <w:trHeight w:val="1671"/>
        </w:trPr>
        <w:tc>
          <w:tcPr>
            <w:tcW w:w="1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370D" w:rsidRDefault="00AF370D" w:rsidP="00AF370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Развитие навыков взаимодействия друг с другом</w:t>
            </w:r>
          </w:p>
        </w:tc>
        <w:tc>
          <w:tcPr>
            <w:tcW w:w="33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370D" w:rsidRDefault="00AF370D" w:rsidP="00AF370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Дети знакомы с необходимыми навыками взаимодействия с друг другом, умеют использовать нетрадиционные формы общения и инструменты, но им нужна незначительная помощь.</w:t>
            </w:r>
          </w:p>
        </w:tc>
        <w:tc>
          <w:tcPr>
            <w:tcW w:w="44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370D" w:rsidRDefault="00AF370D" w:rsidP="00AF370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Самостоятельно используют нетрадиционные формы общения и инструменты. Хорошо владеют навыками взаимодействия с друг другом и применяют их. Оперируют предметными терминами.</w:t>
            </w:r>
          </w:p>
        </w:tc>
      </w:tr>
      <w:tr w:rsidR="00AF370D" w:rsidTr="00AF370D">
        <w:trPr>
          <w:trHeight w:val="1972"/>
        </w:trPr>
        <w:tc>
          <w:tcPr>
            <w:tcW w:w="1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370D" w:rsidRDefault="00AF370D" w:rsidP="00AF370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Умения работать в коллективе, помогать друг другу, осознавать себя частью коллектива</w:t>
            </w:r>
          </w:p>
        </w:tc>
        <w:tc>
          <w:tcPr>
            <w:tcW w:w="33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370D" w:rsidRDefault="00AF370D" w:rsidP="00AF370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Передают общие, типичные, характерные признаки работы в коллективе. Пользуются средствами выразительности. Обладает наглядно-образным мышлением. Не уверенно осознают себя часть коллектива.</w:t>
            </w:r>
          </w:p>
        </w:tc>
        <w:tc>
          <w:tcPr>
            <w:tcW w:w="44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370D" w:rsidRDefault="00AF370D" w:rsidP="00AF370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Умело работают в коллективе, оказывают помощь друг другу. Применяет все знания в самостоятельной творческой деятельности. Развито художественное восприятие и воображение. Проявляют самостоятельность, инициативу и творчество. В полном объеме осознают себя частью коллектива.</w:t>
            </w:r>
          </w:p>
        </w:tc>
      </w:tr>
      <w:tr w:rsidR="00AF370D" w:rsidTr="00AF370D">
        <w:trPr>
          <w:trHeight w:val="2573"/>
        </w:trPr>
        <w:tc>
          <w:tcPr>
            <w:tcW w:w="1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370D" w:rsidRDefault="00AF370D" w:rsidP="00AF370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Развитие творческих способностей, воображения, речи в процессе обращения к своим чувствам, ощущениям</w:t>
            </w:r>
          </w:p>
        </w:tc>
        <w:tc>
          <w:tcPr>
            <w:tcW w:w="33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370D" w:rsidRDefault="00AF370D" w:rsidP="00AF370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Различают виды творческих способностей, искусства, воображения. Умеют применять при помощи взрослого в речи творческие способности в процессе обращения к своим чувствам, ощущениям.</w:t>
            </w:r>
          </w:p>
        </w:tc>
        <w:tc>
          <w:tcPr>
            <w:tcW w:w="44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370D" w:rsidRDefault="00AF370D" w:rsidP="00AF370D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Умело применяют полученные знания без помощи взрослого. Развитие творческих способностей хорошо развито и применяется на практике.</w:t>
            </w:r>
          </w:p>
        </w:tc>
      </w:tr>
    </w:tbl>
    <w:p w:rsidR="00AF370D" w:rsidRDefault="00AF370D" w:rsidP="00AF370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</w:p>
    <w:p w:rsidR="00AF370D" w:rsidRDefault="00AF370D" w:rsidP="00A9276B">
      <w:pPr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Мониторинг проводится два раза в год: в начале учебного года (первичная – сентябрь) и в конце учебного года (итоговая – май). Результаты обследования заносятся в разработанную таблицу-матрицу.</w:t>
      </w:r>
    </w:p>
    <w:p w:rsidR="00AF370D" w:rsidRDefault="00AF370D" w:rsidP="00AF370D">
      <w:pPr>
        <w:rPr>
          <w:rFonts w:ascii="Times New Roman" w:hAnsi="Times New Roman"/>
          <w:sz w:val="28"/>
          <w:szCs w:val="28"/>
        </w:rPr>
      </w:pPr>
    </w:p>
    <w:p w:rsidR="00AF370D" w:rsidRDefault="00AF370D" w:rsidP="00AF370D">
      <w:pPr>
        <w:rPr>
          <w:rFonts w:ascii="Times New Roman" w:hAnsi="Times New Roman"/>
          <w:sz w:val="28"/>
          <w:szCs w:val="28"/>
        </w:rPr>
      </w:pPr>
    </w:p>
    <w:tbl>
      <w:tblPr>
        <w:tblW w:w="10198" w:type="dxa"/>
        <w:tblInd w:w="-84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32"/>
        <w:gridCol w:w="1515"/>
        <w:gridCol w:w="1826"/>
        <w:gridCol w:w="236"/>
        <w:gridCol w:w="1509"/>
        <w:gridCol w:w="1589"/>
        <w:gridCol w:w="236"/>
        <w:gridCol w:w="1555"/>
      </w:tblGrid>
      <w:tr w:rsidR="00AF370D" w:rsidTr="00AF370D">
        <w:trPr>
          <w:trHeight w:val="522"/>
        </w:trPr>
        <w:tc>
          <w:tcPr>
            <w:tcW w:w="3364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370D" w:rsidRDefault="00AF370D" w:rsidP="00AF370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Развитие навыков взаимодействия друг с другом</w:t>
            </w:r>
          </w:p>
        </w:tc>
        <w:tc>
          <w:tcPr>
            <w:tcW w:w="3524" w:type="dxa"/>
            <w:gridSpan w:val="3"/>
            <w:tcBorders>
              <w:top w:val="single" w:sz="6" w:space="0" w:color="00000A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370D" w:rsidRDefault="00AF370D" w:rsidP="00AF370D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Умения работать в коллективе, помогать друг другу, осознавать себя частью коллектива</w:t>
            </w:r>
          </w:p>
        </w:tc>
        <w:tc>
          <w:tcPr>
            <w:tcW w:w="3310" w:type="dxa"/>
            <w:gridSpan w:val="3"/>
            <w:tcBorders>
              <w:top w:val="single" w:sz="6" w:space="0" w:color="00000A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370D" w:rsidRDefault="00AF370D" w:rsidP="00AF370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Развитие творческих способностей, воображения, речи в процессе обращения к своим чувствам, ощущениям</w:t>
            </w:r>
          </w:p>
        </w:tc>
      </w:tr>
      <w:tr w:rsidR="00AF370D" w:rsidTr="00AF370D">
        <w:trPr>
          <w:trHeight w:val="522"/>
        </w:trPr>
        <w:tc>
          <w:tcPr>
            <w:tcW w:w="1790" w:type="dxa"/>
            <w:tcBorders>
              <w:top w:val="single" w:sz="4" w:space="0" w:color="000000"/>
              <w:left w:val="single" w:sz="6" w:space="0" w:color="00000A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370D" w:rsidRDefault="00AF370D" w:rsidP="00AF370D">
            <w:r>
              <w:rPr>
                <w:rFonts w:ascii="Times New Roman" w:hAnsi="Times New Roman"/>
                <w:sz w:val="28"/>
                <w:szCs w:val="28"/>
              </w:rPr>
              <w:t>начало года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370D" w:rsidRDefault="00AF370D" w:rsidP="00AF370D">
            <w:r>
              <w:rPr>
                <w:rFonts w:ascii="Times New Roman" w:hAnsi="Times New Roman"/>
                <w:sz w:val="28"/>
                <w:szCs w:val="28"/>
              </w:rPr>
              <w:t xml:space="preserve">конец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1921" w:type="dxa"/>
            <w:tcBorders>
              <w:top w:val="single" w:sz="6" w:space="0" w:color="00000A"/>
              <w:left w:val="single" w:sz="6" w:space="0" w:color="00000A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370D" w:rsidRDefault="00AF370D" w:rsidP="00AF370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начало года</w:t>
            </w:r>
          </w:p>
        </w:tc>
        <w:tc>
          <w:tcPr>
            <w:tcW w:w="1603" w:type="dxa"/>
            <w:gridSpan w:val="2"/>
            <w:tcBorders>
              <w:top w:val="single" w:sz="6" w:space="0" w:color="00000A"/>
              <w:left w:val="single" w:sz="4" w:space="0" w:color="000000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370D" w:rsidRDefault="00AF370D" w:rsidP="00AF370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конец года</w:t>
            </w:r>
          </w:p>
        </w:tc>
        <w:tc>
          <w:tcPr>
            <w:tcW w:w="1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370D" w:rsidRDefault="00AF370D" w:rsidP="00AF370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начало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1655" w:type="dxa"/>
            <w:gridSpan w:val="2"/>
            <w:tcBorders>
              <w:top w:val="single" w:sz="6" w:space="0" w:color="00000A"/>
              <w:left w:val="single" w:sz="4" w:space="0" w:color="000000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370D" w:rsidRDefault="00AF370D" w:rsidP="00AF370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конец года</w:t>
            </w:r>
          </w:p>
        </w:tc>
      </w:tr>
      <w:tr w:rsidR="00AF370D" w:rsidTr="00AF370D">
        <w:tc>
          <w:tcPr>
            <w:tcW w:w="1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370D" w:rsidRDefault="00AF370D" w:rsidP="00AF37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Н-54%</w:t>
            </w:r>
          </w:p>
        </w:tc>
        <w:tc>
          <w:tcPr>
            <w:tcW w:w="1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370D" w:rsidRDefault="00AF370D" w:rsidP="00AF37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Н-9%</w:t>
            </w:r>
          </w:p>
        </w:tc>
        <w:tc>
          <w:tcPr>
            <w:tcW w:w="1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370D" w:rsidRDefault="00AF370D" w:rsidP="00AF37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Н-56%</w:t>
            </w:r>
          </w:p>
        </w:tc>
        <w:tc>
          <w:tcPr>
            <w:tcW w:w="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370D" w:rsidRDefault="00AF370D" w:rsidP="00AF37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6" w:space="0" w:color="00000A"/>
              <w:left w:val="single" w:sz="4" w:space="0" w:color="000000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370D" w:rsidRDefault="00AF370D" w:rsidP="00AF370D">
            <w:r>
              <w:rPr>
                <w:rFonts w:ascii="Times New Roman" w:eastAsia="Times New Roman" w:hAnsi="Times New Roman"/>
                <w:sz w:val="28"/>
                <w:szCs w:val="28"/>
              </w:rPr>
              <w:t>Н-18%</w:t>
            </w:r>
          </w:p>
        </w:tc>
        <w:tc>
          <w:tcPr>
            <w:tcW w:w="1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370D" w:rsidRDefault="00AF370D" w:rsidP="00AF37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Н-60%</w:t>
            </w:r>
          </w:p>
        </w:tc>
        <w:tc>
          <w:tcPr>
            <w:tcW w:w="1" w:type="dxa"/>
            <w:tcBorders>
              <w:top w:val="single" w:sz="6" w:space="0" w:color="00000A"/>
              <w:left w:val="single" w:sz="4" w:space="0" w:color="000000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370D" w:rsidRDefault="00AF370D" w:rsidP="00AF370D"/>
        </w:tc>
        <w:tc>
          <w:tcPr>
            <w:tcW w:w="16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370D" w:rsidRDefault="00AF370D" w:rsidP="00AF37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Н-12%</w:t>
            </w:r>
          </w:p>
        </w:tc>
      </w:tr>
      <w:tr w:rsidR="00AF370D" w:rsidTr="00AF370D">
        <w:tc>
          <w:tcPr>
            <w:tcW w:w="1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370D" w:rsidRDefault="00AF370D" w:rsidP="00AF37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С-37%</w:t>
            </w:r>
          </w:p>
        </w:tc>
        <w:tc>
          <w:tcPr>
            <w:tcW w:w="1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370D" w:rsidRDefault="00AF370D" w:rsidP="00AF37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С-56%</w:t>
            </w:r>
          </w:p>
        </w:tc>
        <w:tc>
          <w:tcPr>
            <w:tcW w:w="1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370D" w:rsidRDefault="00AF370D" w:rsidP="00AF37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С-32%</w:t>
            </w:r>
          </w:p>
        </w:tc>
        <w:tc>
          <w:tcPr>
            <w:tcW w:w="160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370D" w:rsidRDefault="00AF370D" w:rsidP="00AF37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С-62%</w:t>
            </w:r>
          </w:p>
        </w:tc>
        <w:tc>
          <w:tcPr>
            <w:tcW w:w="1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370D" w:rsidRDefault="00AF370D" w:rsidP="00AF37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С-29%</w:t>
            </w:r>
          </w:p>
        </w:tc>
        <w:tc>
          <w:tcPr>
            <w:tcW w:w="16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370D" w:rsidRDefault="00AF370D" w:rsidP="00AF37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С-59%</w:t>
            </w:r>
          </w:p>
        </w:tc>
      </w:tr>
      <w:tr w:rsidR="00AF370D" w:rsidTr="00AF370D">
        <w:tc>
          <w:tcPr>
            <w:tcW w:w="1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370D" w:rsidRDefault="00AF370D" w:rsidP="00AF37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В-13%</w:t>
            </w:r>
          </w:p>
        </w:tc>
        <w:tc>
          <w:tcPr>
            <w:tcW w:w="1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370D" w:rsidRDefault="00AF370D" w:rsidP="00AF37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В-42%</w:t>
            </w:r>
          </w:p>
        </w:tc>
        <w:tc>
          <w:tcPr>
            <w:tcW w:w="1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370D" w:rsidRDefault="00AF370D" w:rsidP="00AF37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В-12%</w:t>
            </w:r>
          </w:p>
        </w:tc>
        <w:tc>
          <w:tcPr>
            <w:tcW w:w="160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370D" w:rsidRDefault="00AF370D" w:rsidP="00AF37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В-46%</w:t>
            </w:r>
          </w:p>
        </w:tc>
        <w:tc>
          <w:tcPr>
            <w:tcW w:w="1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370D" w:rsidRDefault="00AF370D" w:rsidP="00AF37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В-9%</w:t>
            </w:r>
          </w:p>
        </w:tc>
        <w:tc>
          <w:tcPr>
            <w:tcW w:w="16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370D" w:rsidRDefault="00AF370D" w:rsidP="00AF37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В-51%</w:t>
            </w:r>
          </w:p>
        </w:tc>
      </w:tr>
    </w:tbl>
    <w:p w:rsidR="00AF370D" w:rsidRDefault="00AF370D" w:rsidP="00AF370D">
      <w:pPr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диагностической таблице используется следующее обозначение: высокий уровень - </w:t>
      </w:r>
      <w:r>
        <w:rPr>
          <w:rFonts w:ascii="Times New Roman" w:hAnsi="Times New Roman"/>
          <w:i/>
          <w:iCs/>
          <w:sz w:val="28"/>
          <w:szCs w:val="28"/>
        </w:rPr>
        <w:t>В, </w:t>
      </w:r>
      <w:r>
        <w:rPr>
          <w:rFonts w:ascii="Times New Roman" w:hAnsi="Times New Roman"/>
          <w:sz w:val="28"/>
          <w:szCs w:val="28"/>
        </w:rPr>
        <w:t>средний - </w:t>
      </w:r>
      <w:r>
        <w:rPr>
          <w:rFonts w:ascii="Times New Roman" w:hAnsi="Times New Roman"/>
          <w:i/>
          <w:iCs/>
          <w:sz w:val="28"/>
          <w:szCs w:val="28"/>
        </w:rPr>
        <w:t>С, </w:t>
      </w:r>
      <w:r>
        <w:rPr>
          <w:rFonts w:ascii="Times New Roman" w:hAnsi="Times New Roman"/>
          <w:sz w:val="28"/>
          <w:szCs w:val="28"/>
        </w:rPr>
        <w:t>низкий - </w:t>
      </w:r>
      <w:r>
        <w:rPr>
          <w:rFonts w:ascii="Times New Roman" w:hAnsi="Times New Roman"/>
          <w:i/>
          <w:iCs/>
          <w:sz w:val="28"/>
          <w:szCs w:val="28"/>
        </w:rPr>
        <w:t>Н.</w:t>
      </w:r>
    </w:p>
    <w:p w:rsidR="00AF370D" w:rsidRDefault="00AF370D" w:rsidP="00AF370D">
      <w:pPr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основе полученных данных делаются выводы, строится стратегия работы, выявляются сильные и слабые стороны, разрабатываются технология достижения ожидаемого результата, формы и способы устранения недостатков.</w:t>
      </w:r>
    </w:p>
    <w:p w:rsidR="00AF370D" w:rsidRDefault="00AF370D" w:rsidP="006E1D51">
      <w:pPr>
        <w:pStyle w:val="ae"/>
        <w:ind w:left="-567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0B1ACC" w:rsidRDefault="000B1ACC" w:rsidP="006E1D51">
      <w:pPr>
        <w:pStyle w:val="ae"/>
        <w:ind w:left="-567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0B1ACC" w:rsidRDefault="000B1ACC" w:rsidP="000B1ACC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6F7325">
        <w:rPr>
          <w:rFonts w:ascii="Times New Roman" w:eastAsia="Times New Roman" w:hAnsi="Times New Roman"/>
          <w:b/>
          <w:sz w:val="28"/>
          <w:szCs w:val="28"/>
          <w:lang w:eastAsia="ru-RU"/>
        </w:rPr>
        <w:t>Кружок «Радуга красок».</w:t>
      </w:r>
      <w:r w:rsidRPr="00DA02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B1ACC" w:rsidRPr="0026416E" w:rsidRDefault="000B1ACC" w:rsidP="000B1ACC">
      <w:pPr>
        <w:pStyle w:val="ae"/>
        <w:ind w:left="-567"/>
        <w:rPr>
          <w:rFonts w:ascii="Times New Roman" w:hAnsi="Times New Roman"/>
          <w:sz w:val="28"/>
          <w:szCs w:val="28"/>
          <w:lang w:eastAsia="ru-RU"/>
        </w:rPr>
      </w:pPr>
      <w:r w:rsidRPr="0026416E">
        <w:rPr>
          <w:rFonts w:ascii="Times New Roman" w:hAnsi="Times New Roman"/>
          <w:sz w:val="28"/>
          <w:szCs w:val="28"/>
          <w:lang w:eastAsia="ru-RU"/>
        </w:rPr>
        <w:t xml:space="preserve">Задача кружка:  знакомство детей с техниками </w:t>
      </w:r>
      <w:r w:rsidRPr="0026416E">
        <w:rPr>
          <w:rFonts w:ascii="Times New Roman" w:hAnsi="Times New Roman"/>
          <w:bCs/>
          <w:sz w:val="28"/>
          <w:szCs w:val="28"/>
          <w:lang w:eastAsia="ru-RU"/>
        </w:rPr>
        <w:t>нетрадиционного рисования</w:t>
      </w:r>
      <w:r w:rsidRPr="0026416E">
        <w:rPr>
          <w:rFonts w:ascii="Times New Roman" w:hAnsi="Times New Roman"/>
          <w:sz w:val="28"/>
          <w:szCs w:val="28"/>
          <w:lang w:eastAsia="ru-RU"/>
        </w:rPr>
        <w:t xml:space="preserve">, формирование интереса к </w:t>
      </w:r>
      <w:r w:rsidRPr="0026416E">
        <w:rPr>
          <w:rFonts w:ascii="Times New Roman" w:hAnsi="Times New Roman"/>
          <w:bCs/>
          <w:sz w:val="28"/>
          <w:szCs w:val="28"/>
          <w:lang w:eastAsia="ru-RU"/>
        </w:rPr>
        <w:t>рисованию</w:t>
      </w:r>
      <w:r w:rsidRPr="0026416E">
        <w:rPr>
          <w:rFonts w:ascii="Times New Roman" w:hAnsi="Times New Roman"/>
          <w:sz w:val="28"/>
          <w:szCs w:val="28"/>
          <w:lang w:eastAsia="ru-RU"/>
        </w:rPr>
        <w:t xml:space="preserve"> и развитие психических процессов </w:t>
      </w:r>
      <w:r w:rsidRPr="0026416E">
        <w:rPr>
          <w:rFonts w:ascii="Times New Roman" w:hAnsi="Times New Roman"/>
          <w:i/>
          <w:iCs/>
          <w:sz w:val="28"/>
          <w:szCs w:val="28"/>
          <w:lang w:eastAsia="ru-RU"/>
        </w:rPr>
        <w:t>(внимание, речь, восприятие, мышление, воображение)</w:t>
      </w:r>
      <w:r w:rsidRPr="0026416E">
        <w:rPr>
          <w:rFonts w:ascii="Times New Roman" w:hAnsi="Times New Roman"/>
          <w:sz w:val="28"/>
          <w:szCs w:val="28"/>
          <w:lang w:eastAsia="ru-RU"/>
        </w:rPr>
        <w:t xml:space="preserve">. На </w:t>
      </w:r>
      <w:r w:rsidRPr="0026416E">
        <w:rPr>
          <w:rFonts w:ascii="Times New Roman" w:hAnsi="Times New Roman"/>
          <w:bCs/>
          <w:sz w:val="28"/>
          <w:szCs w:val="28"/>
          <w:lang w:eastAsia="ru-RU"/>
        </w:rPr>
        <w:t>кружке</w:t>
      </w:r>
      <w:r w:rsidRPr="0026416E">
        <w:rPr>
          <w:rFonts w:ascii="Times New Roman" w:hAnsi="Times New Roman"/>
          <w:sz w:val="28"/>
          <w:szCs w:val="28"/>
          <w:lang w:eastAsia="ru-RU"/>
        </w:rPr>
        <w:t xml:space="preserve"> дети развивают внимание, память, терпение. </w:t>
      </w:r>
    </w:p>
    <w:p w:rsidR="000B1ACC" w:rsidRPr="0026416E" w:rsidRDefault="000B1ACC" w:rsidP="000B1ACC">
      <w:pPr>
        <w:pStyle w:val="ae"/>
        <w:ind w:left="-567"/>
        <w:rPr>
          <w:rFonts w:ascii="Times New Roman" w:hAnsi="Times New Roman"/>
          <w:sz w:val="28"/>
          <w:szCs w:val="28"/>
          <w:lang w:eastAsia="ru-RU"/>
        </w:rPr>
      </w:pPr>
      <w:r w:rsidRPr="0026416E">
        <w:rPr>
          <w:rFonts w:ascii="Times New Roman" w:hAnsi="Times New Roman"/>
          <w:sz w:val="28"/>
          <w:szCs w:val="28"/>
          <w:lang w:eastAsia="ru-RU"/>
        </w:rPr>
        <w:t xml:space="preserve">   В течении года использовались различные техники </w:t>
      </w:r>
      <w:r w:rsidRPr="0026416E">
        <w:rPr>
          <w:rFonts w:ascii="Times New Roman" w:hAnsi="Times New Roman"/>
          <w:bCs/>
          <w:sz w:val="28"/>
          <w:szCs w:val="28"/>
          <w:lang w:eastAsia="ru-RU"/>
        </w:rPr>
        <w:t>рисования</w:t>
      </w:r>
      <w:r w:rsidRPr="0026416E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Pr="0026416E">
        <w:rPr>
          <w:rFonts w:ascii="Times New Roman" w:hAnsi="Times New Roman"/>
          <w:bCs/>
          <w:sz w:val="28"/>
          <w:szCs w:val="28"/>
          <w:lang w:eastAsia="ru-RU"/>
        </w:rPr>
        <w:t>рисование пальчиками</w:t>
      </w:r>
      <w:r w:rsidRPr="0026416E">
        <w:rPr>
          <w:rFonts w:ascii="Times New Roman" w:hAnsi="Times New Roman"/>
          <w:sz w:val="28"/>
          <w:szCs w:val="28"/>
          <w:lang w:eastAsia="ru-RU"/>
        </w:rPr>
        <w:t xml:space="preserve">, ватными палочками, </w:t>
      </w:r>
      <w:r w:rsidRPr="0026416E">
        <w:rPr>
          <w:rFonts w:ascii="Times New Roman" w:hAnsi="Times New Roman"/>
          <w:bCs/>
          <w:sz w:val="28"/>
          <w:szCs w:val="28"/>
          <w:lang w:eastAsia="ru-RU"/>
        </w:rPr>
        <w:t>рисование с помощью трафарета</w:t>
      </w:r>
      <w:r w:rsidRPr="0026416E">
        <w:rPr>
          <w:rFonts w:ascii="Times New Roman" w:hAnsi="Times New Roman"/>
          <w:sz w:val="28"/>
          <w:szCs w:val="28"/>
          <w:lang w:eastAsia="ru-RU"/>
        </w:rPr>
        <w:t xml:space="preserve">, штампами, оттиск отпечатками из картофеля, смятой бумагой, тычок жесткой полусухой кистью, </w:t>
      </w:r>
      <w:r w:rsidRPr="0026416E">
        <w:rPr>
          <w:rFonts w:ascii="Times New Roman" w:hAnsi="Times New Roman"/>
          <w:bCs/>
          <w:sz w:val="28"/>
          <w:szCs w:val="28"/>
          <w:lang w:eastAsia="ru-RU"/>
        </w:rPr>
        <w:t>рисование крупами</w:t>
      </w:r>
      <w:r w:rsidRPr="0026416E">
        <w:rPr>
          <w:rFonts w:ascii="Times New Roman" w:hAnsi="Times New Roman"/>
          <w:sz w:val="28"/>
          <w:szCs w:val="28"/>
          <w:lang w:eastAsia="ru-RU"/>
        </w:rPr>
        <w:t>.</w:t>
      </w:r>
    </w:p>
    <w:p w:rsidR="000B1ACC" w:rsidRPr="0026416E" w:rsidRDefault="000B1ACC" w:rsidP="000B1ACC">
      <w:pPr>
        <w:pStyle w:val="ae"/>
        <w:ind w:left="-567"/>
        <w:rPr>
          <w:rFonts w:ascii="Times New Roman" w:hAnsi="Times New Roman"/>
          <w:sz w:val="28"/>
          <w:szCs w:val="28"/>
          <w:lang w:eastAsia="ru-RU"/>
        </w:rPr>
      </w:pPr>
      <w:r w:rsidRPr="0026416E">
        <w:rPr>
          <w:rFonts w:ascii="Times New Roman" w:hAnsi="Times New Roman"/>
          <w:sz w:val="28"/>
          <w:szCs w:val="28"/>
          <w:lang w:eastAsia="ru-RU"/>
        </w:rPr>
        <w:t xml:space="preserve">   В связи с особенностями младшего возраста на каждом занятии использовались игровой приём, художественное слово, пальчиковые игры, физкультминутки, музыкальное сопровождение.</w:t>
      </w:r>
    </w:p>
    <w:p w:rsidR="000B1ACC" w:rsidRPr="0026416E" w:rsidRDefault="000B1ACC" w:rsidP="000B1ACC">
      <w:pPr>
        <w:pStyle w:val="ae"/>
        <w:ind w:left="-567"/>
        <w:rPr>
          <w:rFonts w:ascii="Times New Roman" w:hAnsi="Times New Roman"/>
          <w:sz w:val="28"/>
          <w:szCs w:val="28"/>
          <w:lang w:eastAsia="ru-RU"/>
        </w:rPr>
      </w:pPr>
      <w:r w:rsidRPr="0026416E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26416E">
        <w:rPr>
          <w:rFonts w:ascii="Times New Roman" w:hAnsi="Times New Roman"/>
          <w:bCs/>
          <w:sz w:val="28"/>
          <w:szCs w:val="28"/>
          <w:lang w:eastAsia="ru-RU"/>
        </w:rPr>
        <w:t xml:space="preserve">   Работа</w:t>
      </w:r>
      <w:r w:rsidRPr="0026416E">
        <w:rPr>
          <w:rFonts w:ascii="Times New Roman" w:hAnsi="Times New Roman"/>
          <w:sz w:val="28"/>
          <w:szCs w:val="28"/>
          <w:lang w:eastAsia="ru-RU"/>
        </w:rPr>
        <w:t xml:space="preserve"> на первом этапе велась индивидуально с каждым ребенком. </w:t>
      </w:r>
      <w:r w:rsidRPr="0026416E">
        <w:rPr>
          <w:rFonts w:ascii="Times New Roman" w:hAnsi="Times New Roman"/>
          <w:bCs/>
          <w:sz w:val="28"/>
          <w:szCs w:val="28"/>
          <w:lang w:eastAsia="ru-RU"/>
        </w:rPr>
        <w:t>Работы</w:t>
      </w:r>
      <w:r w:rsidRPr="0026416E">
        <w:rPr>
          <w:rFonts w:ascii="Times New Roman" w:hAnsi="Times New Roman"/>
          <w:sz w:val="28"/>
          <w:szCs w:val="28"/>
          <w:lang w:eastAsia="ru-RU"/>
        </w:rPr>
        <w:t xml:space="preserve"> своей красочностью и необычностью выполнения еще больше заинтересовали детей. Они с нетерпением ждали занятий и с удовольствием покрывали пятнышками, мазками, штрихами силуэты предметов, листы бумаги. Дети готовы были многократно повторять то или иное действие. И чем лучше получалось у них движение, тем с большим удовольствием они его повторяли, радуясь своему успеху.  Каждый ребенок с особым интересом занимался на занятиях </w:t>
      </w:r>
      <w:r w:rsidRPr="0026416E">
        <w:rPr>
          <w:rFonts w:ascii="Times New Roman" w:hAnsi="Times New Roman"/>
          <w:b/>
          <w:bCs/>
          <w:sz w:val="28"/>
          <w:szCs w:val="28"/>
          <w:lang w:eastAsia="ru-RU"/>
        </w:rPr>
        <w:t>кружка</w:t>
      </w:r>
      <w:r w:rsidRPr="0026416E">
        <w:rPr>
          <w:rFonts w:ascii="Times New Roman" w:hAnsi="Times New Roman"/>
          <w:sz w:val="28"/>
          <w:szCs w:val="28"/>
          <w:lang w:eastAsia="ru-RU"/>
        </w:rPr>
        <w:t>, где выполнял задание красиво, аккуратно.</w:t>
      </w:r>
    </w:p>
    <w:p w:rsidR="000B1ACC" w:rsidRPr="0026416E" w:rsidRDefault="000B1ACC" w:rsidP="000B1ACC">
      <w:pPr>
        <w:pStyle w:val="ae"/>
        <w:ind w:left="-567"/>
        <w:rPr>
          <w:rFonts w:ascii="Times New Roman" w:hAnsi="Times New Roman"/>
          <w:sz w:val="28"/>
          <w:szCs w:val="28"/>
          <w:lang w:eastAsia="ru-RU"/>
        </w:rPr>
      </w:pPr>
      <w:r w:rsidRPr="0026416E">
        <w:rPr>
          <w:rFonts w:ascii="Times New Roman" w:hAnsi="Times New Roman"/>
          <w:sz w:val="28"/>
          <w:szCs w:val="28"/>
          <w:lang w:eastAsia="ru-RU"/>
        </w:rPr>
        <w:t xml:space="preserve">   Подводя итоги, проделанной </w:t>
      </w:r>
      <w:r w:rsidRPr="0026416E">
        <w:rPr>
          <w:rFonts w:ascii="Times New Roman" w:hAnsi="Times New Roman"/>
          <w:bCs/>
          <w:sz w:val="28"/>
          <w:szCs w:val="28"/>
          <w:lang w:eastAsia="ru-RU"/>
        </w:rPr>
        <w:t>работы</w:t>
      </w:r>
      <w:r w:rsidRPr="0026416E">
        <w:rPr>
          <w:rFonts w:ascii="Times New Roman" w:hAnsi="Times New Roman"/>
          <w:sz w:val="28"/>
          <w:szCs w:val="28"/>
          <w:lang w:eastAsia="ru-RU"/>
        </w:rPr>
        <w:t xml:space="preserve">, нельзя не заметить эмоциональный подъем у детей, повышение интереса к художественной деятельности. </w:t>
      </w:r>
    </w:p>
    <w:p w:rsidR="000B1ACC" w:rsidRPr="0026416E" w:rsidRDefault="000B1ACC" w:rsidP="000B1ACC">
      <w:pPr>
        <w:pStyle w:val="ae"/>
        <w:ind w:left="-567"/>
        <w:rPr>
          <w:rFonts w:ascii="Times New Roman" w:hAnsi="Times New Roman"/>
          <w:sz w:val="28"/>
          <w:szCs w:val="28"/>
          <w:lang w:eastAsia="ru-RU"/>
        </w:rPr>
      </w:pPr>
      <w:r w:rsidRPr="0026416E">
        <w:rPr>
          <w:rFonts w:ascii="Times New Roman" w:hAnsi="Times New Roman"/>
          <w:sz w:val="28"/>
          <w:szCs w:val="28"/>
          <w:lang w:eastAsia="ru-RU"/>
        </w:rPr>
        <w:t xml:space="preserve">   На основе проделанной </w:t>
      </w:r>
      <w:r w:rsidRPr="0026416E">
        <w:rPr>
          <w:rFonts w:ascii="Times New Roman" w:hAnsi="Times New Roman"/>
          <w:bCs/>
          <w:sz w:val="28"/>
          <w:szCs w:val="28"/>
          <w:lang w:eastAsia="ru-RU"/>
        </w:rPr>
        <w:t>работы можно отметить</w:t>
      </w:r>
      <w:r w:rsidRPr="0026416E">
        <w:rPr>
          <w:rFonts w:ascii="Times New Roman" w:hAnsi="Times New Roman"/>
          <w:sz w:val="28"/>
          <w:szCs w:val="28"/>
          <w:lang w:eastAsia="ru-RU"/>
        </w:rPr>
        <w:t xml:space="preserve">, что у детей возрос интерес к </w:t>
      </w:r>
      <w:r w:rsidRPr="0026416E">
        <w:rPr>
          <w:rFonts w:ascii="Times New Roman" w:hAnsi="Times New Roman"/>
          <w:bCs/>
          <w:sz w:val="28"/>
          <w:szCs w:val="28"/>
          <w:lang w:eastAsia="ru-RU"/>
        </w:rPr>
        <w:t>нетрадиционным техникам рисования</w:t>
      </w:r>
      <w:r w:rsidRPr="0026416E">
        <w:rPr>
          <w:rFonts w:ascii="Times New Roman" w:hAnsi="Times New Roman"/>
          <w:sz w:val="28"/>
          <w:szCs w:val="28"/>
          <w:lang w:eastAsia="ru-RU"/>
        </w:rPr>
        <w:t xml:space="preserve">. Дети стали проявлять творчество, фантазию, приобрели уверенность в себе. Можно отметить, что такое </w:t>
      </w:r>
      <w:r w:rsidRPr="0026416E">
        <w:rPr>
          <w:rFonts w:ascii="Times New Roman" w:hAnsi="Times New Roman"/>
          <w:bCs/>
          <w:sz w:val="28"/>
          <w:szCs w:val="28"/>
          <w:lang w:eastAsia="ru-RU"/>
        </w:rPr>
        <w:t>рисование не утомляет детей</w:t>
      </w:r>
      <w:r w:rsidRPr="0026416E">
        <w:rPr>
          <w:rFonts w:ascii="Times New Roman" w:hAnsi="Times New Roman"/>
          <w:sz w:val="28"/>
          <w:szCs w:val="28"/>
          <w:lang w:eastAsia="ru-RU"/>
        </w:rPr>
        <w:t xml:space="preserve">, наоборот у них сохраняется высокая активность. </w:t>
      </w:r>
    </w:p>
    <w:p w:rsidR="000B1ACC" w:rsidRPr="0026416E" w:rsidRDefault="000B1ACC" w:rsidP="000B1ACC">
      <w:pPr>
        <w:pStyle w:val="ae"/>
        <w:ind w:left="-567"/>
        <w:rPr>
          <w:rFonts w:ascii="Times New Roman" w:hAnsi="Times New Roman"/>
          <w:sz w:val="28"/>
          <w:szCs w:val="28"/>
          <w:lang w:eastAsia="ru-RU"/>
        </w:rPr>
      </w:pPr>
      <w:r w:rsidRPr="0026416E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>Был проведен мониторинг</w:t>
      </w:r>
      <w:r w:rsidRPr="0026416E">
        <w:rPr>
          <w:rFonts w:ascii="Times New Roman" w:hAnsi="Times New Roman"/>
          <w:sz w:val="28"/>
          <w:szCs w:val="28"/>
          <w:lang w:eastAsia="ru-RU"/>
        </w:rPr>
        <w:t xml:space="preserve"> умений и способностей детей с целью выявления роста творческого развития каждог</w:t>
      </w:r>
      <w:r>
        <w:rPr>
          <w:rFonts w:ascii="Times New Roman" w:hAnsi="Times New Roman"/>
          <w:sz w:val="28"/>
          <w:szCs w:val="28"/>
          <w:lang w:eastAsia="ru-RU"/>
        </w:rPr>
        <w:t>о ребёнка. По итогам мониторинга</w:t>
      </w:r>
      <w:r w:rsidRPr="0026416E">
        <w:rPr>
          <w:rFonts w:ascii="Times New Roman" w:hAnsi="Times New Roman"/>
          <w:sz w:val="28"/>
          <w:szCs w:val="28"/>
          <w:lang w:eastAsia="ru-RU"/>
        </w:rPr>
        <w:t xml:space="preserve"> на конец года  у детей выросла техника работы с материалом, повысился уровень в предметном и сюжетном изображении, незначительно выросла и декоративная деятельность.</w:t>
      </w:r>
    </w:p>
    <w:p w:rsidR="000B1ACC" w:rsidRPr="0026416E" w:rsidRDefault="000B1ACC" w:rsidP="000B1ACC">
      <w:pPr>
        <w:pStyle w:val="ae"/>
        <w:ind w:left="-567"/>
        <w:rPr>
          <w:rFonts w:ascii="Times New Roman" w:hAnsi="Times New Roman"/>
          <w:b/>
          <w:sz w:val="28"/>
          <w:szCs w:val="28"/>
          <w:lang w:eastAsia="ru-RU"/>
        </w:rPr>
      </w:pPr>
      <w:r w:rsidRPr="0026416E">
        <w:rPr>
          <w:rFonts w:ascii="Times New Roman" w:hAnsi="Times New Roman"/>
          <w:b/>
          <w:sz w:val="28"/>
          <w:szCs w:val="28"/>
          <w:lang w:eastAsia="ru-RU"/>
        </w:rPr>
        <w:t>Результаты развития художественных способностей детей через нетрадиционные способы рисования.</w:t>
      </w:r>
    </w:p>
    <w:p w:rsidR="000B1ACC" w:rsidRPr="0026416E" w:rsidRDefault="000B1ACC" w:rsidP="000B1ACC">
      <w:pPr>
        <w:pStyle w:val="ae"/>
        <w:ind w:left="-567"/>
        <w:rPr>
          <w:rFonts w:ascii="Times New Roman" w:hAnsi="Times New Roman"/>
          <w:b/>
          <w:sz w:val="28"/>
          <w:szCs w:val="28"/>
          <w:lang w:eastAsia="ru-RU"/>
        </w:rPr>
      </w:pPr>
      <w:r w:rsidRPr="0026416E">
        <w:rPr>
          <w:rFonts w:ascii="Times New Roman" w:hAnsi="Times New Roman"/>
          <w:b/>
          <w:sz w:val="28"/>
          <w:szCs w:val="28"/>
          <w:lang w:eastAsia="ru-RU"/>
        </w:rPr>
        <w:t>Техника работы с материалом:</w:t>
      </w:r>
    </w:p>
    <w:p w:rsidR="000B1ACC" w:rsidRPr="0026416E" w:rsidRDefault="000B1ACC" w:rsidP="000B1ACC">
      <w:pPr>
        <w:pStyle w:val="ae"/>
        <w:ind w:left="-567"/>
        <w:rPr>
          <w:rFonts w:ascii="Times New Roman" w:hAnsi="Times New Roman"/>
          <w:sz w:val="28"/>
          <w:szCs w:val="28"/>
          <w:lang w:eastAsia="ru-RU"/>
        </w:rPr>
      </w:pPr>
      <w:r w:rsidRPr="0026416E">
        <w:rPr>
          <w:rFonts w:ascii="Times New Roman" w:hAnsi="Times New Roman"/>
          <w:sz w:val="28"/>
          <w:szCs w:val="28"/>
          <w:lang w:eastAsia="ru-RU"/>
        </w:rPr>
        <w:t>В.- 5 чел. 19,2%</w:t>
      </w:r>
    </w:p>
    <w:p w:rsidR="000B1ACC" w:rsidRPr="0026416E" w:rsidRDefault="000B1ACC" w:rsidP="000B1ACC">
      <w:pPr>
        <w:pStyle w:val="ae"/>
        <w:ind w:left="-567"/>
        <w:rPr>
          <w:rFonts w:ascii="Times New Roman" w:hAnsi="Times New Roman"/>
          <w:sz w:val="28"/>
          <w:szCs w:val="28"/>
          <w:lang w:eastAsia="ru-RU"/>
        </w:rPr>
      </w:pPr>
      <w:r w:rsidRPr="0026416E">
        <w:rPr>
          <w:rFonts w:ascii="Times New Roman" w:hAnsi="Times New Roman"/>
          <w:sz w:val="28"/>
          <w:szCs w:val="28"/>
          <w:lang w:eastAsia="ru-RU"/>
        </w:rPr>
        <w:t>Ср.- 19 чел. 73,1%</w:t>
      </w:r>
    </w:p>
    <w:p w:rsidR="000B1ACC" w:rsidRPr="0026416E" w:rsidRDefault="000B1ACC" w:rsidP="000B1ACC">
      <w:pPr>
        <w:pStyle w:val="ae"/>
        <w:ind w:left="-567"/>
        <w:rPr>
          <w:rFonts w:ascii="Times New Roman" w:hAnsi="Times New Roman"/>
          <w:sz w:val="28"/>
          <w:szCs w:val="28"/>
          <w:lang w:eastAsia="ru-RU"/>
        </w:rPr>
      </w:pPr>
      <w:r w:rsidRPr="0026416E">
        <w:rPr>
          <w:rFonts w:ascii="Times New Roman" w:hAnsi="Times New Roman"/>
          <w:sz w:val="28"/>
          <w:szCs w:val="28"/>
          <w:lang w:eastAsia="ru-RU"/>
        </w:rPr>
        <w:t>Н. – 2 чел. 7,7%</w:t>
      </w:r>
    </w:p>
    <w:p w:rsidR="000B1ACC" w:rsidRPr="0026416E" w:rsidRDefault="000B1ACC" w:rsidP="000B1ACC">
      <w:pPr>
        <w:pStyle w:val="ae"/>
        <w:ind w:left="-567"/>
        <w:rPr>
          <w:rFonts w:ascii="Times New Roman" w:hAnsi="Times New Roman"/>
          <w:b/>
          <w:sz w:val="28"/>
          <w:szCs w:val="28"/>
          <w:lang w:eastAsia="ru-RU"/>
        </w:rPr>
      </w:pPr>
      <w:r w:rsidRPr="0026416E">
        <w:rPr>
          <w:rFonts w:ascii="Times New Roman" w:hAnsi="Times New Roman"/>
          <w:b/>
          <w:sz w:val="28"/>
          <w:szCs w:val="28"/>
          <w:lang w:eastAsia="ru-RU"/>
        </w:rPr>
        <w:t>Предметное и сюжетное рисование:</w:t>
      </w:r>
    </w:p>
    <w:p w:rsidR="000B1ACC" w:rsidRPr="0026416E" w:rsidRDefault="000B1ACC" w:rsidP="000B1ACC">
      <w:pPr>
        <w:pStyle w:val="ae"/>
        <w:ind w:left="-567"/>
        <w:rPr>
          <w:rFonts w:ascii="Times New Roman" w:hAnsi="Times New Roman"/>
          <w:sz w:val="28"/>
          <w:szCs w:val="28"/>
          <w:lang w:eastAsia="ru-RU"/>
        </w:rPr>
      </w:pPr>
      <w:r w:rsidRPr="0026416E">
        <w:rPr>
          <w:rFonts w:ascii="Times New Roman" w:hAnsi="Times New Roman"/>
          <w:sz w:val="28"/>
          <w:szCs w:val="28"/>
          <w:lang w:eastAsia="ru-RU"/>
        </w:rPr>
        <w:t>В. -0</w:t>
      </w:r>
    </w:p>
    <w:p w:rsidR="000B1ACC" w:rsidRPr="0026416E" w:rsidRDefault="000B1ACC" w:rsidP="000B1ACC">
      <w:pPr>
        <w:pStyle w:val="ae"/>
        <w:ind w:left="-567"/>
        <w:rPr>
          <w:rFonts w:ascii="Times New Roman" w:hAnsi="Times New Roman"/>
          <w:sz w:val="28"/>
          <w:szCs w:val="28"/>
          <w:lang w:eastAsia="ru-RU"/>
        </w:rPr>
      </w:pPr>
      <w:r w:rsidRPr="0026416E">
        <w:rPr>
          <w:rFonts w:ascii="Times New Roman" w:hAnsi="Times New Roman"/>
          <w:sz w:val="28"/>
          <w:szCs w:val="28"/>
          <w:lang w:eastAsia="ru-RU"/>
        </w:rPr>
        <w:t>Ср. – 23чел. 88,5%</w:t>
      </w:r>
    </w:p>
    <w:p w:rsidR="000B1ACC" w:rsidRPr="0026416E" w:rsidRDefault="000B1ACC" w:rsidP="000B1ACC">
      <w:pPr>
        <w:pStyle w:val="ae"/>
        <w:ind w:left="-567"/>
        <w:rPr>
          <w:rFonts w:ascii="Times New Roman" w:hAnsi="Times New Roman"/>
          <w:sz w:val="28"/>
          <w:szCs w:val="28"/>
          <w:lang w:eastAsia="ru-RU"/>
        </w:rPr>
      </w:pPr>
      <w:r w:rsidRPr="0026416E">
        <w:rPr>
          <w:rFonts w:ascii="Times New Roman" w:hAnsi="Times New Roman"/>
          <w:sz w:val="28"/>
          <w:szCs w:val="28"/>
          <w:lang w:eastAsia="ru-RU"/>
        </w:rPr>
        <w:t>Н. – 3чел. 11,5%</w:t>
      </w:r>
    </w:p>
    <w:p w:rsidR="000B1ACC" w:rsidRPr="0026416E" w:rsidRDefault="000B1ACC" w:rsidP="000B1ACC">
      <w:pPr>
        <w:pStyle w:val="ae"/>
        <w:ind w:left="-567"/>
        <w:rPr>
          <w:rFonts w:ascii="Times New Roman" w:hAnsi="Times New Roman"/>
          <w:b/>
          <w:sz w:val="28"/>
          <w:szCs w:val="28"/>
          <w:lang w:eastAsia="ru-RU"/>
        </w:rPr>
      </w:pPr>
      <w:r w:rsidRPr="0026416E">
        <w:rPr>
          <w:rFonts w:ascii="Times New Roman" w:hAnsi="Times New Roman"/>
          <w:b/>
          <w:sz w:val="28"/>
          <w:szCs w:val="28"/>
          <w:lang w:eastAsia="ru-RU"/>
        </w:rPr>
        <w:t>Декоративная деятельность:</w:t>
      </w:r>
    </w:p>
    <w:p w:rsidR="000B1ACC" w:rsidRPr="0026416E" w:rsidRDefault="000B1ACC" w:rsidP="000B1ACC">
      <w:pPr>
        <w:pStyle w:val="ae"/>
        <w:ind w:left="-567"/>
        <w:rPr>
          <w:rFonts w:ascii="Times New Roman" w:hAnsi="Times New Roman"/>
          <w:sz w:val="28"/>
          <w:szCs w:val="28"/>
          <w:lang w:eastAsia="ru-RU"/>
        </w:rPr>
      </w:pPr>
      <w:r w:rsidRPr="0026416E">
        <w:rPr>
          <w:rFonts w:ascii="Times New Roman" w:hAnsi="Times New Roman"/>
          <w:sz w:val="28"/>
          <w:szCs w:val="28"/>
          <w:lang w:eastAsia="ru-RU"/>
        </w:rPr>
        <w:t>В. – 2 чел. 7,7%</w:t>
      </w:r>
    </w:p>
    <w:p w:rsidR="000B1ACC" w:rsidRPr="0026416E" w:rsidRDefault="000B1ACC" w:rsidP="000B1ACC">
      <w:pPr>
        <w:pStyle w:val="ae"/>
        <w:ind w:left="-567"/>
        <w:rPr>
          <w:rFonts w:ascii="Times New Roman" w:hAnsi="Times New Roman"/>
          <w:sz w:val="28"/>
          <w:szCs w:val="28"/>
          <w:lang w:eastAsia="ru-RU"/>
        </w:rPr>
      </w:pPr>
      <w:r w:rsidRPr="0026416E">
        <w:rPr>
          <w:rFonts w:ascii="Times New Roman" w:hAnsi="Times New Roman"/>
          <w:sz w:val="28"/>
          <w:szCs w:val="28"/>
          <w:lang w:eastAsia="ru-RU"/>
        </w:rPr>
        <w:t>Ср. – 18 чел. 69,2%</w:t>
      </w:r>
    </w:p>
    <w:p w:rsidR="000B1ACC" w:rsidRPr="0026416E" w:rsidRDefault="000B1ACC" w:rsidP="000B1ACC">
      <w:pPr>
        <w:pStyle w:val="ae"/>
        <w:ind w:left="-567"/>
        <w:rPr>
          <w:rFonts w:ascii="Times New Roman" w:hAnsi="Times New Roman"/>
          <w:sz w:val="28"/>
          <w:szCs w:val="28"/>
          <w:lang w:eastAsia="ru-RU"/>
        </w:rPr>
      </w:pPr>
      <w:r w:rsidRPr="0026416E">
        <w:rPr>
          <w:rFonts w:ascii="Times New Roman" w:hAnsi="Times New Roman"/>
          <w:sz w:val="28"/>
          <w:szCs w:val="28"/>
          <w:lang w:eastAsia="ru-RU"/>
        </w:rPr>
        <w:t>Н. – 6 чел. 23,1%</w:t>
      </w:r>
    </w:p>
    <w:p w:rsidR="000B1ACC" w:rsidRPr="0026416E" w:rsidRDefault="000B1ACC" w:rsidP="000B1ACC">
      <w:pPr>
        <w:pStyle w:val="ae"/>
        <w:ind w:left="-567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6416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 Одновременно проявились и низкие способности детей: неуверенность при выполнении задания; скованность; нетерпение; брезгливость; не посещение занятий кружка по причине болезни и т.п.</w:t>
      </w:r>
    </w:p>
    <w:p w:rsidR="000B1ACC" w:rsidRPr="0026416E" w:rsidRDefault="000B1ACC" w:rsidP="000B1ACC">
      <w:pPr>
        <w:pStyle w:val="ae"/>
        <w:ind w:left="-567"/>
        <w:rPr>
          <w:rFonts w:ascii="Times New Roman" w:hAnsi="Times New Roman"/>
          <w:b/>
          <w:sz w:val="28"/>
          <w:szCs w:val="28"/>
          <w:lang w:eastAsia="ru-RU"/>
        </w:rPr>
      </w:pPr>
      <w:r w:rsidRPr="0026416E">
        <w:rPr>
          <w:rFonts w:ascii="Times New Roman" w:hAnsi="Times New Roman"/>
          <w:b/>
          <w:sz w:val="28"/>
          <w:szCs w:val="28"/>
          <w:u w:val="single"/>
          <w:lang w:eastAsia="ru-RU"/>
        </w:rPr>
        <w:t>Вывод</w:t>
      </w:r>
      <w:r w:rsidRPr="0026416E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0B1ACC" w:rsidRPr="0026416E" w:rsidRDefault="000B1ACC" w:rsidP="000B1ACC">
      <w:pPr>
        <w:pStyle w:val="ae"/>
        <w:ind w:left="-567"/>
        <w:rPr>
          <w:rFonts w:ascii="Times New Roman" w:hAnsi="Times New Roman"/>
          <w:sz w:val="28"/>
          <w:szCs w:val="28"/>
          <w:lang w:eastAsia="ru-RU"/>
        </w:rPr>
      </w:pPr>
      <w:r w:rsidRPr="0026416E">
        <w:rPr>
          <w:rFonts w:ascii="Times New Roman" w:hAnsi="Times New Roman"/>
          <w:sz w:val="28"/>
          <w:szCs w:val="28"/>
          <w:lang w:eastAsia="ru-RU"/>
        </w:rPr>
        <w:t xml:space="preserve">Таким образом, на основе проделанной </w:t>
      </w:r>
      <w:r w:rsidRPr="0026416E">
        <w:rPr>
          <w:rFonts w:ascii="Times New Roman" w:hAnsi="Times New Roman"/>
          <w:bCs/>
          <w:sz w:val="28"/>
          <w:szCs w:val="28"/>
          <w:lang w:eastAsia="ru-RU"/>
        </w:rPr>
        <w:t>работы мы увидели</w:t>
      </w:r>
      <w:r w:rsidRPr="0026416E">
        <w:rPr>
          <w:rFonts w:ascii="Times New Roman" w:hAnsi="Times New Roman"/>
          <w:sz w:val="28"/>
          <w:szCs w:val="28"/>
          <w:lang w:eastAsia="ru-RU"/>
        </w:rPr>
        <w:t xml:space="preserve">, что у детей возрос интерес к </w:t>
      </w:r>
      <w:r w:rsidRPr="000B1ACC">
        <w:rPr>
          <w:rFonts w:ascii="Times New Roman" w:hAnsi="Times New Roman"/>
          <w:bCs/>
          <w:sz w:val="28"/>
          <w:szCs w:val="28"/>
          <w:lang w:eastAsia="ru-RU"/>
        </w:rPr>
        <w:t>нетрадиционным техникам рисования</w:t>
      </w:r>
      <w:r w:rsidRPr="0026416E">
        <w:rPr>
          <w:rFonts w:ascii="Times New Roman" w:hAnsi="Times New Roman"/>
          <w:sz w:val="28"/>
          <w:szCs w:val="28"/>
          <w:lang w:eastAsia="ru-RU"/>
        </w:rPr>
        <w:t xml:space="preserve">. Дети стали проявлять творчество, фантазию, реализовать свой замысел, приобрели уверенность в себе, робкие преодолевают боязнь чистого листа бумаги, им интересно </w:t>
      </w:r>
      <w:r w:rsidRPr="0026416E">
        <w:rPr>
          <w:rFonts w:ascii="Times New Roman" w:hAnsi="Times New Roman"/>
          <w:bCs/>
          <w:sz w:val="28"/>
          <w:szCs w:val="28"/>
          <w:lang w:eastAsia="ru-RU"/>
        </w:rPr>
        <w:t>рисовать пальчиками</w:t>
      </w:r>
      <w:r w:rsidRPr="0026416E">
        <w:rPr>
          <w:rFonts w:ascii="Times New Roman" w:hAnsi="Times New Roman"/>
          <w:sz w:val="28"/>
          <w:szCs w:val="28"/>
          <w:lang w:eastAsia="ru-RU"/>
        </w:rPr>
        <w:t>, делать забавный рисунок собственной ладошкой или пальчиком.</w:t>
      </w:r>
    </w:p>
    <w:p w:rsidR="000B1ACC" w:rsidRPr="0026416E" w:rsidRDefault="000B1ACC" w:rsidP="000B1ACC">
      <w:pPr>
        <w:pStyle w:val="ae"/>
        <w:ind w:left="-567"/>
        <w:rPr>
          <w:rFonts w:ascii="Times New Roman" w:hAnsi="Times New Roman"/>
          <w:sz w:val="28"/>
          <w:szCs w:val="28"/>
          <w:lang w:eastAsia="ru-RU"/>
        </w:rPr>
      </w:pPr>
      <w:r w:rsidRPr="0026416E">
        <w:rPr>
          <w:rFonts w:ascii="Times New Roman" w:hAnsi="Times New Roman"/>
          <w:bCs/>
          <w:sz w:val="28"/>
          <w:szCs w:val="28"/>
          <w:lang w:eastAsia="ru-RU"/>
        </w:rPr>
        <w:t>Работая с детьми</w:t>
      </w:r>
      <w:r>
        <w:rPr>
          <w:rFonts w:ascii="Times New Roman" w:hAnsi="Times New Roman"/>
          <w:sz w:val="28"/>
          <w:szCs w:val="28"/>
          <w:lang w:eastAsia="ru-RU"/>
        </w:rPr>
        <w:t xml:space="preserve"> , было отмечено</w:t>
      </w:r>
      <w:r w:rsidRPr="0026416E">
        <w:rPr>
          <w:rFonts w:ascii="Times New Roman" w:hAnsi="Times New Roman"/>
          <w:sz w:val="28"/>
          <w:szCs w:val="28"/>
          <w:lang w:eastAsia="ru-RU"/>
        </w:rPr>
        <w:t xml:space="preserve">, что </w:t>
      </w:r>
      <w:r w:rsidRPr="0026416E">
        <w:rPr>
          <w:rFonts w:ascii="Times New Roman" w:hAnsi="Times New Roman"/>
          <w:bCs/>
          <w:sz w:val="28"/>
          <w:szCs w:val="28"/>
          <w:lang w:eastAsia="ru-RU"/>
        </w:rPr>
        <w:t>рисование с использованием нетрадиционных</w:t>
      </w:r>
      <w:r w:rsidRPr="0026416E">
        <w:rPr>
          <w:rFonts w:ascii="Times New Roman" w:hAnsi="Times New Roman"/>
          <w:sz w:val="28"/>
          <w:szCs w:val="28"/>
          <w:lang w:eastAsia="ru-RU"/>
        </w:rPr>
        <w:t xml:space="preserve"> техник изображения не утомляет дошкольников, а, напротив, у них сохраняется высокая активность, </w:t>
      </w:r>
      <w:r w:rsidRPr="0026416E">
        <w:rPr>
          <w:rFonts w:ascii="Times New Roman" w:hAnsi="Times New Roman"/>
          <w:bCs/>
          <w:sz w:val="28"/>
          <w:szCs w:val="28"/>
          <w:lang w:eastAsia="ru-RU"/>
        </w:rPr>
        <w:t>работоспособность</w:t>
      </w:r>
      <w:r w:rsidRPr="0026416E">
        <w:rPr>
          <w:rFonts w:ascii="Times New Roman" w:hAnsi="Times New Roman"/>
          <w:sz w:val="28"/>
          <w:szCs w:val="28"/>
          <w:lang w:eastAsia="ru-RU"/>
        </w:rPr>
        <w:t xml:space="preserve"> на протяжении всего времени, отведенного на выполнение задания. Так же применение </w:t>
      </w:r>
      <w:r w:rsidRPr="0026416E">
        <w:rPr>
          <w:rFonts w:ascii="Times New Roman" w:hAnsi="Times New Roman"/>
          <w:bCs/>
          <w:sz w:val="28"/>
          <w:szCs w:val="28"/>
          <w:lang w:eastAsia="ru-RU"/>
        </w:rPr>
        <w:t>нетрадиционных техник рисования</w:t>
      </w:r>
      <w:r w:rsidRPr="0026416E">
        <w:rPr>
          <w:rFonts w:ascii="Times New Roman" w:hAnsi="Times New Roman"/>
          <w:sz w:val="28"/>
          <w:szCs w:val="28"/>
          <w:lang w:eastAsia="ru-RU"/>
        </w:rPr>
        <w:t xml:space="preserve"> позволяет детям ощутить незабываемые положительные эмоции, раскрыть и обогатить свои творческие способности, а родителям порадоваться успехам своих детей.</w:t>
      </w:r>
    </w:p>
    <w:p w:rsidR="000B1ACC" w:rsidRDefault="000B1ACC" w:rsidP="000B1ACC">
      <w:pPr>
        <w:pStyle w:val="ae"/>
        <w:ind w:left="-567"/>
        <w:rPr>
          <w:rFonts w:ascii="Times New Roman" w:hAnsi="Times New Roman"/>
          <w:sz w:val="28"/>
          <w:szCs w:val="28"/>
          <w:lang w:eastAsia="ru-RU"/>
        </w:rPr>
      </w:pPr>
      <w:r w:rsidRPr="0026416E">
        <w:rPr>
          <w:rFonts w:ascii="Times New Roman" w:hAnsi="Times New Roman"/>
          <w:sz w:val="28"/>
          <w:szCs w:val="28"/>
          <w:lang w:eastAsia="ru-RU"/>
        </w:rPr>
        <w:t>Продолжить работу с детьми, у которых низкий уровень развития художественных способностей в индивидуальной форме, так как им в больше мере нужна помощь воспитателя.</w:t>
      </w:r>
    </w:p>
    <w:p w:rsidR="000B1ACC" w:rsidRPr="00FA5F45" w:rsidRDefault="000B1ACC" w:rsidP="006E1D51">
      <w:pPr>
        <w:pStyle w:val="ae"/>
        <w:ind w:left="-567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6E1D51" w:rsidRPr="00FA5F45" w:rsidRDefault="006E1D51" w:rsidP="006E1D51">
      <w:pPr>
        <w:pStyle w:val="ae"/>
        <w:ind w:left="-567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0B1ACC" w:rsidRDefault="000B1ACC" w:rsidP="00F040C0">
      <w:pPr>
        <w:pStyle w:val="ae"/>
        <w:ind w:left="-284"/>
        <w:rPr>
          <w:rFonts w:ascii="Times New Roman" w:hAnsi="Times New Roman"/>
          <w:b/>
          <w:sz w:val="28"/>
          <w:szCs w:val="28"/>
        </w:rPr>
      </w:pPr>
    </w:p>
    <w:p w:rsidR="000B1ACC" w:rsidRDefault="000B1ACC" w:rsidP="00F040C0">
      <w:pPr>
        <w:pStyle w:val="ae"/>
        <w:ind w:left="-284"/>
        <w:rPr>
          <w:rFonts w:ascii="Times New Roman" w:hAnsi="Times New Roman"/>
          <w:b/>
          <w:sz w:val="28"/>
          <w:szCs w:val="28"/>
        </w:rPr>
      </w:pPr>
    </w:p>
    <w:p w:rsidR="000B1ACC" w:rsidRDefault="000B1ACC" w:rsidP="00F040C0">
      <w:pPr>
        <w:pStyle w:val="ae"/>
        <w:ind w:left="-284"/>
        <w:rPr>
          <w:rFonts w:ascii="Times New Roman" w:hAnsi="Times New Roman"/>
          <w:b/>
          <w:sz w:val="28"/>
          <w:szCs w:val="28"/>
        </w:rPr>
      </w:pPr>
    </w:p>
    <w:p w:rsidR="006E1D51" w:rsidRDefault="00F040C0" w:rsidP="00F040C0">
      <w:pPr>
        <w:pStyle w:val="ae"/>
        <w:ind w:left="-284"/>
        <w:rPr>
          <w:rFonts w:ascii="Times New Roman" w:hAnsi="Times New Roman"/>
          <w:b/>
          <w:sz w:val="28"/>
          <w:szCs w:val="28"/>
        </w:rPr>
      </w:pPr>
      <w:r w:rsidRPr="00F040C0">
        <w:rPr>
          <w:rFonts w:ascii="Times New Roman" w:hAnsi="Times New Roman"/>
          <w:b/>
          <w:sz w:val="28"/>
          <w:szCs w:val="28"/>
        </w:rPr>
        <w:lastRenderedPageBreak/>
        <w:t>Кружок «Карусель безопасности»</w:t>
      </w:r>
    </w:p>
    <w:p w:rsidR="00F040C0" w:rsidRPr="00F040C0" w:rsidRDefault="00F040C0" w:rsidP="00F040C0">
      <w:pPr>
        <w:pStyle w:val="ae"/>
        <w:ind w:left="-284"/>
        <w:rPr>
          <w:rFonts w:ascii="Times New Roman" w:hAnsi="Times New Roman"/>
          <w:b/>
          <w:sz w:val="28"/>
          <w:szCs w:val="28"/>
        </w:rPr>
      </w:pPr>
    </w:p>
    <w:p w:rsidR="00F040C0" w:rsidRPr="00F040C0" w:rsidRDefault="00F040C0" w:rsidP="00F040C0">
      <w:pPr>
        <w:pStyle w:val="ae"/>
        <w:ind w:left="-284"/>
        <w:rPr>
          <w:rFonts w:ascii="Times New Roman" w:hAnsi="Times New Roman"/>
          <w:sz w:val="28"/>
          <w:szCs w:val="28"/>
          <w:shd w:val="clear" w:color="auto" w:fill="FFFFFF"/>
        </w:rPr>
      </w:pPr>
      <w:r w:rsidRPr="00F040C0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Кружок </w:t>
      </w:r>
      <w:r w:rsidRPr="00F040C0">
        <w:rPr>
          <w:rFonts w:ascii="Times New Roman" w:hAnsi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>«</w:t>
      </w:r>
      <w:r w:rsidRPr="00F040C0">
        <w:rPr>
          <w:rStyle w:val="a4"/>
          <w:rFonts w:ascii="Times New Roman" w:hAnsi="Times New Roman"/>
          <w:b w:val="0"/>
          <w:iCs/>
          <w:sz w:val="28"/>
          <w:szCs w:val="28"/>
          <w:bdr w:val="none" w:sz="0" w:space="0" w:color="auto" w:frame="1"/>
        </w:rPr>
        <w:t>Карусель безопасности</w:t>
      </w:r>
      <w:r w:rsidRPr="00F040C0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>»</w:t>
      </w:r>
      <w:r>
        <w:rPr>
          <w:rFonts w:ascii="Times New Roman" w:hAnsi="Times New Roman"/>
          <w:sz w:val="28"/>
          <w:szCs w:val="28"/>
          <w:shd w:val="clear" w:color="auto" w:fill="FFFFFF"/>
        </w:rPr>
        <w:t>  проводился</w:t>
      </w:r>
      <w:r w:rsidRPr="00F040C0">
        <w:rPr>
          <w:rFonts w:ascii="Times New Roman" w:hAnsi="Times New Roman"/>
          <w:sz w:val="28"/>
          <w:szCs w:val="28"/>
          <w:shd w:val="clear" w:color="auto" w:fill="FFFFFF"/>
        </w:rPr>
        <w:t xml:space="preserve"> 1 раз в неделю во второй половине дня, продолжительность занятий- 25 минут.</w:t>
      </w:r>
    </w:p>
    <w:p w:rsidR="00F040C0" w:rsidRPr="00F040C0" w:rsidRDefault="00F040C0" w:rsidP="00F040C0">
      <w:pPr>
        <w:pStyle w:val="ae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Кружок посещали</w:t>
      </w:r>
      <w:r w:rsidRPr="00F040C0">
        <w:rPr>
          <w:rFonts w:ascii="Times New Roman" w:hAnsi="Times New Roman"/>
          <w:sz w:val="28"/>
          <w:szCs w:val="28"/>
        </w:rPr>
        <w:t xml:space="preserve"> 28  детей.</w:t>
      </w:r>
    </w:p>
    <w:p w:rsidR="00F040C0" w:rsidRPr="00F040C0" w:rsidRDefault="00F040C0" w:rsidP="00F040C0">
      <w:pPr>
        <w:pStyle w:val="ae"/>
        <w:ind w:left="-284"/>
        <w:rPr>
          <w:rFonts w:ascii="Times New Roman" w:eastAsia="Times New Roman" w:hAnsi="Times New Roman"/>
          <w:sz w:val="28"/>
          <w:szCs w:val="28"/>
        </w:rPr>
      </w:pPr>
      <w:r w:rsidRPr="00F040C0">
        <w:rPr>
          <w:rFonts w:ascii="Times New Roman" w:eastAsia="Times New Roman" w:hAnsi="Times New Roman"/>
          <w:bCs/>
          <w:sz w:val="28"/>
          <w:szCs w:val="28"/>
        </w:rPr>
        <w:t>Цель</w:t>
      </w:r>
      <w:r w:rsidRPr="00F040C0">
        <w:rPr>
          <w:rFonts w:ascii="Times New Roman" w:eastAsia="Times New Roman" w:hAnsi="Times New Roman"/>
          <w:sz w:val="28"/>
          <w:szCs w:val="28"/>
        </w:rPr>
        <w:t>:</w:t>
      </w:r>
      <w:r w:rsidRPr="00F040C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ф</w:t>
      </w:r>
      <w:r w:rsidRPr="00F040C0">
        <w:rPr>
          <w:rFonts w:ascii="Times New Roman" w:eastAsia="Times New Roman" w:hAnsi="Times New Roman"/>
          <w:sz w:val="28"/>
          <w:szCs w:val="28"/>
        </w:rPr>
        <w:t>ормирование культуры безопасного поведения у</w:t>
      </w:r>
      <w:r w:rsidRPr="00F040C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F040C0">
        <w:rPr>
          <w:rFonts w:ascii="Times New Roman" w:eastAsia="Times New Roman" w:hAnsi="Times New Roman"/>
          <w:sz w:val="28"/>
          <w:szCs w:val="28"/>
        </w:rPr>
        <w:t>дошкольников в окружающей среде и осознанного выполнения правил поведения, обеспечивающих сохранность их жизни и здоровья в современных условиях улицы, транспорта, природы, быта.</w:t>
      </w:r>
    </w:p>
    <w:p w:rsidR="00F040C0" w:rsidRPr="00F040C0" w:rsidRDefault="00F040C0" w:rsidP="00F040C0">
      <w:pPr>
        <w:pStyle w:val="ae"/>
        <w:ind w:left="-284"/>
        <w:rPr>
          <w:rFonts w:ascii="Times New Roman" w:eastAsia="Times New Roman" w:hAnsi="Times New Roman"/>
          <w:sz w:val="28"/>
          <w:szCs w:val="28"/>
        </w:rPr>
      </w:pPr>
    </w:p>
    <w:p w:rsidR="00F040C0" w:rsidRPr="00F040C0" w:rsidRDefault="00F040C0" w:rsidP="00F040C0">
      <w:pPr>
        <w:pStyle w:val="ae"/>
        <w:ind w:left="-284"/>
        <w:rPr>
          <w:rFonts w:ascii="Times New Roman" w:hAnsi="Times New Roman"/>
          <w:sz w:val="28"/>
          <w:szCs w:val="28"/>
        </w:rPr>
      </w:pPr>
      <w:r w:rsidRPr="00F040C0">
        <w:rPr>
          <w:rFonts w:ascii="Times New Roman" w:eastAsia="Times New Roman" w:hAnsi="Times New Roman"/>
          <w:bCs/>
          <w:sz w:val="28"/>
          <w:szCs w:val="28"/>
        </w:rPr>
        <w:t>Задачи:</w:t>
      </w:r>
    </w:p>
    <w:p w:rsidR="00F040C0" w:rsidRPr="00F040C0" w:rsidRDefault="00F040C0" w:rsidP="00F040C0">
      <w:pPr>
        <w:pStyle w:val="ae"/>
        <w:ind w:left="-284"/>
        <w:rPr>
          <w:rFonts w:ascii="Times New Roman" w:eastAsia="Times New Roman" w:hAnsi="Times New Roman"/>
          <w:sz w:val="28"/>
          <w:szCs w:val="28"/>
        </w:rPr>
      </w:pPr>
      <w:r w:rsidRPr="00F040C0">
        <w:rPr>
          <w:rFonts w:ascii="Times New Roman" w:eastAsia="Times New Roman" w:hAnsi="Times New Roman"/>
          <w:sz w:val="28"/>
          <w:szCs w:val="28"/>
        </w:rPr>
        <w:t>-дать детям элементарные знания об общепринятых человеком нормах поведения;</w:t>
      </w:r>
    </w:p>
    <w:p w:rsidR="00F040C0" w:rsidRPr="00F040C0" w:rsidRDefault="00F040C0" w:rsidP="00F040C0">
      <w:pPr>
        <w:pStyle w:val="ae"/>
        <w:ind w:left="-284"/>
        <w:rPr>
          <w:rFonts w:ascii="Times New Roman" w:eastAsia="Times New Roman" w:hAnsi="Times New Roman"/>
          <w:sz w:val="28"/>
          <w:szCs w:val="28"/>
        </w:rPr>
      </w:pPr>
      <w:r w:rsidRPr="00F040C0">
        <w:rPr>
          <w:rFonts w:ascii="Times New Roman" w:eastAsia="Times New Roman" w:hAnsi="Times New Roman"/>
          <w:sz w:val="28"/>
          <w:szCs w:val="28"/>
        </w:rPr>
        <w:t>-научить детей адекватно, осознанно действовать в той или иной обстановке.</w:t>
      </w:r>
    </w:p>
    <w:p w:rsidR="00F040C0" w:rsidRPr="00F040C0" w:rsidRDefault="00F040C0" w:rsidP="00F040C0">
      <w:pPr>
        <w:pStyle w:val="ae"/>
        <w:ind w:left="-284"/>
        <w:rPr>
          <w:rFonts w:ascii="Times New Roman" w:eastAsia="Times New Roman" w:hAnsi="Times New Roman"/>
          <w:sz w:val="28"/>
          <w:szCs w:val="28"/>
        </w:rPr>
      </w:pPr>
      <w:r w:rsidRPr="00F040C0">
        <w:rPr>
          <w:rFonts w:ascii="Times New Roman" w:eastAsia="Times New Roman" w:hAnsi="Times New Roman"/>
          <w:sz w:val="28"/>
          <w:szCs w:val="28"/>
        </w:rPr>
        <w:t>-Помочь овладеть элементарными навыками поведения дома, на улице, на природе, в транспорте;</w:t>
      </w:r>
    </w:p>
    <w:p w:rsidR="00F040C0" w:rsidRPr="00F040C0" w:rsidRDefault="00F040C0" w:rsidP="00F040C0">
      <w:pPr>
        <w:pStyle w:val="ae"/>
        <w:ind w:left="-284"/>
        <w:rPr>
          <w:rFonts w:ascii="Times New Roman" w:eastAsia="Times New Roman" w:hAnsi="Times New Roman"/>
          <w:sz w:val="28"/>
          <w:szCs w:val="28"/>
        </w:rPr>
      </w:pPr>
      <w:r w:rsidRPr="00F040C0">
        <w:rPr>
          <w:rFonts w:ascii="Times New Roman" w:eastAsia="Times New Roman" w:hAnsi="Times New Roman"/>
          <w:sz w:val="28"/>
          <w:szCs w:val="28"/>
        </w:rPr>
        <w:t>-развивать  у  дошкольников  самостоятельность  и  ответственность,</w:t>
      </w:r>
    </w:p>
    <w:p w:rsidR="00F040C0" w:rsidRPr="00F040C0" w:rsidRDefault="00F040C0" w:rsidP="00F040C0">
      <w:pPr>
        <w:pStyle w:val="ae"/>
        <w:ind w:left="-284"/>
        <w:rPr>
          <w:rFonts w:ascii="Times New Roman" w:hAnsi="Times New Roman"/>
          <w:sz w:val="28"/>
          <w:szCs w:val="28"/>
        </w:rPr>
      </w:pPr>
      <w:r w:rsidRPr="00F040C0">
        <w:rPr>
          <w:rFonts w:ascii="Times New Roman" w:hAnsi="Times New Roman"/>
          <w:sz w:val="28"/>
          <w:szCs w:val="28"/>
        </w:rPr>
        <w:t xml:space="preserve">      </w:t>
      </w:r>
      <w:r w:rsidRPr="00F040C0">
        <w:rPr>
          <w:rFonts w:ascii="Times New Roman" w:eastAsia="Times New Roman" w:hAnsi="Times New Roman"/>
          <w:sz w:val="28"/>
          <w:szCs w:val="28"/>
        </w:rPr>
        <w:t>умение объяснять собственное поведение;</w:t>
      </w:r>
    </w:p>
    <w:p w:rsidR="00F040C0" w:rsidRPr="00F040C0" w:rsidRDefault="00F040C0" w:rsidP="00F040C0">
      <w:pPr>
        <w:pStyle w:val="ae"/>
        <w:ind w:left="-284"/>
        <w:rPr>
          <w:rFonts w:ascii="Times New Roman" w:eastAsia="Times New Roman" w:hAnsi="Times New Roman"/>
          <w:sz w:val="28"/>
          <w:szCs w:val="28"/>
        </w:rPr>
      </w:pPr>
      <w:r w:rsidRPr="00F040C0">
        <w:rPr>
          <w:rFonts w:ascii="Times New Roman" w:eastAsia="Times New Roman" w:hAnsi="Times New Roman"/>
          <w:sz w:val="28"/>
          <w:szCs w:val="28"/>
        </w:rPr>
        <w:t>-содействовать овладению деятельностью по сохранению своей жизни и здоровья, а также жизни другого на уровне самостоятельности (по своей инициативе что-либо делать, без помощи взрослых и адекватно оценивать полученный результат).</w:t>
      </w:r>
    </w:p>
    <w:p w:rsidR="00F040C0" w:rsidRPr="00F040C0" w:rsidRDefault="00F040C0" w:rsidP="00F040C0">
      <w:pPr>
        <w:pStyle w:val="ae"/>
        <w:rPr>
          <w:sz w:val="28"/>
          <w:szCs w:val="28"/>
        </w:rPr>
      </w:pPr>
    </w:p>
    <w:p w:rsidR="00F040C0" w:rsidRPr="00F040C0" w:rsidRDefault="00F040C0" w:rsidP="00122063">
      <w:pPr>
        <w:pStyle w:val="ae"/>
        <w:ind w:left="-284"/>
        <w:rPr>
          <w:rFonts w:ascii="Times New Roman" w:hAnsi="Times New Roman"/>
          <w:sz w:val="28"/>
          <w:szCs w:val="28"/>
        </w:rPr>
      </w:pPr>
      <w:r w:rsidRPr="00F040C0">
        <w:rPr>
          <w:rFonts w:ascii="Times New Roman" w:eastAsia="Times New Roman" w:hAnsi="Times New Roman"/>
          <w:bCs/>
          <w:sz w:val="28"/>
          <w:szCs w:val="28"/>
        </w:rPr>
        <w:t>Задачи в работе с родителями:</w:t>
      </w:r>
    </w:p>
    <w:p w:rsidR="00F040C0" w:rsidRPr="00F040C0" w:rsidRDefault="00F040C0" w:rsidP="00122063">
      <w:pPr>
        <w:pStyle w:val="ae"/>
        <w:ind w:left="-284"/>
        <w:rPr>
          <w:rFonts w:ascii="Times New Roman" w:hAnsi="Times New Roman"/>
          <w:sz w:val="28"/>
          <w:szCs w:val="28"/>
        </w:rPr>
      </w:pPr>
    </w:p>
    <w:p w:rsidR="00F040C0" w:rsidRPr="00F040C0" w:rsidRDefault="00F040C0" w:rsidP="00122063">
      <w:pPr>
        <w:pStyle w:val="ae"/>
        <w:ind w:left="-284"/>
        <w:rPr>
          <w:rFonts w:ascii="Times New Roman" w:eastAsia="Times New Roman" w:hAnsi="Times New Roman"/>
          <w:sz w:val="28"/>
          <w:szCs w:val="28"/>
        </w:rPr>
      </w:pPr>
      <w:r w:rsidRPr="00F040C0">
        <w:rPr>
          <w:rFonts w:ascii="Times New Roman" w:eastAsia="Times New Roman" w:hAnsi="Times New Roman"/>
          <w:sz w:val="28"/>
          <w:szCs w:val="28"/>
        </w:rPr>
        <w:t>Повышать уровень знаний родителей по формированию у детей старшего дошкольного возраста основ безопасности жизнедеятельности.</w:t>
      </w:r>
    </w:p>
    <w:p w:rsidR="00F040C0" w:rsidRPr="00F040C0" w:rsidRDefault="00F040C0" w:rsidP="00122063">
      <w:pPr>
        <w:pStyle w:val="ae"/>
        <w:ind w:left="-284"/>
        <w:rPr>
          <w:rFonts w:ascii="Times New Roman" w:eastAsia="Times New Roman" w:hAnsi="Times New Roman"/>
          <w:sz w:val="28"/>
          <w:szCs w:val="28"/>
        </w:rPr>
      </w:pPr>
      <w:r w:rsidRPr="00F040C0">
        <w:rPr>
          <w:rFonts w:ascii="Times New Roman" w:eastAsia="Times New Roman" w:hAnsi="Times New Roman"/>
          <w:sz w:val="28"/>
          <w:szCs w:val="28"/>
        </w:rPr>
        <w:t>Воспитывать у родителей ответственность за сохранение здоровья,</w:t>
      </w:r>
    </w:p>
    <w:p w:rsidR="00F040C0" w:rsidRDefault="00F040C0" w:rsidP="00122063">
      <w:pPr>
        <w:pStyle w:val="ae"/>
        <w:ind w:left="-284"/>
        <w:rPr>
          <w:rFonts w:ascii="Times New Roman" w:eastAsia="Times New Roman" w:hAnsi="Times New Roman"/>
          <w:sz w:val="28"/>
          <w:szCs w:val="28"/>
        </w:rPr>
      </w:pPr>
      <w:r w:rsidRPr="00F040C0">
        <w:rPr>
          <w:rFonts w:ascii="Times New Roman" w:hAnsi="Times New Roman"/>
          <w:sz w:val="28"/>
          <w:szCs w:val="28"/>
        </w:rPr>
        <w:t xml:space="preserve">     </w:t>
      </w:r>
      <w:r w:rsidRPr="00F040C0">
        <w:rPr>
          <w:rFonts w:ascii="Times New Roman" w:eastAsia="Times New Roman" w:hAnsi="Times New Roman"/>
          <w:sz w:val="28"/>
          <w:szCs w:val="28"/>
        </w:rPr>
        <w:t>за безопасность детей, их эмоциональное благополучие.</w:t>
      </w:r>
    </w:p>
    <w:p w:rsidR="00122063" w:rsidRDefault="00122063" w:rsidP="00122063">
      <w:pPr>
        <w:pStyle w:val="ae"/>
        <w:ind w:left="-284"/>
        <w:rPr>
          <w:rFonts w:ascii="Times New Roman" w:eastAsia="Times New Roman" w:hAnsi="Times New Roman"/>
          <w:sz w:val="28"/>
          <w:szCs w:val="28"/>
        </w:rPr>
      </w:pPr>
    </w:p>
    <w:p w:rsidR="00122063" w:rsidRPr="00122063" w:rsidRDefault="00122063" w:rsidP="00122063">
      <w:pPr>
        <w:pStyle w:val="ae"/>
        <w:ind w:left="-284" w:firstLine="284"/>
        <w:rPr>
          <w:rFonts w:ascii="Times New Roman" w:hAnsi="Times New Roman"/>
          <w:sz w:val="28"/>
          <w:szCs w:val="28"/>
        </w:rPr>
      </w:pPr>
      <w:r w:rsidRPr="00122063">
        <w:rPr>
          <w:rFonts w:ascii="Times New Roman" w:eastAsia="Times New Roman" w:hAnsi="Times New Roman"/>
          <w:bCs/>
          <w:sz w:val="28"/>
          <w:szCs w:val="28"/>
        </w:rPr>
        <w:t>Планируемые результаты:</w:t>
      </w:r>
    </w:p>
    <w:p w:rsidR="00122063" w:rsidRPr="00122063" w:rsidRDefault="00122063" w:rsidP="00122063">
      <w:pPr>
        <w:pStyle w:val="ae"/>
        <w:ind w:left="-284" w:firstLine="284"/>
        <w:rPr>
          <w:rFonts w:ascii="Times New Roman" w:eastAsia="Wingdings" w:hAnsi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/>
          <w:sz w:val="28"/>
          <w:szCs w:val="28"/>
        </w:rPr>
        <w:t>-о</w:t>
      </w:r>
      <w:r w:rsidRPr="00122063">
        <w:rPr>
          <w:rFonts w:ascii="Times New Roman" w:eastAsia="Times New Roman" w:hAnsi="Times New Roman"/>
          <w:sz w:val="28"/>
          <w:szCs w:val="28"/>
        </w:rPr>
        <w:t xml:space="preserve">сознанно относятся к вопросам личной безопасности </w:t>
      </w:r>
      <w:r>
        <w:rPr>
          <w:rFonts w:ascii="Times New Roman" w:eastAsia="Times New Roman" w:hAnsi="Times New Roman"/>
          <w:sz w:val="28"/>
          <w:szCs w:val="28"/>
        </w:rPr>
        <w:t>и безопасности окружающих;</w:t>
      </w:r>
    </w:p>
    <w:p w:rsidR="00122063" w:rsidRPr="00122063" w:rsidRDefault="00122063" w:rsidP="00122063">
      <w:pPr>
        <w:pStyle w:val="ae"/>
        <w:ind w:left="-284" w:firstLine="284"/>
        <w:rPr>
          <w:rFonts w:ascii="Times New Roman" w:eastAsia="Wingdings" w:hAnsi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/>
          <w:sz w:val="28"/>
          <w:szCs w:val="28"/>
        </w:rPr>
        <w:t>-п</w:t>
      </w:r>
      <w:r w:rsidRPr="00122063">
        <w:rPr>
          <w:rFonts w:ascii="Times New Roman" w:eastAsia="Times New Roman" w:hAnsi="Times New Roman"/>
          <w:sz w:val="28"/>
          <w:szCs w:val="28"/>
        </w:rPr>
        <w:t>роявляют дисциплинированность, выдержку, самостоятельност</w:t>
      </w:r>
      <w:r>
        <w:rPr>
          <w:rFonts w:ascii="Times New Roman" w:eastAsia="Times New Roman" w:hAnsi="Times New Roman"/>
          <w:sz w:val="28"/>
          <w:szCs w:val="28"/>
        </w:rPr>
        <w:t>ь в соблюдении правил поведения;</w:t>
      </w:r>
    </w:p>
    <w:p w:rsidR="00122063" w:rsidRPr="00122063" w:rsidRDefault="00122063" w:rsidP="00122063">
      <w:pPr>
        <w:pStyle w:val="ae"/>
        <w:ind w:left="-284" w:firstLine="284"/>
        <w:rPr>
          <w:rFonts w:ascii="Times New Roman" w:eastAsia="Wingdings" w:hAnsi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/>
          <w:sz w:val="28"/>
          <w:szCs w:val="28"/>
        </w:rPr>
        <w:t>-у</w:t>
      </w:r>
      <w:r w:rsidRPr="00122063">
        <w:rPr>
          <w:rFonts w:ascii="Times New Roman" w:eastAsia="Times New Roman" w:hAnsi="Times New Roman"/>
          <w:sz w:val="28"/>
          <w:szCs w:val="28"/>
        </w:rPr>
        <w:t>меют предвидеть возможную опасност</w:t>
      </w:r>
      <w:r>
        <w:rPr>
          <w:rFonts w:ascii="Times New Roman" w:eastAsia="Times New Roman" w:hAnsi="Times New Roman"/>
          <w:sz w:val="28"/>
          <w:szCs w:val="28"/>
        </w:rPr>
        <w:t>ь, находить способы избегать её;</w:t>
      </w:r>
    </w:p>
    <w:p w:rsidR="00122063" w:rsidRPr="00122063" w:rsidRDefault="00122063" w:rsidP="00122063">
      <w:pPr>
        <w:pStyle w:val="ae"/>
        <w:ind w:left="-284" w:firstLine="284"/>
        <w:rPr>
          <w:rFonts w:ascii="Times New Roman" w:eastAsia="Wingdings" w:hAnsi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/>
          <w:sz w:val="28"/>
          <w:szCs w:val="28"/>
        </w:rPr>
        <w:t>-з</w:t>
      </w:r>
      <w:r w:rsidRPr="00122063">
        <w:rPr>
          <w:rFonts w:ascii="Times New Roman" w:eastAsia="Times New Roman" w:hAnsi="Times New Roman"/>
          <w:sz w:val="28"/>
          <w:szCs w:val="28"/>
        </w:rPr>
        <w:t>нают правила безопас</w:t>
      </w:r>
      <w:r>
        <w:rPr>
          <w:rFonts w:ascii="Times New Roman" w:eastAsia="Times New Roman" w:hAnsi="Times New Roman"/>
          <w:sz w:val="28"/>
          <w:szCs w:val="28"/>
        </w:rPr>
        <w:t>ного поведения на улицах;</w:t>
      </w:r>
    </w:p>
    <w:p w:rsidR="00122063" w:rsidRPr="00122063" w:rsidRDefault="00122063" w:rsidP="00122063">
      <w:pPr>
        <w:pStyle w:val="ae"/>
        <w:ind w:left="-284" w:firstLine="284"/>
        <w:rPr>
          <w:rFonts w:ascii="Times New Roman" w:eastAsia="Wingdings" w:hAnsi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/>
          <w:sz w:val="28"/>
          <w:szCs w:val="28"/>
        </w:rPr>
        <w:t>-у</w:t>
      </w:r>
      <w:r w:rsidRPr="00122063">
        <w:rPr>
          <w:rFonts w:ascii="Times New Roman" w:eastAsia="Times New Roman" w:hAnsi="Times New Roman"/>
          <w:sz w:val="28"/>
          <w:szCs w:val="28"/>
        </w:rPr>
        <w:t>меют заботиться о своём физическом здоровье и соблюдать правила</w:t>
      </w:r>
      <w:r>
        <w:rPr>
          <w:rFonts w:ascii="Times New Roman" w:eastAsia="Times New Roman" w:hAnsi="Times New Roman"/>
          <w:sz w:val="28"/>
          <w:szCs w:val="28"/>
        </w:rPr>
        <w:t xml:space="preserve"> безопасности жизнедеятельности;</w:t>
      </w:r>
    </w:p>
    <w:p w:rsidR="00122063" w:rsidRPr="00122063" w:rsidRDefault="00122063" w:rsidP="00122063">
      <w:pPr>
        <w:pStyle w:val="ae"/>
        <w:ind w:left="-284" w:firstLine="284"/>
        <w:rPr>
          <w:rFonts w:ascii="Times New Roman" w:eastAsia="Wingdings" w:hAnsi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/>
          <w:sz w:val="28"/>
          <w:szCs w:val="28"/>
        </w:rPr>
        <w:t>-у</w:t>
      </w:r>
      <w:r w:rsidRPr="00122063">
        <w:rPr>
          <w:rFonts w:ascii="Times New Roman" w:eastAsia="Times New Roman" w:hAnsi="Times New Roman"/>
          <w:sz w:val="28"/>
          <w:szCs w:val="28"/>
        </w:rPr>
        <w:t xml:space="preserve">меют выбрать адекватную модель поведения </w:t>
      </w:r>
      <w:r>
        <w:rPr>
          <w:rFonts w:ascii="Times New Roman" w:eastAsia="Times New Roman" w:hAnsi="Times New Roman"/>
          <w:sz w:val="28"/>
          <w:szCs w:val="28"/>
        </w:rPr>
        <w:t>в различных жизненных ситуациях;</w:t>
      </w:r>
    </w:p>
    <w:p w:rsidR="00122063" w:rsidRPr="00122063" w:rsidRDefault="00122063" w:rsidP="00122063">
      <w:pPr>
        <w:pStyle w:val="ae"/>
        <w:ind w:left="-284" w:firstLine="284"/>
        <w:rPr>
          <w:rFonts w:ascii="Times New Roman" w:eastAsia="Wingdings" w:hAnsi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/>
          <w:sz w:val="28"/>
          <w:szCs w:val="28"/>
        </w:rPr>
        <w:t>-у</w:t>
      </w:r>
      <w:r w:rsidRPr="00122063">
        <w:rPr>
          <w:rFonts w:ascii="Times New Roman" w:eastAsia="Times New Roman" w:hAnsi="Times New Roman"/>
          <w:sz w:val="28"/>
          <w:szCs w:val="28"/>
        </w:rPr>
        <w:t>меют организовать деятельность в соответствии с правилами безопасного для себя и окружающих по</w:t>
      </w:r>
      <w:r>
        <w:rPr>
          <w:rFonts w:ascii="Times New Roman" w:eastAsia="Times New Roman" w:hAnsi="Times New Roman"/>
          <w:sz w:val="28"/>
          <w:szCs w:val="28"/>
        </w:rPr>
        <w:t>ведения в «типичных» ситуациях;</w:t>
      </w:r>
    </w:p>
    <w:p w:rsidR="00F040C0" w:rsidRDefault="00122063" w:rsidP="00122063">
      <w:pPr>
        <w:pStyle w:val="ae"/>
        <w:ind w:left="-284" w:firstLine="284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-и</w:t>
      </w:r>
      <w:r w:rsidRPr="00122063">
        <w:rPr>
          <w:rFonts w:ascii="Times New Roman" w:eastAsia="Times New Roman" w:hAnsi="Times New Roman"/>
          <w:sz w:val="28"/>
          <w:szCs w:val="28"/>
        </w:rPr>
        <w:t xml:space="preserve">меют представления о возможных негативных последствиях для других людей </w:t>
      </w:r>
      <w:r>
        <w:rPr>
          <w:rFonts w:ascii="Times New Roman" w:eastAsia="Times New Roman" w:hAnsi="Times New Roman"/>
          <w:sz w:val="28"/>
          <w:szCs w:val="28"/>
        </w:rPr>
        <w:t>своими неосторожными действиями.</w:t>
      </w:r>
    </w:p>
    <w:p w:rsidR="00122063" w:rsidRDefault="00122063" w:rsidP="00122063">
      <w:pPr>
        <w:pStyle w:val="ae"/>
        <w:ind w:left="-284" w:firstLine="284"/>
        <w:rPr>
          <w:rFonts w:ascii="Times New Roman" w:eastAsia="Times New Roman" w:hAnsi="Times New Roman"/>
          <w:sz w:val="28"/>
          <w:szCs w:val="28"/>
        </w:rPr>
      </w:pPr>
    </w:p>
    <w:p w:rsidR="00122063" w:rsidRPr="00B04809" w:rsidRDefault="00122063" w:rsidP="00B04809">
      <w:pPr>
        <w:pStyle w:val="ae"/>
        <w:ind w:left="-567"/>
        <w:rPr>
          <w:rFonts w:ascii="Times New Roman" w:eastAsia="Times New Roman" w:hAnsi="Times New Roman"/>
          <w:bCs/>
          <w:sz w:val="28"/>
          <w:szCs w:val="28"/>
        </w:rPr>
      </w:pPr>
      <w:r w:rsidRPr="00B04809">
        <w:rPr>
          <w:rFonts w:ascii="Times New Roman" w:eastAsia="Times New Roman" w:hAnsi="Times New Roman"/>
          <w:bCs/>
          <w:sz w:val="28"/>
          <w:szCs w:val="28"/>
        </w:rPr>
        <w:t xml:space="preserve">Формы и методы работы: </w:t>
      </w:r>
      <w:r w:rsidRPr="00B04809">
        <w:rPr>
          <w:rFonts w:ascii="Times New Roman" w:eastAsia="Times New Roman" w:hAnsi="Times New Roman"/>
          <w:sz w:val="28"/>
          <w:szCs w:val="28"/>
        </w:rPr>
        <w:t>рассказ воспитателя с использованием презентаций,</w:t>
      </w:r>
    </w:p>
    <w:p w:rsidR="00122063" w:rsidRPr="00B04809" w:rsidRDefault="00122063" w:rsidP="00B04809">
      <w:pPr>
        <w:pStyle w:val="ae"/>
        <w:ind w:left="-567"/>
        <w:rPr>
          <w:rFonts w:ascii="Times New Roman" w:eastAsia="Wingdings" w:hAnsi="Times New Roman"/>
          <w:sz w:val="28"/>
          <w:szCs w:val="28"/>
          <w:vertAlign w:val="superscript"/>
        </w:rPr>
      </w:pPr>
      <w:r w:rsidRPr="00B04809">
        <w:rPr>
          <w:rFonts w:ascii="Times New Roman" w:eastAsia="Times New Roman" w:hAnsi="Times New Roman"/>
          <w:sz w:val="28"/>
          <w:szCs w:val="28"/>
        </w:rPr>
        <w:t>просмотр видеофильмов,</w:t>
      </w:r>
      <w:r w:rsidRPr="00B04809">
        <w:rPr>
          <w:rFonts w:ascii="Times New Roman" w:eastAsia="Wingdings" w:hAnsi="Times New Roman"/>
          <w:sz w:val="28"/>
          <w:szCs w:val="28"/>
          <w:vertAlign w:val="superscript"/>
        </w:rPr>
        <w:t xml:space="preserve"> </w:t>
      </w:r>
      <w:r w:rsidRPr="00B04809">
        <w:rPr>
          <w:rFonts w:ascii="Times New Roman" w:eastAsia="Times New Roman" w:hAnsi="Times New Roman"/>
          <w:sz w:val="28"/>
          <w:szCs w:val="28"/>
        </w:rPr>
        <w:t>знакомство с произведениями художественной литературы,</w:t>
      </w:r>
      <w:r w:rsidRPr="00B04809">
        <w:rPr>
          <w:rFonts w:ascii="Times New Roman" w:eastAsia="Wingdings" w:hAnsi="Times New Roman"/>
          <w:sz w:val="28"/>
          <w:szCs w:val="28"/>
          <w:vertAlign w:val="superscript"/>
        </w:rPr>
        <w:t xml:space="preserve"> </w:t>
      </w:r>
      <w:r w:rsidRPr="00B04809">
        <w:rPr>
          <w:rFonts w:ascii="Times New Roman" w:eastAsia="Times New Roman" w:hAnsi="Times New Roman"/>
          <w:sz w:val="28"/>
          <w:szCs w:val="28"/>
        </w:rPr>
        <w:t>рассматривание иллюстраций, картин, заучивание стихов, беседы,</w:t>
      </w:r>
    </w:p>
    <w:p w:rsidR="00122063" w:rsidRPr="00B04809" w:rsidRDefault="00122063" w:rsidP="00B04809">
      <w:pPr>
        <w:pStyle w:val="ae"/>
        <w:ind w:left="-567"/>
        <w:rPr>
          <w:rFonts w:ascii="Times New Roman" w:eastAsia="Wingdings" w:hAnsi="Times New Roman"/>
          <w:sz w:val="28"/>
          <w:szCs w:val="28"/>
          <w:vertAlign w:val="superscript"/>
        </w:rPr>
      </w:pPr>
      <w:r w:rsidRPr="00B04809">
        <w:rPr>
          <w:rFonts w:ascii="Times New Roman" w:eastAsia="Times New Roman" w:hAnsi="Times New Roman"/>
          <w:sz w:val="28"/>
          <w:szCs w:val="28"/>
        </w:rPr>
        <w:t>создание ситуаций и практическое решение, продуктивная деятельность (рисование, аппликация, коллективное творчество), практические упражнения для закрепления навыков, инсценировки, спортивные развлечния, встречи с интересными людьми.</w:t>
      </w:r>
    </w:p>
    <w:p w:rsidR="00F040C0" w:rsidRPr="00F040C0" w:rsidRDefault="00F040C0" w:rsidP="00F040C0">
      <w:pPr>
        <w:pStyle w:val="ae"/>
        <w:rPr>
          <w:rFonts w:eastAsia="Wingdings"/>
          <w:sz w:val="28"/>
          <w:szCs w:val="28"/>
          <w:vertAlign w:val="superscript"/>
        </w:rPr>
      </w:pPr>
    </w:p>
    <w:p w:rsidR="00F040C0" w:rsidRPr="00B04809" w:rsidRDefault="00B04809" w:rsidP="00B04809">
      <w:pPr>
        <w:pStyle w:val="ae"/>
        <w:ind w:left="-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04809">
        <w:rPr>
          <w:rFonts w:ascii="Times New Roman" w:eastAsia="Times New Roman" w:hAnsi="Times New Roman"/>
          <w:bCs/>
          <w:sz w:val="28"/>
          <w:szCs w:val="28"/>
        </w:rPr>
        <w:t>Умения и навыки воспитанников на конец учебного года</w:t>
      </w:r>
      <w:r w:rsidR="00F040C0" w:rsidRPr="00B04809">
        <w:rPr>
          <w:rFonts w:ascii="Times New Roman" w:eastAsia="Times New Roman" w:hAnsi="Times New Roman"/>
          <w:bCs/>
          <w:sz w:val="28"/>
          <w:szCs w:val="28"/>
        </w:rPr>
        <w:t>:</w:t>
      </w:r>
    </w:p>
    <w:p w:rsidR="00B04809" w:rsidRPr="00B04809" w:rsidRDefault="00B04809" w:rsidP="00B04809">
      <w:pPr>
        <w:pStyle w:val="ae"/>
        <w:ind w:left="-567"/>
        <w:jc w:val="both"/>
        <w:rPr>
          <w:rFonts w:ascii="Times New Roman" w:eastAsia="Wingdings" w:hAnsi="Times New Roman"/>
          <w:sz w:val="28"/>
          <w:szCs w:val="28"/>
          <w:vertAlign w:val="superscript"/>
        </w:rPr>
      </w:pPr>
    </w:p>
    <w:p w:rsidR="00F040C0" w:rsidRPr="00B04809" w:rsidRDefault="00B04809" w:rsidP="00B04809">
      <w:pPr>
        <w:pStyle w:val="ae"/>
        <w:ind w:left="-567"/>
        <w:jc w:val="both"/>
        <w:rPr>
          <w:rFonts w:ascii="Times New Roman" w:eastAsia="Wingdings" w:hAnsi="Times New Roman"/>
          <w:sz w:val="28"/>
          <w:szCs w:val="28"/>
          <w:vertAlign w:val="superscript"/>
        </w:rPr>
      </w:pPr>
      <w:r w:rsidRPr="00B04809">
        <w:rPr>
          <w:rFonts w:ascii="Times New Roman" w:eastAsia="Times New Roman" w:hAnsi="Times New Roman"/>
          <w:sz w:val="28"/>
          <w:szCs w:val="28"/>
        </w:rPr>
        <w:t>-з</w:t>
      </w:r>
      <w:r w:rsidR="00F040C0" w:rsidRPr="00B04809">
        <w:rPr>
          <w:rFonts w:ascii="Times New Roman" w:eastAsia="Times New Roman" w:hAnsi="Times New Roman"/>
          <w:sz w:val="28"/>
          <w:szCs w:val="28"/>
        </w:rPr>
        <w:t>нают и соблюдают правила поведения при контакте с нез</w:t>
      </w:r>
      <w:r w:rsidRPr="00B04809">
        <w:rPr>
          <w:rFonts w:ascii="Times New Roman" w:eastAsia="Times New Roman" w:hAnsi="Times New Roman"/>
          <w:sz w:val="28"/>
          <w:szCs w:val="28"/>
        </w:rPr>
        <w:t>накомыми людьми на улице и дома;</w:t>
      </w:r>
    </w:p>
    <w:p w:rsidR="00F040C0" w:rsidRPr="00B04809" w:rsidRDefault="00B04809" w:rsidP="00B04809">
      <w:pPr>
        <w:pStyle w:val="ae"/>
        <w:ind w:left="-567"/>
        <w:jc w:val="both"/>
        <w:rPr>
          <w:rFonts w:ascii="Times New Roman" w:eastAsia="Wingdings" w:hAnsi="Times New Roman"/>
          <w:sz w:val="28"/>
          <w:szCs w:val="28"/>
          <w:vertAlign w:val="superscript"/>
        </w:rPr>
      </w:pPr>
      <w:r w:rsidRPr="00B04809">
        <w:rPr>
          <w:rFonts w:ascii="Times New Roman" w:eastAsia="Times New Roman" w:hAnsi="Times New Roman"/>
          <w:sz w:val="28"/>
          <w:szCs w:val="28"/>
        </w:rPr>
        <w:t>-з</w:t>
      </w:r>
      <w:r w:rsidR="00F040C0" w:rsidRPr="00B04809">
        <w:rPr>
          <w:rFonts w:ascii="Times New Roman" w:eastAsia="Times New Roman" w:hAnsi="Times New Roman"/>
          <w:sz w:val="28"/>
          <w:szCs w:val="28"/>
        </w:rPr>
        <w:t>нают о причинах возникновения пожара и правилах поведения при</w:t>
      </w:r>
      <w:r w:rsidR="00F040C0" w:rsidRPr="00B04809">
        <w:rPr>
          <w:rFonts w:ascii="Times New Roman" w:hAnsi="Times New Roman"/>
          <w:sz w:val="28"/>
          <w:szCs w:val="28"/>
        </w:rPr>
        <w:t xml:space="preserve"> </w:t>
      </w:r>
      <w:r w:rsidRPr="00B04809">
        <w:rPr>
          <w:rFonts w:ascii="Times New Roman" w:eastAsia="Times New Roman" w:hAnsi="Times New Roman"/>
          <w:sz w:val="28"/>
          <w:szCs w:val="28"/>
        </w:rPr>
        <w:t>угрозе или возникновении пожара;</w:t>
      </w:r>
    </w:p>
    <w:p w:rsidR="00F040C0" w:rsidRPr="00B04809" w:rsidRDefault="00B04809" w:rsidP="00B04809">
      <w:pPr>
        <w:pStyle w:val="ae"/>
        <w:ind w:left="-567"/>
        <w:jc w:val="both"/>
        <w:rPr>
          <w:rFonts w:ascii="Times New Roman" w:eastAsia="Wingdings" w:hAnsi="Times New Roman"/>
          <w:sz w:val="28"/>
          <w:szCs w:val="28"/>
          <w:vertAlign w:val="superscript"/>
        </w:rPr>
      </w:pPr>
      <w:r w:rsidRPr="00B04809">
        <w:rPr>
          <w:rFonts w:ascii="Times New Roman" w:eastAsia="Times New Roman" w:hAnsi="Times New Roman"/>
          <w:sz w:val="28"/>
          <w:szCs w:val="28"/>
        </w:rPr>
        <w:t>-и</w:t>
      </w:r>
      <w:r w:rsidR="00F040C0" w:rsidRPr="00B04809">
        <w:rPr>
          <w:rFonts w:ascii="Times New Roman" w:eastAsia="Times New Roman" w:hAnsi="Times New Roman"/>
          <w:sz w:val="28"/>
          <w:szCs w:val="28"/>
        </w:rPr>
        <w:t>меют чёткие представления об электроприб</w:t>
      </w:r>
      <w:r w:rsidRPr="00B04809">
        <w:rPr>
          <w:rFonts w:ascii="Times New Roman" w:eastAsia="Times New Roman" w:hAnsi="Times New Roman"/>
          <w:sz w:val="28"/>
          <w:szCs w:val="28"/>
        </w:rPr>
        <w:t>орах и правилах пользования ими;</w:t>
      </w:r>
    </w:p>
    <w:p w:rsidR="00F040C0" w:rsidRPr="00B04809" w:rsidRDefault="00B04809" w:rsidP="00B04809">
      <w:pPr>
        <w:pStyle w:val="ae"/>
        <w:ind w:left="-567"/>
        <w:jc w:val="both"/>
        <w:rPr>
          <w:rFonts w:ascii="Times New Roman" w:eastAsia="Wingdings" w:hAnsi="Times New Roman"/>
          <w:sz w:val="28"/>
          <w:szCs w:val="28"/>
          <w:vertAlign w:val="superscript"/>
        </w:rPr>
      </w:pPr>
      <w:r w:rsidRPr="00B04809">
        <w:rPr>
          <w:rFonts w:ascii="Times New Roman" w:eastAsia="Times New Roman" w:hAnsi="Times New Roman"/>
          <w:sz w:val="28"/>
          <w:szCs w:val="28"/>
        </w:rPr>
        <w:t>-и</w:t>
      </w:r>
      <w:r w:rsidR="00F040C0" w:rsidRPr="00B04809">
        <w:rPr>
          <w:rFonts w:ascii="Times New Roman" w:eastAsia="Times New Roman" w:hAnsi="Times New Roman"/>
          <w:sz w:val="28"/>
          <w:szCs w:val="28"/>
        </w:rPr>
        <w:t>мею</w:t>
      </w:r>
      <w:r w:rsidRPr="00B04809">
        <w:rPr>
          <w:rFonts w:ascii="Times New Roman" w:eastAsia="Times New Roman" w:hAnsi="Times New Roman"/>
          <w:sz w:val="28"/>
          <w:szCs w:val="28"/>
        </w:rPr>
        <w:t>т представления об основах  ПДД,</w:t>
      </w:r>
      <w:r w:rsidR="00F040C0" w:rsidRPr="00B04809">
        <w:rPr>
          <w:rFonts w:ascii="Times New Roman" w:eastAsia="Times New Roman" w:hAnsi="Times New Roman"/>
          <w:sz w:val="28"/>
          <w:szCs w:val="28"/>
        </w:rPr>
        <w:t xml:space="preserve"> различает проезжую часть, тротуар, пешеходный пер</w:t>
      </w:r>
      <w:r w:rsidRPr="00B04809">
        <w:rPr>
          <w:rFonts w:ascii="Times New Roman" w:eastAsia="Times New Roman" w:hAnsi="Times New Roman"/>
          <w:sz w:val="28"/>
          <w:szCs w:val="28"/>
        </w:rPr>
        <w:t>еход и некоторые дорожные знаки;</w:t>
      </w:r>
    </w:p>
    <w:p w:rsidR="00F040C0" w:rsidRPr="00B04809" w:rsidRDefault="00B04809" w:rsidP="00B04809">
      <w:pPr>
        <w:pStyle w:val="ae"/>
        <w:ind w:left="-567"/>
        <w:jc w:val="both"/>
        <w:rPr>
          <w:rFonts w:ascii="Times New Roman" w:eastAsia="Wingdings" w:hAnsi="Times New Roman"/>
          <w:sz w:val="28"/>
          <w:szCs w:val="28"/>
          <w:vertAlign w:val="superscript"/>
        </w:rPr>
      </w:pPr>
      <w:r w:rsidRPr="00B04809">
        <w:rPr>
          <w:rFonts w:ascii="Times New Roman" w:eastAsia="Times New Roman" w:hAnsi="Times New Roman"/>
          <w:sz w:val="28"/>
          <w:szCs w:val="28"/>
        </w:rPr>
        <w:t>-з</w:t>
      </w:r>
      <w:r w:rsidR="00F040C0" w:rsidRPr="00B04809">
        <w:rPr>
          <w:rFonts w:ascii="Times New Roman" w:eastAsia="Times New Roman" w:hAnsi="Times New Roman"/>
          <w:sz w:val="28"/>
          <w:szCs w:val="28"/>
        </w:rPr>
        <w:t>нают разные виды транспорта, умеет кл</w:t>
      </w:r>
      <w:r w:rsidRPr="00B04809">
        <w:rPr>
          <w:rFonts w:ascii="Times New Roman" w:eastAsia="Times New Roman" w:hAnsi="Times New Roman"/>
          <w:sz w:val="28"/>
          <w:szCs w:val="28"/>
        </w:rPr>
        <w:t>ассифицировать их по назначению;</w:t>
      </w:r>
    </w:p>
    <w:p w:rsidR="00F040C0" w:rsidRPr="00B04809" w:rsidRDefault="00B04809" w:rsidP="00B04809">
      <w:pPr>
        <w:pStyle w:val="ae"/>
        <w:ind w:left="-567"/>
        <w:jc w:val="both"/>
        <w:rPr>
          <w:rFonts w:ascii="Times New Roman" w:hAnsi="Times New Roman"/>
          <w:sz w:val="28"/>
          <w:szCs w:val="28"/>
        </w:rPr>
      </w:pPr>
      <w:r w:rsidRPr="00B04809">
        <w:rPr>
          <w:rFonts w:ascii="Times New Roman" w:eastAsia="Times New Roman" w:hAnsi="Times New Roman"/>
          <w:sz w:val="28"/>
          <w:szCs w:val="28"/>
        </w:rPr>
        <w:t>-з</w:t>
      </w:r>
      <w:r w:rsidR="00F040C0" w:rsidRPr="00B04809">
        <w:rPr>
          <w:rFonts w:ascii="Times New Roman" w:eastAsia="Times New Roman" w:hAnsi="Times New Roman"/>
          <w:sz w:val="28"/>
          <w:szCs w:val="28"/>
        </w:rPr>
        <w:t>нают и соблюдают элементарные правила поведения в природе (правила безопасного поведения на водоёмах).</w:t>
      </w:r>
    </w:p>
    <w:p w:rsidR="00B04809" w:rsidRPr="00B04809" w:rsidRDefault="00B04809" w:rsidP="00B04809">
      <w:pPr>
        <w:pStyle w:val="ae"/>
        <w:ind w:left="-567"/>
        <w:jc w:val="both"/>
        <w:rPr>
          <w:rFonts w:ascii="Times New Roman" w:hAnsi="Times New Roman"/>
          <w:sz w:val="28"/>
          <w:szCs w:val="28"/>
        </w:rPr>
      </w:pPr>
    </w:p>
    <w:p w:rsidR="00F040C0" w:rsidRPr="00B04809" w:rsidRDefault="00B04809" w:rsidP="00B04809">
      <w:pPr>
        <w:pStyle w:val="ae"/>
        <w:ind w:left="-567"/>
        <w:jc w:val="both"/>
        <w:rPr>
          <w:rFonts w:ascii="Times New Roman" w:hAnsi="Times New Roman"/>
          <w:sz w:val="28"/>
          <w:szCs w:val="28"/>
        </w:rPr>
      </w:pPr>
      <w:r w:rsidRPr="00B0480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В ходе мониторинга было обследовано 28 воспитанников</w:t>
      </w:r>
      <w:r w:rsidR="00F040C0" w:rsidRPr="00B0480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, из них на начало учебного 2019-2020 года </w:t>
      </w:r>
      <w:r w:rsidR="00DF1322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–</w:t>
      </w:r>
      <w:r w:rsidR="00F040C0" w:rsidRPr="00B0480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</w:t>
      </w:r>
      <w:r w:rsidR="00F040C0" w:rsidRPr="00B04809">
        <w:rPr>
          <w:rFonts w:ascii="Times New Roman" w:hAnsi="Times New Roman"/>
          <w:sz w:val="28"/>
          <w:szCs w:val="28"/>
        </w:rPr>
        <w:t>средний уровень 7.14% ( 2 человека)  низкий уровень 92,86%  (26 человек)</w:t>
      </w:r>
    </w:p>
    <w:p w:rsidR="00F040C0" w:rsidRPr="00B04809" w:rsidRDefault="00F040C0" w:rsidP="00B04809">
      <w:pPr>
        <w:pStyle w:val="ae"/>
        <w:ind w:left="-567"/>
        <w:jc w:val="both"/>
        <w:rPr>
          <w:rFonts w:ascii="Times New Roman" w:hAnsi="Times New Roman"/>
          <w:sz w:val="28"/>
          <w:szCs w:val="28"/>
        </w:rPr>
      </w:pPr>
      <w:r w:rsidRPr="00B04809"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F040C0" w:rsidRPr="00B04809" w:rsidRDefault="00F040C0" w:rsidP="00B04809">
      <w:pPr>
        <w:pStyle w:val="ae"/>
        <w:ind w:left="-567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B04809">
        <w:rPr>
          <w:rFonts w:ascii="Times New Roman" w:hAnsi="Times New Roman"/>
          <w:sz w:val="28"/>
          <w:szCs w:val="28"/>
        </w:rPr>
        <w:t xml:space="preserve"> </w:t>
      </w:r>
      <w:r w:rsidRPr="00B0480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На конец учебного года </w:t>
      </w:r>
      <w:r w:rsidR="00DF1322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–</w:t>
      </w:r>
      <w:r w:rsidRPr="00B0480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высокий уровень 32.14% (9 человек) средний уровень 64.29% (18 человек) низкий уровень 3.57% (1 человек).</w:t>
      </w:r>
    </w:p>
    <w:p w:rsidR="00F040C0" w:rsidRDefault="00F040C0" w:rsidP="00B04809">
      <w:pPr>
        <w:pStyle w:val="ae"/>
        <w:ind w:left="-567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B0480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Низкий уровень на конец года</w:t>
      </w:r>
      <w:r w:rsidR="00B04809" w:rsidRPr="00B0480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у одного воспитанника</w:t>
      </w:r>
      <w:r w:rsidRPr="00B0480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по причине частых пропусков.</w:t>
      </w:r>
    </w:p>
    <w:p w:rsidR="00BE57FB" w:rsidRDefault="00BE57FB" w:rsidP="00B04809">
      <w:pPr>
        <w:pStyle w:val="ae"/>
        <w:ind w:left="-567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</w:p>
    <w:p w:rsidR="00BE57FB" w:rsidRPr="00BE57FB" w:rsidRDefault="00BE57FB" w:rsidP="00BE57FB">
      <w:pPr>
        <w:pStyle w:val="ae"/>
        <w:ind w:left="-567"/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</w:pPr>
      <w:r w:rsidRPr="00BE57FB"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  <w:t>Кружок «Игралочка»</w:t>
      </w:r>
    </w:p>
    <w:p w:rsidR="00BE57FB" w:rsidRPr="00BE57FB" w:rsidRDefault="00BE57FB" w:rsidP="00BE57FB">
      <w:pPr>
        <w:pStyle w:val="ae"/>
        <w:ind w:left="-567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</w:p>
    <w:p w:rsidR="00BE57FB" w:rsidRPr="00BE57FB" w:rsidRDefault="00BE57FB" w:rsidP="00BE57FB">
      <w:pPr>
        <w:pStyle w:val="a5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8"/>
          <w:szCs w:val="28"/>
        </w:rPr>
      </w:pPr>
      <w:r w:rsidRPr="00BE57FB">
        <w:rPr>
          <w:color w:val="111111"/>
          <w:sz w:val="28"/>
          <w:szCs w:val="28"/>
        </w:rPr>
        <w:t>В течение года в </w:t>
      </w:r>
      <w:r w:rsidRPr="00BE57F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первой младшей группе</w:t>
      </w:r>
      <w:r w:rsidRPr="00BE57FB">
        <w:rPr>
          <w:color w:val="111111"/>
          <w:sz w:val="28"/>
          <w:szCs w:val="28"/>
        </w:rPr>
        <w:t> функционировал кружок </w:t>
      </w:r>
      <w:r w:rsidRPr="00BE57FB">
        <w:rPr>
          <w:b/>
          <w:iCs/>
          <w:color w:val="111111"/>
          <w:sz w:val="28"/>
          <w:szCs w:val="28"/>
          <w:bdr w:val="none" w:sz="0" w:space="0" w:color="auto" w:frame="1"/>
        </w:rPr>
        <w:t>«</w:t>
      </w:r>
      <w:r w:rsidRPr="00BE57FB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Игралочка</w:t>
      </w:r>
      <w:r w:rsidRPr="00BE57FB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BE57FB">
        <w:rPr>
          <w:color w:val="111111"/>
          <w:sz w:val="28"/>
          <w:szCs w:val="28"/>
        </w:rPr>
        <w:t xml:space="preserve">. Занятия кружка проводились 1 раз в неделю во второй половине дня. </w:t>
      </w:r>
    </w:p>
    <w:p w:rsidR="00BE57FB" w:rsidRPr="00BE57FB" w:rsidRDefault="00BE57FB" w:rsidP="00BE57FB">
      <w:pPr>
        <w:pStyle w:val="a5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8"/>
          <w:szCs w:val="28"/>
        </w:rPr>
      </w:pPr>
      <w:r w:rsidRPr="00BE57FB">
        <w:rPr>
          <w:color w:val="111111"/>
          <w:sz w:val="28"/>
          <w:szCs w:val="28"/>
        </w:rPr>
        <w:t xml:space="preserve">В начале года с детьми была проведена диагностика, во время которой было выявлено, какие представления о цвете, форме, величине и других качествах предметов имеют дети. На основе полученных данных выявлено, что многие дети не определяют и не называют основные цвета, не умеют сопоставить предметы по форме, величине, установить их совпадение или не совпадение, у многих не </w:t>
      </w:r>
      <w:r w:rsidRPr="00BE57FB">
        <w:rPr>
          <w:color w:val="111111"/>
          <w:sz w:val="28"/>
          <w:szCs w:val="28"/>
        </w:rPr>
        <w:lastRenderedPageBreak/>
        <w:t>развит линейный на</w:t>
      </w:r>
      <w:r>
        <w:rPr>
          <w:color w:val="111111"/>
          <w:sz w:val="28"/>
          <w:szCs w:val="28"/>
        </w:rPr>
        <w:t>вык. Проанализировав результаты</w:t>
      </w:r>
      <w:r w:rsidRPr="00BE57FB"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</w:t>
      </w:r>
      <w:r w:rsidRPr="00BE57FB">
        <w:rPr>
          <w:color w:val="111111"/>
          <w:sz w:val="28"/>
          <w:szCs w:val="28"/>
          <w:bdr w:val="none" w:sz="0" w:space="0" w:color="auto" w:frame="1"/>
        </w:rPr>
        <w:t>были поставлены следующие задачи</w:t>
      </w:r>
      <w:r w:rsidRPr="00BE57FB">
        <w:rPr>
          <w:color w:val="111111"/>
          <w:sz w:val="28"/>
          <w:szCs w:val="28"/>
        </w:rPr>
        <w:t>:</w:t>
      </w:r>
    </w:p>
    <w:p w:rsidR="00BE57FB" w:rsidRPr="00BE57FB" w:rsidRDefault="00BE57FB" w:rsidP="00BE57FB">
      <w:pPr>
        <w:pStyle w:val="a5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8"/>
          <w:szCs w:val="28"/>
        </w:rPr>
      </w:pPr>
      <w:r w:rsidRPr="00BE57FB">
        <w:rPr>
          <w:color w:val="111111"/>
          <w:sz w:val="28"/>
          <w:szCs w:val="28"/>
          <w:u w:val="single"/>
          <w:bdr w:val="none" w:sz="0" w:space="0" w:color="auto" w:frame="1"/>
        </w:rPr>
        <w:t>Обучающие задачи</w:t>
      </w:r>
      <w:r w:rsidRPr="00BE57FB">
        <w:rPr>
          <w:color w:val="111111"/>
          <w:sz w:val="28"/>
          <w:szCs w:val="28"/>
        </w:rPr>
        <w:t>: формирование произвольных координированных движений пальцев рук, глаза, гибкости рук, ритмичности развитие осязательного восприятия </w:t>
      </w:r>
      <w:r w:rsidRPr="00BE57FB">
        <w:rPr>
          <w:i/>
          <w:iCs/>
          <w:color w:val="111111"/>
          <w:sz w:val="28"/>
          <w:szCs w:val="28"/>
          <w:bdr w:val="none" w:sz="0" w:space="0" w:color="auto" w:frame="1"/>
        </w:rPr>
        <w:t>(тактильной, кожной чувствительности пальцев рук)</w:t>
      </w:r>
      <w:r w:rsidRPr="00BE57FB">
        <w:rPr>
          <w:color w:val="111111"/>
          <w:sz w:val="28"/>
          <w:szCs w:val="28"/>
        </w:rPr>
        <w:t>; формирование практических умений и навыков; обучение различным навыкам работы с бумагой, пластилином.</w:t>
      </w:r>
    </w:p>
    <w:p w:rsidR="00BE57FB" w:rsidRPr="00BE57FB" w:rsidRDefault="00BE57FB" w:rsidP="00BE57FB">
      <w:pPr>
        <w:pStyle w:val="a5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8"/>
          <w:szCs w:val="28"/>
        </w:rPr>
      </w:pPr>
      <w:r w:rsidRPr="00BE57FB">
        <w:rPr>
          <w:color w:val="111111"/>
          <w:sz w:val="28"/>
          <w:szCs w:val="28"/>
          <w:u w:val="single"/>
          <w:bdr w:val="none" w:sz="0" w:space="0" w:color="auto" w:frame="1"/>
        </w:rPr>
        <w:t>Развивающие задачи</w:t>
      </w:r>
      <w:r w:rsidRPr="00BE57FB">
        <w:rPr>
          <w:color w:val="111111"/>
          <w:sz w:val="28"/>
          <w:szCs w:val="28"/>
        </w:rPr>
        <w:t xml:space="preserve">: развитие мелкой моторики пальцев, кистей рук; совершенствование движений рук; </w:t>
      </w:r>
      <w:r w:rsidRPr="00BE57FB">
        <w:rPr>
          <w:color w:val="111111"/>
          <w:sz w:val="28"/>
          <w:szCs w:val="28"/>
          <w:u w:val="single"/>
          <w:bdr w:val="none" w:sz="0" w:space="0" w:color="auto" w:frame="1"/>
        </w:rPr>
        <w:t>развитие познавательных психических процессов</w:t>
      </w:r>
      <w:r w:rsidRPr="00BE57FB">
        <w:rPr>
          <w:color w:val="111111"/>
          <w:sz w:val="28"/>
          <w:szCs w:val="28"/>
        </w:rPr>
        <w:t>: произвольное внимание, логическое мышление, зрительное и слуховое восприятие, память; развитие речи </w:t>
      </w:r>
      <w:r w:rsidRPr="00BE57F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BE57FB">
        <w:rPr>
          <w:color w:val="111111"/>
          <w:sz w:val="28"/>
          <w:szCs w:val="28"/>
        </w:rPr>
        <w:t>.</w:t>
      </w:r>
    </w:p>
    <w:p w:rsidR="00BE57FB" w:rsidRPr="00BE57FB" w:rsidRDefault="00BE57FB" w:rsidP="00BE57FB">
      <w:pPr>
        <w:pStyle w:val="a5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8"/>
          <w:szCs w:val="28"/>
        </w:rPr>
      </w:pPr>
      <w:r w:rsidRPr="00BE57FB">
        <w:rPr>
          <w:color w:val="111111"/>
          <w:sz w:val="28"/>
          <w:szCs w:val="28"/>
          <w:u w:val="single"/>
          <w:bdr w:val="none" w:sz="0" w:space="0" w:color="auto" w:frame="1"/>
        </w:rPr>
        <w:t>Воспитательные задачи</w:t>
      </w:r>
      <w:r w:rsidRPr="00BE57FB">
        <w:rPr>
          <w:color w:val="111111"/>
          <w:sz w:val="28"/>
          <w:szCs w:val="28"/>
        </w:rPr>
        <w:t>: воспитание нравственных качеств по отношению к окружающим </w:t>
      </w:r>
      <w:r w:rsidRPr="00BE57FB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(доброжелательность, чувство товарищества и т. </w:t>
      </w:r>
      <w:r w:rsidR="00DF1322" w:rsidRPr="00BE57FB">
        <w:rPr>
          <w:i/>
          <w:iCs/>
          <w:color w:val="111111"/>
          <w:sz w:val="28"/>
          <w:szCs w:val="28"/>
          <w:bdr w:val="none" w:sz="0" w:space="0" w:color="auto" w:frame="1"/>
        </w:rPr>
        <w:t>Д</w:t>
      </w:r>
      <w:r w:rsidRPr="00BE57FB">
        <w:rPr>
          <w:i/>
          <w:iCs/>
          <w:color w:val="111111"/>
          <w:sz w:val="28"/>
          <w:szCs w:val="28"/>
          <w:bdr w:val="none" w:sz="0" w:space="0" w:color="auto" w:frame="1"/>
        </w:rPr>
        <w:t>.)</w:t>
      </w:r>
      <w:r w:rsidRPr="00BE57FB">
        <w:rPr>
          <w:color w:val="111111"/>
          <w:sz w:val="28"/>
          <w:szCs w:val="28"/>
        </w:rPr>
        <w:t>; воспитание и развитие художественного вкуса; воспитание усидчивости, целенаправленности.</w:t>
      </w:r>
    </w:p>
    <w:p w:rsidR="00BE57FB" w:rsidRPr="00BE57FB" w:rsidRDefault="00BE57FB" w:rsidP="00BE57FB">
      <w:pPr>
        <w:pStyle w:val="a5"/>
        <w:shd w:val="clear" w:color="auto" w:fill="FFFFFF"/>
        <w:spacing w:before="225" w:beforeAutospacing="0" w:after="225" w:afterAutospacing="0"/>
        <w:ind w:left="-567" w:firstLine="360"/>
        <w:jc w:val="both"/>
        <w:rPr>
          <w:color w:val="111111"/>
          <w:sz w:val="28"/>
          <w:szCs w:val="28"/>
        </w:rPr>
      </w:pPr>
      <w:r w:rsidRPr="00BE57FB">
        <w:rPr>
          <w:color w:val="111111"/>
          <w:sz w:val="28"/>
          <w:szCs w:val="28"/>
        </w:rPr>
        <w:t>Исходя из поставленных задач, был составлен перспективный план работы кружка, в который включены игры, упражнения, задания для решения вышеперечисленных задач.</w:t>
      </w:r>
    </w:p>
    <w:p w:rsidR="00BE57FB" w:rsidRPr="00BE57FB" w:rsidRDefault="00BE57FB" w:rsidP="00BE57FB">
      <w:pPr>
        <w:pStyle w:val="a5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8"/>
          <w:szCs w:val="28"/>
        </w:rPr>
      </w:pPr>
      <w:r w:rsidRPr="00BE57FB">
        <w:rPr>
          <w:color w:val="111111"/>
          <w:sz w:val="28"/>
          <w:szCs w:val="28"/>
        </w:rPr>
        <w:t>В течение года пополнялась развивающая среда дидактическими играми по </w:t>
      </w:r>
      <w:r w:rsidRPr="00BE57F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сенсорному</w:t>
      </w:r>
      <w:r w:rsidRPr="00BE57FB">
        <w:rPr>
          <w:color w:val="111111"/>
          <w:sz w:val="28"/>
          <w:szCs w:val="28"/>
        </w:rPr>
        <w:t> и математическому развитию.</w:t>
      </w:r>
    </w:p>
    <w:p w:rsidR="00BE57FB" w:rsidRPr="00BE57FB" w:rsidRDefault="00BE57FB" w:rsidP="00BE57FB">
      <w:pPr>
        <w:pStyle w:val="a5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8"/>
          <w:szCs w:val="28"/>
        </w:rPr>
      </w:pPr>
      <w:r w:rsidRPr="00BE57FB">
        <w:rPr>
          <w:color w:val="111111"/>
          <w:sz w:val="28"/>
          <w:szCs w:val="28"/>
        </w:rPr>
        <w:t>В работе были использованы </w:t>
      </w:r>
      <w:r w:rsidRPr="00BE57F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разные методы и приемы</w:t>
      </w:r>
      <w:r w:rsidRPr="00BE57FB">
        <w:rPr>
          <w:color w:val="111111"/>
          <w:sz w:val="28"/>
          <w:szCs w:val="28"/>
        </w:rPr>
        <w:t>:</w:t>
      </w:r>
    </w:p>
    <w:p w:rsidR="00BE57FB" w:rsidRPr="00BE57FB" w:rsidRDefault="00BE57FB" w:rsidP="00BE57FB">
      <w:pPr>
        <w:pStyle w:val="a5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8"/>
          <w:szCs w:val="28"/>
        </w:rPr>
      </w:pPr>
      <w:r w:rsidRPr="00BE57FB">
        <w:rPr>
          <w:color w:val="111111"/>
          <w:sz w:val="28"/>
          <w:szCs w:val="28"/>
          <w:u w:val="single"/>
          <w:bdr w:val="none" w:sz="0" w:space="0" w:color="auto" w:frame="1"/>
        </w:rPr>
        <w:t>наглядный</w:t>
      </w:r>
      <w:r w:rsidRPr="00BE57FB">
        <w:rPr>
          <w:color w:val="111111"/>
          <w:sz w:val="28"/>
          <w:szCs w:val="28"/>
        </w:rPr>
        <w:t>: наглядно-зрительные, наглядно-слуховые, наглядно-тактильные, предметная наглядность </w:t>
      </w:r>
      <w:r w:rsidRPr="00BE57FB">
        <w:rPr>
          <w:i/>
          <w:iCs/>
          <w:color w:val="111111"/>
          <w:sz w:val="28"/>
          <w:szCs w:val="28"/>
          <w:bdr w:val="none" w:sz="0" w:space="0" w:color="auto" w:frame="1"/>
        </w:rPr>
        <w:t>(рассматривание дидактических пособий, предметов)</w:t>
      </w:r>
      <w:r w:rsidRPr="00BE57FB">
        <w:rPr>
          <w:color w:val="111111"/>
          <w:sz w:val="28"/>
          <w:szCs w:val="28"/>
        </w:rPr>
        <w:t>.</w:t>
      </w:r>
    </w:p>
    <w:p w:rsidR="00BE57FB" w:rsidRPr="00BE57FB" w:rsidRDefault="00BE57FB" w:rsidP="00BE57FB">
      <w:pPr>
        <w:pStyle w:val="a5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8"/>
          <w:szCs w:val="28"/>
        </w:rPr>
      </w:pPr>
      <w:r w:rsidRPr="00BE57FB">
        <w:rPr>
          <w:color w:val="111111"/>
          <w:sz w:val="28"/>
          <w:szCs w:val="28"/>
          <w:u w:val="single"/>
          <w:bdr w:val="none" w:sz="0" w:space="0" w:color="auto" w:frame="1"/>
        </w:rPr>
        <w:t>- словесный</w:t>
      </w:r>
      <w:r w:rsidRPr="00BE57FB">
        <w:rPr>
          <w:color w:val="111111"/>
          <w:sz w:val="28"/>
          <w:szCs w:val="28"/>
        </w:rPr>
        <w:t>: краткое описание, объяснение.</w:t>
      </w:r>
    </w:p>
    <w:p w:rsidR="00BE57FB" w:rsidRPr="00BE57FB" w:rsidRDefault="00BE57FB" w:rsidP="00BE57FB">
      <w:pPr>
        <w:pStyle w:val="a5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8"/>
          <w:szCs w:val="28"/>
        </w:rPr>
      </w:pPr>
      <w:r w:rsidRPr="00BE57FB">
        <w:rPr>
          <w:color w:val="111111"/>
          <w:sz w:val="28"/>
          <w:szCs w:val="28"/>
          <w:u w:val="single"/>
          <w:bdr w:val="none" w:sz="0" w:space="0" w:color="auto" w:frame="1"/>
        </w:rPr>
        <w:t>- игровой</w:t>
      </w:r>
      <w:r w:rsidRPr="00BE57FB">
        <w:rPr>
          <w:color w:val="111111"/>
          <w:sz w:val="28"/>
          <w:szCs w:val="28"/>
        </w:rPr>
        <w:t>: использование дидактических игр.</w:t>
      </w:r>
    </w:p>
    <w:p w:rsidR="00BE57FB" w:rsidRPr="00BE57FB" w:rsidRDefault="00BE57FB" w:rsidP="00BE57FB">
      <w:pPr>
        <w:pStyle w:val="a5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8"/>
          <w:szCs w:val="28"/>
        </w:rPr>
      </w:pPr>
      <w:r w:rsidRPr="00BE57FB">
        <w:rPr>
          <w:color w:val="111111"/>
          <w:sz w:val="28"/>
          <w:szCs w:val="28"/>
          <w:u w:val="single"/>
          <w:bdr w:val="none" w:sz="0" w:space="0" w:color="auto" w:frame="1"/>
        </w:rPr>
        <w:t>- практический</w:t>
      </w:r>
      <w:r w:rsidRPr="00BE57FB">
        <w:rPr>
          <w:color w:val="111111"/>
          <w:sz w:val="28"/>
          <w:szCs w:val="28"/>
        </w:rPr>
        <w:t>: показ способов действия с предметами, способов </w:t>
      </w:r>
      <w:r w:rsidRPr="00BE57F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изображения</w:t>
      </w:r>
      <w:r w:rsidRPr="00BE57FB">
        <w:rPr>
          <w:color w:val="111111"/>
          <w:sz w:val="28"/>
          <w:szCs w:val="28"/>
        </w:rPr>
        <w:t>, эксперимент.</w:t>
      </w:r>
    </w:p>
    <w:p w:rsidR="00BE57FB" w:rsidRPr="00BE57FB" w:rsidRDefault="00BE57FB" w:rsidP="00BE57FB">
      <w:pPr>
        <w:pStyle w:val="a5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8"/>
          <w:szCs w:val="28"/>
        </w:rPr>
      </w:pPr>
      <w:r w:rsidRPr="00BE57FB">
        <w:rPr>
          <w:color w:val="111111"/>
          <w:sz w:val="28"/>
          <w:szCs w:val="28"/>
          <w:u w:val="single"/>
          <w:bdr w:val="none" w:sz="0" w:space="0" w:color="auto" w:frame="1"/>
        </w:rPr>
        <w:t>- информационно-рецептивный</w:t>
      </w:r>
      <w:r w:rsidRPr="00BE57FB">
        <w:rPr>
          <w:color w:val="111111"/>
          <w:sz w:val="28"/>
          <w:szCs w:val="28"/>
        </w:rPr>
        <w:t>: совместная продуктивная деятельность педагога и ребенка.</w:t>
      </w:r>
    </w:p>
    <w:p w:rsidR="00BE57FB" w:rsidRPr="00BE57FB" w:rsidRDefault="00BE57FB" w:rsidP="00BE57FB">
      <w:pPr>
        <w:pStyle w:val="a5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8"/>
          <w:szCs w:val="28"/>
        </w:rPr>
      </w:pPr>
      <w:r w:rsidRPr="00BE57FB">
        <w:rPr>
          <w:color w:val="111111"/>
          <w:sz w:val="28"/>
          <w:szCs w:val="28"/>
          <w:u w:val="single"/>
          <w:bdr w:val="none" w:sz="0" w:space="0" w:color="auto" w:frame="1"/>
        </w:rPr>
        <w:t>- репродуктивный</w:t>
      </w:r>
      <w:r w:rsidRPr="00BE57FB">
        <w:rPr>
          <w:color w:val="111111"/>
          <w:sz w:val="28"/>
          <w:szCs w:val="28"/>
        </w:rPr>
        <w:t>: воспроизведение действий по </w:t>
      </w:r>
      <w:r w:rsidRPr="00BE57F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образцу</w:t>
      </w:r>
      <w:r w:rsidRPr="00BE57FB">
        <w:rPr>
          <w:color w:val="111111"/>
          <w:sz w:val="28"/>
          <w:szCs w:val="28"/>
        </w:rPr>
        <w:t>.</w:t>
      </w:r>
    </w:p>
    <w:p w:rsidR="00BE57FB" w:rsidRPr="00BE57FB" w:rsidRDefault="00BE57FB" w:rsidP="00BE57FB">
      <w:pPr>
        <w:pStyle w:val="a5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8"/>
          <w:szCs w:val="28"/>
        </w:rPr>
      </w:pPr>
      <w:r w:rsidRPr="00BE57FB">
        <w:rPr>
          <w:color w:val="111111"/>
          <w:sz w:val="28"/>
          <w:szCs w:val="28"/>
          <w:u w:val="single"/>
          <w:bdr w:val="none" w:sz="0" w:space="0" w:color="auto" w:frame="1"/>
        </w:rPr>
        <w:t>- эмоциональный</w:t>
      </w:r>
      <w:r w:rsidRPr="00BE57FB">
        <w:rPr>
          <w:color w:val="111111"/>
          <w:sz w:val="28"/>
          <w:szCs w:val="28"/>
        </w:rPr>
        <w:t>: поощрение, учебно-познавательная игра, создание ситуации успеха.</w:t>
      </w:r>
    </w:p>
    <w:p w:rsidR="00BE57FB" w:rsidRPr="00BE57FB" w:rsidRDefault="00BE57FB" w:rsidP="00BE57FB">
      <w:pPr>
        <w:pStyle w:val="a5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8"/>
          <w:szCs w:val="28"/>
        </w:rPr>
      </w:pPr>
      <w:r w:rsidRPr="00BE57FB">
        <w:rPr>
          <w:color w:val="111111"/>
          <w:sz w:val="28"/>
          <w:szCs w:val="28"/>
          <w:u w:val="single"/>
          <w:bdr w:val="none" w:sz="0" w:space="0" w:color="auto" w:frame="1"/>
        </w:rPr>
        <w:t>- социальный</w:t>
      </w:r>
      <w:r w:rsidRPr="00BE57FB">
        <w:rPr>
          <w:color w:val="111111"/>
          <w:sz w:val="28"/>
          <w:szCs w:val="28"/>
        </w:rPr>
        <w:t>: создание ситуации взаимопомощи.</w:t>
      </w:r>
    </w:p>
    <w:p w:rsidR="00BE57FB" w:rsidRPr="00BE57FB" w:rsidRDefault="00BE57FB" w:rsidP="00BE57FB">
      <w:pPr>
        <w:pStyle w:val="a5"/>
        <w:shd w:val="clear" w:color="auto" w:fill="FFFFFF"/>
        <w:spacing w:before="225" w:beforeAutospacing="0" w:after="225" w:afterAutospacing="0"/>
        <w:ind w:left="-567" w:firstLine="360"/>
        <w:jc w:val="both"/>
        <w:rPr>
          <w:color w:val="111111"/>
          <w:sz w:val="28"/>
          <w:szCs w:val="28"/>
        </w:rPr>
      </w:pPr>
      <w:r w:rsidRPr="00BE57FB">
        <w:rPr>
          <w:color w:val="111111"/>
          <w:sz w:val="28"/>
          <w:szCs w:val="28"/>
        </w:rPr>
        <w:t xml:space="preserve">Итогом работы кружка можно считать то, что дети освоили простейшие продуктивные действия. Добивалась, чтобы каждый ребёнок усвоил, что форма, цвет и величина </w:t>
      </w:r>
      <w:r w:rsidR="00DF1322">
        <w:rPr>
          <w:color w:val="111111"/>
          <w:sz w:val="28"/>
          <w:szCs w:val="28"/>
        </w:rPr>
        <w:t>–</w:t>
      </w:r>
      <w:r w:rsidRPr="00BE57FB">
        <w:rPr>
          <w:color w:val="111111"/>
          <w:sz w:val="28"/>
          <w:szCs w:val="28"/>
        </w:rPr>
        <w:t xml:space="preserve"> постоянные признаки предметов, которые необходимо учитывать при выполнении самых различных действий с предметами. Систематическая работа кружка обеспечила детям приток новых впечатлений, стимулировала развитие деятельности органов чувств. У воспитанников появился интерес к общению друг с другом, стала обогащаться речь.</w:t>
      </w:r>
    </w:p>
    <w:p w:rsidR="00BE57FB" w:rsidRPr="00BE57FB" w:rsidRDefault="00BE57FB" w:rsidP="00BE57FB">
      <w:pPr>
        <w:pStyle w:val="a5"/>
        <w:shd w:val="clear" w:color="auto" w:fill="FFFFFF"/>
        <w:spacing w:before="225" w:beforeAutospacing="0" w:after="225" w:afterAutospacing="0"/>
        <w:ind w:left="-567" w:firstLine="360"/>
        <w:jc w:val="both"/>
        <w:rPr>
          <w:color w:val="111111"/>
          <w:sz w:val="28"/>
          <w:szCs w:val="28"/>
        </w:rPr>
      </w:pPr>
      <w:r w:rsidRPr="00BE57FB">
        <w:rPr>
          <w:color w:val="111111"/>
          <w:sz w:val="28"/>
          <w:szCs w:val="28"/>
        </w:rPr>
        <w:lastRenderedPageBreak/>
        <w:t>• Дети различают и называют некоторые цвета спектра – красный, зеленый, синий, желтый.</w:t>
      </w:r>
    </w:p>
    <w:p w:rsidR="00BE57FB" w:rsidRPr="00BE57FB" w:rsidRDefault="00BE57FB" w:rsidP="00BE57FB">
      <w:pPr>
        <w:pStyle w:val="a5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8"/>
          <w:szCs w:val="28"/>
        </w:rPr>
      </w:pPr>
      <w:r w:rsidRPr="00BE57FB">
        <w:rPr>
          <w:color w:val="111111"/>
          <w:sz w:val="28"/>
          <w:szCs w:val="28"/>
        </w:rPr>
        <w:t>• Различают и называют некоторые геометрические фигуры и тела </w:t>
      </w:r>
      <w:r w:rsidRPr="00BE57FB">
        <w:rPr>
          <w:i/>
          <w:iCs/>
          <w:color w:val="111111"/>
          <w:sz w:val="28"/>
          <w:szCs w:val="28"/>
          <w:bdr w:val="none" w:sz="0" w:space="0" w:color="auto" w:frame="1"/>
        </w:rPr>
        <w:t>(шар, куб, круг, квадрат)</w:t>
      </w:r>
      <w:r w:rsidRPr="00BE57FB">
        <w:rPr>
          <w:color w:val="111111"/>
          <w:sz w:val="28"/>
          <w:szCs w:val="28"/>
        </w:rPr>
        <w:t>.</w:t>
      </w:r>
    </w:p>
    <w:p w:rsidR="00BE57FB" w:rsidRPr="00BE57FB" w:rsidRDefault="00BE57FB" w:rsidP="00BE57FB">
      <w:pPr>
        <w:pStyle w:val="a5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8"/>
          <w:szCs w:val="28"/>
        </w:rPr>
      </w:pPr>
      <w:r w:rsidRPr="00BE57FB">
        <w:rPr>
          <w:color w:val="111111"/>
          <w:sz w:val="28"/>
          <w:szCs w:val="28"/>
        </w:rPr>
        <w:t>• Используют </w:t>
      </w:r>
      <w:r w:rsidRPr="00BE57F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сенсорные эталоны</w:t>
      </w:r>
      <w:r w:rsidRPr="00BE57FB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BE57FB">
        <w:rPr>
          <w:i/>
          <w:iCs/>
          <w:color w:val="111111"/>
          <w:sz w:val="28"/>
          <w:szCs w:val="28"/>
          <w:bdr w:val="none" w:sz="0" w:space="0" w:color="auto" w:frame="1"/>
        </w:rPr>
        <w:t>(лимон желтый как солнышко)</w:t>
      </w:r>
      <w:r w:rsidRPr="00BE57FB">
        <w:rPr>
          <w:color w:val="111111"/>
          <w:sz w:val="28"/>
          <w:szCs w:val="28"/>
        </w:rPr>
        <w:t>.</w:t>
      </w:r>
    </w:p>
    <w:p w:rsidR="00BE57FB" w:rsidRPr="00BE57FB" w:rsidRDefault="00BE57FB" w:rsidP="00BE57FB">
      <w:pPr>
        <w:pStyle w:val="a5"/>
        <w:shd w:val="clear" w:color="auto" w:fill="FFFFFF"/>
        <w:spacing w:before="225" w:beforeAutospacing="0" w:after="225" w:afterAutospacing="0"/>
        <w:ind w:left="-567" w:firstLine="360"/>
        <w:jc w:val="both"/>
        <w:rPr>
          <w:color w:val="111111"/>
          <w:sz w:val="28"/>
          <w:szCs w:val="28"/>
        </w:rPr>
      </w:pPr>
      <w:r w:rsidRPr="00BE57FB">
        <w:rPr>
          <w:color w:val="111111"/>
          <w:sz w:val="28"/>
          <w:szCs w:val="28"/>
        </w:rPr>
        <w:t>• Начинают на ощупь различать качество предметов и их называть.</w:t>
      </w:r>
    </w:p>
    <w:p w:rsidR="00BE57FB" w:rsidRPr="00BE57FB" w:rsidRDefault="00BE57FB" w:rsidP="00BE57FB">
      <w:pPr>
        <w:pStyle w:val="a5"/>
        <w:shd w:val="clear" w:color="auto" w:fill="FFFFFF"/>
        <w:spacing w:before="225" w:beforeAutospacing="0" w:after="225" w:afterAutospacing="0"/>
        <w:ind w:left="-567" w:firstLine="360"/>
        <w:jc w:val="both"/>
        <w:rPr>
          <w:color w:val="111111"/>
          <w:sz w:val="28"/>
          <w:szCs w:val="28"/>
        </w:rPr>
      </w:pPr>
      <w:r w:rsidRPr="00BE57FB">
        <w:rPr>
          <w:color w:val="111111"/>
          <w:sz w:val="28"/>
          <w:szCs w:val="28"/>
        </w:rPr>
        <w:t>• Умеют слушать и различать звуки в окружающей обстановке.</w:t>
      </w:r>
    </w:p>
    <w:p w:rsidR="00BE57FB" w:rsidRDefault="00BE57FB" w:rsidP="00BE57FB">
      <w:pPr>
        <w:pStyle w:val="a5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8"/>
          <w:szCs w:val="28"/>
        </w:rPr>
      </w:pPr>
      <w:r w:rsidRPr="00BE57FB">
        <w:rPr>
          <w:color w:val="111111"/>
          <w:sz w:val="28"/>
          <w:szCs w:val="28"/>
        </w:rPr>
        <w:t>Таким </w:t>
      </w:r>
      <w:r w:rsidRPr="00BE57F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образом</w:t>
      </w:r>
      <w:r w:rsidRPr="00BE57FB">
        <w:rPr>
          <w:b/>
          <w:color w:val="111111"/>
          <w:sz w:val="28"/>
          <w:szCs w:val="28"/>
        </w:rPr>
        <w:t>, </w:t>
      </w:r>
      <w:r w:rsidRPr="00BE57F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сенсорное</w:t>
      </w:r>
      <w:r w:rsidRPr="00BE57FB">
        <w:rPr>
          <w:color w:val="111111"/>
          <w:sz w:val="28"/>
          <w:szCs w:val="28"/>
        </w:rPr>
        <w:t> развитие малышей является фундаментом общего умственного развития ребенка. Для дальнейшего </w:t>
      </w:r>
      <w:r w:rsidRPr="000B1AC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сенсорного</w:t>
      </w:r>
      <w:r w:rsidRPr="000B1ACC">
        <w:rPr>
          <w:b/>
          <w:color w:val="111111"/>
          <w:sz w:val="28"/>
          <w:szCs w:val="28"/>
        </w:rPr>
        <w:t> </w:t>
      </w:r>
      <w:r w:rsidRPr="00BE57FB">
        <w:rPr>
          <w:color w:val="111111"/>
          <w:sz w:val="28"/>
          <w:szCs w:val="28"/>
        </w:rPr>
        <w:t>развития необходимо продолжить работать с детьми и проводить этот кружок на следующий год.</w:t>
      </w:r>
    </w:p>
    <w:p w:rsidR="000B1ACC" w:rsidRPr="00BE57FB" w:rsidRDefault="000B1ACC" w:rsidP="00BE57FB">
      <w:pPr>
        <w:pStyle w:val="a5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8"/>
          <w:szCs w:val="28"/>
        </w:rPr>
      </w:pPr>
    </w:p>
    <w:p w:rsidR="00BE57FB" w:rsidRDefault="000B1ACC" w:rsidP="00B04809">
      <w:pPr>
        <w:pStyle w:val="ae"/>
        <w:ind w:left="-567"/>
        <w:rPr>
          <w:rFonts w:ascii="Times New Roman" w:hAnsi="Times New Roman"/>
          <w:b/>
          <w:sz w:val="28"/>
          <w:szCs w:val="28"/>
        </w:rPr>
      </w:pPr>
      <w:r w:rsidRPr="000B1ACC">
        <w:rPr>
          <w:rFonts w:ascii="Times New Roman" w:hAnsi="Times New Roman"/>
          <w:b/>
          <w:sz w:val="28"/>
          <w:szCs w:val="28"/>
        </w:rPr>
        <w:t>Кружок «Всезнайка»</w:t>
      </w:r>
    </w:p>
    <w:p w:rsidR="00DB5A43" w:rsidRDefault="00DB5A43" w:rsidP="00B04809">
      <w:pPr>
        <w:pStyle w:val="ae"/>
        <w:ind w:left="-567"/>
        <w:rPr>
          <w:rFonts w:ascii="Times New Roman" w:hAnsi="Times New Roman"/>
          <w:b/>
          <w:sz w:val="28"/>
          <w:szCs w:val="28"/>
        </w:rPr>
      </w:pPr>
    </w:p>
    <w:p w:rsidR="00DB5A43" w:rsidRPr="00DB5A43" w:rsidRDefault="00DB5A43" w:rsidP="00DB5A43">
      <w:pPr>
        <w:pStyle w:val="a5"/>
        <w:spacing w:before="0" w:beforeAutospacing="0" w:after="0" w:afterAutospacing="0" w:line="276" w:lineRule="auto"/>
        <w:ind w:left="-567"/>
        <w:jc w:val="both"/>
        <w:rPr>
          <w:sz w:val="28"/>
          <w:szCs w:val="28"/>
        </w:rPr>
      </w:pPr>
      <w:r w:rsidRPr="007A540D">
        <w:rPr>
          <w:color w:val="333333"/>
          <w:sz w:val="28"/>
          <w:szCs w:val="28"/>
        </w:rPr>
        <w:t xml:space="preserve">       </w:t>
      </w:r>
      <w:r w:rsidRPr="00DB5A43">
        <w:rPr>
          <w:sz w:val="28"/>
          <w:szCs w:val="28"/>
        </w:rPr>
        <w:t>Эксперименты нетрадиционными способами, увлекательная, завораживающая</w:t>
      </w:r>
      <w:r w:rsidRPr="00DB5A43">
        <w:rPr>
          <w:rStyle w:val="apple-converted-space"/>
          <w:sz w:val="28"/>
          <w:szCs w:val="28"/>
        </w:rPr>
        <w:t> </w:t>
      </w:r>
      <w:r w:rsidRPr="00DB5A43">
        <w:rPr>
          <w:rStyle w:val="a4"/>
          <w:b w:val="0"/>
          <w:sz w:val="28"/>
          <w:szCs w:val="28"/>
          <w:bdr w:val="none" w:sz="0" w:space="0" w:color="auto" w:frame="1"/>
        </w:rPr>
        <w:t>деятельность</w:t>
      </w:r>
      <w:r w:rsidRPr="00DB5A43">
        <w:rPr>
          <w:sz w:val="28"/>
          <w:szCs w:val="28"/>
        </w:rPr>
        <w:t>. Это огромная возможность для детей думать, пробовать, искать, экспериментировать, а самое главное, самовыражаться.</w:t>
      </w:r>
    </w:p>
    <w:p w:rsidR="00DB5A43" w:rsidRPr="00DB5A43" w:rsidRDefault="00DB5A43" w:rsidP="00DB5A43">
      <w:pPr>
        <w:pStyle w:val="a5"/>
        <w:spacing w:before="0" w:beforeAutospacing="0" w:after="0" w:afterAutospacing="0" w:line="276" w:lineRule="auto"/>
        <w:ind w:left="-567"/>
        <w:jc w:val="both"/>
        <w:rPr>
          <w:sz w:val="28"/>
          <w:szCs w:val="28"/>
        </w:rPr>
      </w:pPr>
      <w:r w:rsidRPr="00DB5A43">
        <w:rPr>
          <w:sz w:val="28"/>
          <w:szCs w:val="28"/>
        </w:rPr>
        <w:t>На протяжении 2019–2020 учебного года воспитателями проводился</w:t>
      </w:r>
      <w:r w:rsidRPr="00DB5A43">
        <w:rPr>
          <w:rStyle w:val="apple-converted-space"/>
          <w:sz w:val="28"/>
          <w:szCs w:val="28"/>
        </w:rPr>
        <w:t> </w:t>
      </w:r>
      <w:r w:rsidRPr="00DB5A43">
        <w:rPr>
          <w:rStyle w:val="a4"/>
          <w:b w:val="0"/>
          <w:sz w:val="28"/>
          <w:szCs w:val="28"/>
          <w:bdr w:val="none" w:sz="0" w:space="0" w:color="auto" w:frame="1"/>
        </w:rPr>
        <w:t>кружок</w:t>
      </w:r>
      <w:r w:rsidRPr="00DB5A43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DB5A43">
        <w:rPr>
          <w:i/>
          <w:iCs/>
          <w:sz w:val="28"/>
          <w:szCs w:val="28"/>
          <w:bdr w:val="none" w:sz="0" w:space="0" w:color="auto" w:frame="1"/>
        </w:rPr>
        <w:t>«Всезнайка»</w:t>
      </w:r>
      <w:r w:rsidRPr="00DB5A43">
        <w:rPr>
          <w:sz w:val="28"/>
          <w:szCs w:val="28"/>
        </w:rPr>
        <w:t xml:space="preserve">. Занятия проводились для детей 4 </w:t>
      </w:r>
      <w:r w:rsidR="00DF1322">
        <w:rPr>
          <w:sz w:val="28"/>
          <w:szCs w:val="28"/>
        </w:rPr>
        <w:t>–</w:t>
      </w:r>
      <w:r w:rsidRPr="00DB5A43">
        <w:rPr>
          <w:sz w:val="28"/>
          <w:szCs w:val="28"/>
        </w:rPr>
        <w:t xml:space="preserve"> 5 лет</w:t>
      </w:r>
      <w:r w:rsidRPr="00DB5A43">
        <w:rPr>
          <w:rStyle w:val="apple-converted-space"/>
          <w:sz w:val="28"/>
          <w:szCs w:val="28"/>
        </w:rPr>
        <w:t> </w:t>
      </w:r>
      <w:r w:rsidRPr="00DB5A43">
        <w:rPr>
          <w:i/>
          <w:iCs/>
          <w:sz w:val="28"/>
          <w:szCs w:val="28"/>
          <w:bdr w:val="none" w:sz="0" w:space="0" w:color="auto" w:frame="1"/>
        </w:rPr>
        <w:t>(средняя  возрастная группа)</w:t>
      </w:r>
      <w:r w:rsidRPr="00DB5A43">
        <w:rPr>
          <w:sz w:val="28"/>
          <w:szCs w:val="28"/>
        </w:rPr>
        <w:t xml:space="preserve">. Время проведения занятий установлено на  вторую половину дня, продолжительность проведения занятия – 20  минут.  </w:t>
      </w:r>
    </w:p>
    <w:p w:rsidR="00DB5A43" w:rsidRPr="00DB5A43" w:rsidRDefault="00DB5A43" w:rsidP="00DB5A43">
      <w:pPr>
        <w:pStyle w:val="a5"/>
        <w:spacing w:before="225" w:beforeAutospacing="0" w:after="225" w:afterAutospacing="0" w:line="276" w:lineRule="auto"/>
        <w:ind w:left="-567"/>
        <w:jc w:val="both"/>
        <w:rPr>
          <w:sz w:val="28"/>
          <w:szCs w:val="28"/>
        </w:rPr>
      </w:pPr>
      <w:r w:rsidRPr="00DB5A43">
        <w:rPr>
          <w:sz w:val="28"/>
          <w:szCs w:val="28"/>
        </w:rPr>
        <w:t xml:space="preserve">В начале учебного года была поставлена цель – </w:t>
      </w:r>
      <w:hyperlink r:id="rId7" w:tgtFrame="_blank" w:history="1">
        <w:r w:rsidRPr="00DB5A43">
          <w:rPr>
            <w:rStyle w:val="a9"/>
            <w:rFonts w:eastAsia="Calibri"/>
            <w:color w:val="auto"/>
            <w:sz w:val="28"/>
            <w:szCs w:val="28"/>
          </w:rPr>
          <w:t>создание условий для</w:t>
        </w:r>
      </w:hyperlink>
      <w:r w:rsidRPr="00DB5A43">
        <w:rPr>
          <w:rStyle w:val="apple-converted-space"/>
          <w:sz w:val="28"/>
          <w:szCs w:val="28"/>
        </w:rPr>
        <w:t> </w:t>
      </w:r>
      <w:r w:rsidRPr="00DB5A43">
        <w:rPr>
          <w:sz w:val="28"/>
          <w:szCs w:val="28"/>
        </w:rPr>
        <w:t xml:space="preserve">формирования у дошкольников поисково </w:t>
      </w:r>
      <w:r w:rsidR="00DF1322">
        <w:rPr>
          <w:sz w:val="28"/>
          <w:szCs w:val="28"/>
        </w:rPr>
        <w:t>–</w:t>
      </w:r>
      <w:r w:rsidRPr="00DB5A43">
        <w:rPr>
          <w:sz w:val="28"/>
          <w:szCs w:val="28"/>
        </w:rPr>
        <w:t xml:space="preserve"> познавательной  деятельности, которая  бы позволила не только систематизировать и  расширить имеющиеся у детей представления об окружающей действительности, но и  дать возможность детям через эксперимент взять на себя новые социальные роли: лаборанта, исследователя, «ученого».</w:t>
      </w:r>
    </w:p>
    <w:p w:rsidR="00DB5A43" w:rsidRPr="00DB5A43" w:rsidRDefault="00DB5A43" w:rsidP="00DB5A43">
      <w:pPr>
        <w:pStyle w:val="a5"/>
        <w:spacing w:before="0" w:beforeAutospacing="0" w:after="0" w:afterAutospacing="0" w:line="276" w:lineRule="auto"/>
        <w:ind w:left="-567"/>
        <w:jc w:val="both"/>
        <w:rPr>
          <w:sz w:val="28"/>
          <w:szCs w:val="28"/>
        </w:rPr>
      </w:pPr>
      <w:r w:rsidRPr="00DB5A43">
        <w:rPr>
          <w:sz w:val="28"/>
          <w:szCs w:val="28"/>
          <w:u w:val="single"/>
          <w:bdr w:val="none" w:sz="0" w:space="0" w:color="auto" w:frame="1"/>
        </w:rPr>
        <w:t xml:space="preserve"> Задачи</w:t>
      </w:r>
      <w:r w:rsidRPr="00DB5A43">
        <w:rPr>
          <w:sz w:val="28"/>
          <w:szCs w:val="28"/>
        </w:rPr>
        <w:t>:</w:t>
      </w:r>
    </w:p>
    <w:p w:rsidR="00DB5A43" w:rsidRPr="00DB5A43" w:rsidRDefault="00DB5A43" w:rsidP="00DF1322">
      <w:pPr>
        <w:pStyle w:val="c2c5c6"/>
        <w:numPr>
          <w:ilvl w:val="0"/>
          <w:numId w:val="4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B5A43">
        <w:rPr>
          <w:sz w:val="28"/>
          <w:szCs w:val="28"/>
        </w:rPr>
        <w:t>формирование предпосылок поисковой деятельности, интеллектуальной инициативы;</w:t>
      </w:r>
    </w:p>
    <w:p w:rsidR="00DB5A43" w:rsidRPr="00DB5A43" w:rsidRDefault="00DB5A43" w:rsidP="00DB5A43">
      <w:pPr>
        <w:pStyle w:val="c2c5c6"/>
        <w:numPr>
          <w:ilvl w:val="0"/>
          <w:numId w:val="39"/>
        </w:numPr>
        <w:spacing w:before="0" w:beforeAutospacing="0" w:after="0" w:afterAutospacing="0" w:line="276" w:lineRule="auto"/>
        <w:ind w:left="-567" w:firstLine="851"/>
        <w:jc w:val="both"/>
        <w:rPr>
          <w:sz w:val="28"/>
          <w:szCs w:val="28"/>
        </w:rPr>
      </w:pPr>
      <w:r w:rsidRPr="00DB5A43">
        <w:rPr>
          <w:sz w:val="28"/>
          <w:szCs w:val="28"/>
        </w:rPr>
        <w:t>развитие умения определять возможные методы решения проблемы с помощью взрослого, а затем и самостоятельно;</w:t>
      </w:r>
    </w:p>
    <w:p w:rsidR="00DB5A43" w:rsidRPr="00DB5A43" w:rsidRDefault="00DB5A43" w:rsidP="00DB5A43">
      <w:pPr>
        <w:pStyle w:val="c2c5c6"/>
        <w:numPr>
          <w:ilvl w:val="0"/>
          <w:numId w:val="39"/>
        </w:numPr>
        <w:spacing w:before="0" w:beforeAutospacing="0" w:after="0" w:afterAutospacing="0" w:line="276" w:lineRule="auto"/>
        <w:ind w:left="-567" w:firstLine="851"/>
        <w:jc w:val="both"/>
        <w:rPr>
          <w:sz w:val="28"/>
          <w:szCs w:val="28"/>
        </w:rPr>
      </w:pPr>
      <w:r w:rsidRPr="00DB5A43">
        <w:rPr>
          <w:sz w:val="28"/>
          <w:szCs w:val="28"/>
        </w:rPr>
        <w:t>формирование умения применять различные методы, способствующие решению поставленной задачи, с использованием различных вариантов;</w:t>
      </w:r>
    </w:p>
    <w:p w:rsidR="00DB5A43" w:rsidRPr="00DB5A43" w:rsidRDefault="00DB5A43" w:rsidP="00DB5A43">
      <w:pPr>
        <w:pStyle w:val="c2c5c6"/>
        <w:numPr>
          <w:ilvl w:val="0"/>
          <w:numId w:val="39"/>
        </w:numPr>
        <w:spacing w:before="0" w:beforeAutospacing="0" w:after="0" w:afterAutospacing="0" w:line="276" w:lineRule="auto"/>
        <w:ind w:left="-567" w:firstLine="851"/>
        <w:jc w:val="both"/>
        <w:rPr>
          <w:sz w:val="28"/>
          <w:szCs w:val="28"/>
        </w:rPr>
      </w:pPr>
      <w:r w:rsidRPr="00DB5A43">
        <w:rPr>
          <w:sz w:val="28"/>
          <w:szCs w:val="28"/>
        </w:rPr>
        <w:lastRenderedPageBreak/>
        <w:t>развитие желания пользоваться специальной терминологией, ведение конструктивной беседы в процессе совместной исследовательской деятельности.</w:t>
      </w:r>
    </w:p>
    <w:p w:rsidR="00DB5A43" w:rsidRPr="00DB5A43" w:rsidRDefault="00DB5A43" w:rsidP="00DB5A43">
      <w:pPr>
        <w:pStyle w:val="c2c5c6"/>
        <w:numPr>
          <w:ilvl w:val="0"/>
          <w:numId w:val="39"/>
        </w:numPr>
        <w:spacing w:before="0" w:beforeAutospacing="0" w:after="0" w:afterAutospacing="0" w:line="276" w:lineRule="auto"/>
        <w:ind w:left="-567" w:firstLine="851"/>
        <w:jc w:val="both"/>
        <w:rPr>
          <w:sz w:val="28"/>
          <w:szCs w:val="28"/>
        </w:rPr>
      </w:pPr>
      <w:r w:rsidRPr="00DB5A43">
        <w:rPr>
          <w:sz w:val="28"/>
          <w:szCs w:val="28"/>
        </w:rPr>
        <w:t>расширять представления детей об окружающем мире через знакомство с элементарными знаниями из различных областей наук; развивать у детей умение пользоваться приборами – помощниками при проведении игр- экспериментов;</w:t>
      </w:r>
    </w:p>
    <w:p w:rsidR="00DB5A43" w:rsidRPr="00DB5A43" w:rsidRDefault="00DB5A43" w:rsidP="00DB5A43">
      <w:pPr>
        <w:pStyle w:val="c2c5c6"/>
        <w:numPr>
          <w:ilvl w:val="0"/>
          <w:numId w:val="39"/>
        </w:numPr>
        <w:spacing w:before="0" w:beforeAutospacing="0" w:after="0" w:afterAutospacing="0" w:line="276" w:lineRule="auto"/>
        <w:ind w:left="-567" w:firstLine="851"/>
        <w:jc w:val="both"/>
        <w:rPr>
          <w:sz w:val="28"/>
          <w:szCs w:val="28"/>
        </w:rPr>
      </w:pPr>
      <w:r w:rsidRPr="00DB5A43">
        <w:rPr>
          <w:sz w:val="28"/>
          <w:szCs w:val="28"/>
        </w:rPr>
        <w:t>развивать у детей умственные способности: мыслительные способности: анализ, классификацию, сравнение, обобщение; формировать способы познания путем сенсорного анализа;</w:t>
      </w:r>
    </w:p>
    <w:p w:rsidR="00DB5A43" w:rsidRPr="00DB5A43" w:rsidRDefault="00DB5A43" w:rsidP="00DB5A43">
      <w:pPr>
        <w:pStyle w:val="c2c5c6"/>
        <w:numPr>
          <w:ilvl w:val="0"/>
          <w:numId w:val="39"/>
        </w:numPr>
        <w:spacing w:before="0" w:beforeAutospacing="0" w:after="0" w:afterAutospacing="0" w:line="276" w:lineRule="auto"/>
        <w:ind w:left="-567" w:firstLine="851"/>
        <w:jc w:val="both"/>
        <w:rPr>
          <w:sz w:val="28"/>
          <w:szCs w:val="28"/>
        </w:rPr>
      </w:pPr>
      <w:r w:rsidRPr="00DB5A43">
        <w:rPr>
          <w:sz w:val="28"/>
          <w:szCs w:val="28"/>
        </w:rPr>
        <w:t xml:space="preserve">развивать коммуникативность, самостоятельность, наблюдательность, элементарный самоконтроль и саморегуляцию своих действий. </w:t>
      </w:r>
    </w:p>
    <w:p w:rsidR="00DB5A43" w:rsidRPr="00DB5A43" w:rsidRDefault="00DB5A43" w:rsidP="00DB5A43">
      <w:pPr>
        <w:ind w:left="-567" w:hanging="284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B5A43" w:rsidRPr="00DB5A43" w:rsidRDefault="00DB5A43" w:rsidP="00DB5A43">
      <w:pPr>
        <w:pStyle w:val="a5"/>
        <w:spacing w:before="0" w:beforeAutospacing="0" w:after="0" w:afterAutospacing="0" w:line="276" w:lineRule="auto"/>
        <w:ind w:left="-567"/>
        <w:jc w:val="both"/>
        <w:rPr>
          <w:sz w:val="28"/>
          <w:szCs w:val="28"/>
        </w:rPr>
      </w:pPr>
      <w:r w:rsidRPr="00DB5A43">
        <w:rPr>
          <w:rStyle w:val="a4"/>
          <w:sz w:val="28"/>
          <w:szCs w:val="28"/>
          <w:bdr w:val="none" w:sz="0" w:space="0" w:color="auto" w:frame="1"/>
        </w:rPr>
        <w:t>Кружок</w:t>
      </w:r>
      <w:r w:rsidRPr="00DB5A43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DB5A43">
        <w:rPr>
          <w:i/>
          <w:iCs/>
          <w:sz w:val="28"/>
          <w:szCs w:val="28"/>
          <w:bdr w:val="none" w:sz="0" w:space="0" w:color="auto" w:frame="1"/>
        </w:rPr>
        <w:t>«Всезнайка»</w:t>
      </w:r>
      <w:r w:rsidRPr="00DB5A43">
        <w:rPr>
          <w:rStyle w:val="apple-converted-space"/>
          <w:sz w:val="28"/>
          <w:szCs w:val="28"/>
        </w:rPr>
        <w:t> </w:t>
      </w:r>
      <w:r w:rsidRPr="00DB5A43">
        <w:rPr>
          <w:sz w:val="28"/>
          <w:szCs w:val="28"/>
        </w:rPr>
        <w:t>включил в себя такие темы:</w:t>
      </w:r>
    </w:p>
    <w:p w:rsidR="00DB5A43" w:rsidRPr="00DB5A43" w:rsidRDefault="00DB5A43" w:rsidP="00DB5A43">
      <w:pPr>
        <w:ind w:left="-567"/>
        <w:contextualSpacing/>
        <w:jc w:val="both"/>
        <w:rPr>
          <w:rFonts w:ascii="Times New Roman" w:hAnsi="Times New Roman"/>
          <w:sz w:val="28"/>
          <w:szCs w:val="28"/>
        </w:rPr>
      </w:pPr>
      <w:r w:rsidRPr="00DB5A43">
        <w:rPr>
          <w:rFonts w:ascii="Times New Roman" w:hAnsi="Times New Roman"/>
          <w:sz w:val="28"/>
          <w:szCs w:val="28"/>
        </w:rPr>
        <w:t xml:space="preserve">Знакомимся с песком и глиной, свойства песка и глины , откуда берется песок. Такой разный песок, животные и песок, для чего человеку песок и глина. </w:t>
      </w:r>
    </w:p>
    <w:p w:rsidR="00DB5A43" w:rsidRPr="00DB5A43" w:rsidRDefault="00DB5A43" w:rsidP="00DB5A43">
      <w:pPr>
        <w:ind w:left="-567"/>
        <w:contextualSpacing/>
        <w:jc w:val="both"/>
        <w:rPr>
          <w:rFonts w:ascii="Times New Roman" w:hAnsi="Times New Roman"/>
          <w:sz w:val="28"/>
          <w:szCs w:val="28"/>
        </w:rPr>
      </w:pPr>
      <w:r w:rsidRPr="00DB5A43">
        <w:rPr>
          <w:rFonts w:ascii="Times New Roman" w:hAnsi="Times New Roman"/>
          <w:sz w:val="28"/>
          <w:szCs w:val="28"/>
        </w:rPr>
        <w:t xml:space="preserve">Какими бывают камни, что такое горы, почему разрушаются горы, дымящиеся горы, как человек использует камни.  </w:t>
      </w:r>
    </w:p>
    <w:p w:rsidR="00DB5A43" w:rsidRPr="00DB5A43" w:rsidRDefault="00DB5A43" w:rsidP="00DB5A43">
      <w:pPr>
        <w:ind w:left="-567"/>
        <w:contextualSpacing/>
        <w:jc w:val="both"/>
        <w:rPr>
          <w:rFonts w:ascii="Times New Roman" w:hAnsi="Times New Roman"/>
          <w:sz w:val="28"/>
          <w:szCs w:val="28"/>
        </w:rPr>
      </w:pPr>
      <w:r w:rsidRPr="00DB5A43">
        <w:rPr>
          <w:rFonts w:ascii="Times New Roman" w:hAnsi="Times New Roman"/>
          <w:sz w:val="28"/>
          <w:szCs w:val="28"/>
        </w:rPr>
        <w:t xml:space="preserve">Вода – самое удивительное вещество на Земле,  «кожа» воды, впитывание воды, замершая вода, вода растворитель. </w:t>
      </w:r>
    </w:p>
    <w:p w:rsidR="00DB5A43" w:rsidRPr="00DB5A43" w:rsidRDefault="00DB5A43" w:rsidP="00DB5A43">
      <w:pPr>
        <w:ind w:left="-567"/>
        <w:contextualSpacing/>
        <w:jc w:val="both"/>
        <w:rPr>
          <w:rFonts w:ascii="Times New Roman" w:hAnsi="Times New Roman"/>
          <w:sz w:val="28"/>
          <w:szCs w:val="28"/>
        </w:rPr>
      </w:pPr>
      <w:r w:rsidRPr="00DB5A43">
        <w:rPr>
          <w:rFonts w:ascii="Times New Roman" w:hAnsi="Times New Roman"/>
          <w:sz w:val="28"/>
          <w:szCs w:val="28"/>
        </w:rPr>
        <w:t xml:space="preserve">Воздух – первое знакомство: вдох – выдох, свойства воздуха, прогулки невидимки. </w:t>
      </w:r>
    </w:p>
    <w:p w:rsidR="00DB5A43" w:rsidRPr="00DB5A43" w:rsidRDefault="00DB5A43" w:rsidP="00DB5A43">
      <w:pPr>
        <w:ind w:left="-567"/>
        <w:contextualSpacing/>
        <w:jc w:val="both"/>
        <w:rPr>
          <w:rFonts w:ascii="Times New Roman" w:hAnsi="Times New Roman"/>
          <w:sz w:val="28"/>
          <w:szCs w:val="28"/>
        </w:rPr>
      </w:pPr>
      <w:r w:rsidRPr="00DB5A43">
        <w:rPr>
          <w:rFonts w:ascii="Times New Roman" w:hAnsi="Times New Roman"/>
          <w:sz w:val="28"/>
          <w:szCs w:val="28"/>
        </w:rPr>
        <w:t xml:space="preserve">Магниты, и притяжения. </w:t>
      </w:r>
    </w:p>
    <w:p w:rsidR="00DB5A43" w:rsidRPr="00DB5A43" w:rsidRDefault="00DB5A43" w:rsidP="00DB5A43">
      <w:pPr>
        <w:ind w:left="-567"/>
        <w:contextualSpacing/>
        <w:jc w:val="both"/>
        <w:rPr>
          <w:rFonts w:ascii="Times New Roman" w:hAnsi="Times New Roman"/>
          <w:sz w:val="28"/>
          <w:szCs w:val="28"/>
        </w:rPr>
      </w:pPr>
      <w:r w:rsidRPr="00DB5A43">
        <w:rPr>
          <w:rFonts w:ascii="Times New Roman" w:hAnsi="Times New Roman"/>
          <w:sz w:val="28"/>
          <w:szCs w:val="28"/>
        </w:rPr>
        <w:t>Способы размножения растений, условия, необходимые для роста растений.</w:t>
      </w:r>
    </w:p>
    <w:p w:rsidR="00DB5A43" w:rsidRPr="00DB5A43" w:rsidRDefault="00DB5A43" w:rsidP="00DB5A43">
      <w:pPr>
        <w:pStyle w:val="a5"/>
        <w:spacing w:before="0" w:beforeAutospacing="0" w:after="0" w:afterAutospacing="0" w:line="276" w:lineRule="auto"/>
        <w:ind w:left="-567"/>
        <w:jc w:val="both"/>
        <w:rPr>
          <w:sz w:val="28"/>
          <w:szCs w:val="28"/>
        </w:rPr>
      </w:pPr>
      <w:r w:rsidRPr="00DB5A43">
        <w:rPr>
          <w:sz w:val="28"/>
          <w:szCs w:val="28"/>
        </w:rPr>
        <w:t>В течение года прошло 34</w:t>
      </w:r>
      <w:r w:rsidRPr="00DB5A43">
        <w:rPr>
          <w:rStyle w:val="apple-converted-space"/>
          <w:sz w:val="28"/>
          <w:szCs w:val="28"/>
        </w:rPr>
        <w:t> </w:t>
      </w:r>
      <w:r w:rsidRPr="00DB5A43">
        <w:rPr>
          <w:sz w:val="28"/>
          <w:szCs w:val="28"/>
          <w:u w:val="single"/>
          <w:bdr w:val="none" w:sz="0" w:space="0" w:color="auto" w:frame="1"/>
        </w:rPr>
        <w:t>занятие</w:t>
      </w:r>
      <w:r w:rsidRPr="00DB5A43">
        <w:rPr>
          <w:sz w:val="28"/>
          <w:szCs w:val="28"/>
        </w:rPr>
        <w:t>:</w:t>
      </w:r>
    </w:p>
    <w:p w:rsidR="00DB5A43" w:rsidRPr="00DB5A43" w:rsidRDefault="00DB5A43" w:rsidP="00DB5A43">
      <w:pPr>
        <w:pStyle w:val="a5"/>
        <w:spacing w:before="225" w:beforeAutospacing="0" w:after="225" w:afterAutospacing="0" w:line="276" w:lineRule="auto"/>
        <w:ind w:left="-567"/>
        <w:jc w:val="both"/>
        <w:rPr>
          <w:sz w:val="28"/>
          <w:szCs w:val="28"/>
        </w:rPr>
      </w:pPr>
      <w:r w:rsidRPr="00DB5A43">
        <w:rPr>
          <w:sz w:val="28"/>
          <w:szCs w:val="28"/>
        </w:rPr>
        <w:t xml:space="preserve">2 – диагностических, </w:t>
      </w:r>
    </w:p>
    <w:p w:rsidR="00DB5A43" w:rsidRPr="00DB5A43" w:rsidRDefault="00DB5A43" w:rsidP="00DB5A43">
      <w:pPr>
        <w:pStyle w:val="a5"/>
        <w:spacing w:before="225" w:beforeAutospacing="0" w:after="225" w:afterAutospacing="0" w:line="276" w:lineRule="auto"/>
        <w:ind w:left="-567"/>
        <w:jc w:val="both"/>
        <w:rPr>
          <w:sz w:val="28"/>
          <w:szCs w:val="28"/>
        </w:rPr>
      </w:pPr>
      <w:r w:rsidRPr="00DB5A43">
        <w:rPr>
          <w:sz w:val="28"/>
          <w:szCs w:val="28"/>
        </w:rPr>
        <w:t>5– ознакомительных (теоретических, презентации)</w:t>
      </w:r>
    </w:p>
    <w:p w:rsidR="00DB5A43" w:rsidRPr="00DB5A43" w:rsidRDefault="00DB5A43" w:rsidP="00DB5A43">
      <w:pPr>
        <w:pStyle w:val="a5"/>
        <w:spacing w:before="225" w:beforeAutospacing="0" w:after="225" w:afterAutospacing="0" w:line="276" w:lineRule="auto"/>
        <w:ind w:left="-567"/>
        <w:jc w:val="both"/>
        <w:rPr>
          <w:sz w:val="28"/>
          <w:szCs w:val="28"/>
        </w:rPr>
      </w:pPr>
      <w:r w:rsidRPr="00DB5A43">
        <w:rPr>
          <w:sz w:val="28"/>
          <w:szCs w:val="28"/>
        </w:rPr>
        <w:t>27 – практических занятий.</w:t>
      </w:r>
    </w:p>
    <w:p w:rsidR="00DB5A43" w:rsidRPr="00DB5A43" w:rsidRDefault="00DB5A43" w:rsidP="00DB5A43">
      <w:pPr>
        <w:tabs>
          <w:tab w:val="left" w:pos="6560"/>
        </w:tabs>
        <w:ind w:left="-567"/>
        <w:jc w:val="both"/>
        <w:rPr>
          <w:rFonts w:ascii="Times New Roman" w:hAnsi="Times New Roman"/>
          <w:sz w:val="28"/>
          <w:szCs w:val="28"/>
        </w:rPr>
      </w:pPr>
      <w:r w:rsidRPr="00DB5A43">
        <w:rPr>
          <w:rFonts w:ascii="Times New Roman" w:hAnsi="Times New Roman"/>
          <w:sz w:val="28"/>
          <w:szCs w:val="28"/>
        </w:rPr>
        <w:t>Кружок посещали 29 детей.</w:t>
      </w:r>
    </w:p>
    <w:p w:rsidR="00DB5A43" w:rsidRPr="00DB5A43" w:rsidRDefault="00DB5A43" w:rsidP="00DB5A43">
      <w:pPr>
        <w:tabs>
          <w:tab w:val="left" w:pos="6560"/>
        </w:tabs>
        <w:ind w:left="-567"/>
        <w:jc w:val="both"/>
        <w:rPr>
          <w:rFonts w:ascii="Times New Roman" w:hAnsi="Times New Roman"/>
          <w:sz w:val="28"/>
          <w:szCs w:val="28"/>
        </w:rPr>
      </w:pPr>
      <w:r w:rsidRPr="00DB5A43">
        <w:rPr>
          <w:rFonts w:ascii="Times New Roman" w:hAnsi="Times New Roman"/>
          <w:sz w:val="28"/>
          <w:szCs w:val="28"/>
        </w:rPr>
        <w:t xml:space="preserve">     Мониторинг работы кружка проводится на  начало и конец года.  По следующим разделам  программы:</w:t>
      </w:r>
    </w:p>
    <w:p w:rsidR="00DB5A43" w:rsidRPr="00DB5A43" w:rsidRDefault="00DB5A43" w:rsidP="00DB5A43">
      <w:pPr>
        <w:numPr>
          <w:ilvl w:val="0"/>
          <w:numId w:val="38"/>
        </w:numPr>
        <w:tabs>
          <w:tab w:val="left" w:pos="6560"/>
        </w:tabs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DB5A43">
        <w:rPr>
          <w:rFonts w:ascii="Times New Roman" w:hAnsi="Times New Roman"/>
          <w:sz w:val="28"/>
          <w:szCs w:val="28"/>
        </w:rPr>
        <w:t>Умение задавать вопросы</w:t>
      </w:r>
    </w:p>
    <w:p w:rsidR="00DB5A43" w:rsidRPr="00DB5A43" w:rsidRDefault="00DB5A43" w:rsidP="00DB5A43">
      <w:pPr>
        <w:numPr>
          <w:ilvl w:val="0"/>
          <w:numId w:val="38"/>
        </w:numPr>
        <w:tabs>
          <w:tab w:val="left" w:pos="6560"/>
        </w:tabs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DB5A43">
        <w:rPr>
          <w:rFonts w:ascii="Times New Roman" w:hAnsi="Times New Roman"/>
          <w:sz w:val="28"/>
          <w:szCs w:val="28"/>
        </w:rPr>
        <w:t>Умение ставить проблему, выявлять ее</w:t>
      </w:r>
    </w:p>
    <w:p w:rsidR="00DB5A43" w:rsidRPr="00DB5A43" w:rsidRDefault="00DB5A43" w:rsidP="00DB5A43">
      <w:pPr>
        <w:numPr>
          <w:ilvl w:val="0"/>
          <w:numId w:val="38"/>
        </w:numPr>
        <w:tabs>
          <w:tab w:val="left" w:pos="6560"/>
        </w:tabs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DB5A43">
        <w:rPr>
          <w:rFonts w:ascii="Times New Roman" w:hAnsi="Times New Roman"/>
          <w:sz w:val="28"/>
          <w:szCs w:val="28"/>
        </w:rPr>
        <w:t>Умение выдвигать гипотезы</w:t>
      </w:r>
    </w:p>
    <w:p w:rsidR="00DB5A43" w:rsidRPr="00DB5A43" w:rsidRDefault="00DB5A43" w:rsidP="00DB5A43">
      <w:pPr>
        <w:numPr>
          <w:ilvl w:val="0"/>
          <w:numId w:val="38"/>
        </w:numPr>
        <w:tabs>
          <w:tab w:val="left" w:pos="6560"/>
        </w:tabs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DB5A43">
        <w:rPr>
          <w:rFonts w:ascii="Times New Roman" w:hAnsi="Times New Roman"/>
          <w:sz w:val="28"/>
          <w:szCs w:val="28"/>
        </w:rPr>
        <w:lastRenderedPageBreak/>
        <w:t>Умение проводить эксперименты</w:t>
      </w:r>
    </w:p>
    <w:p w:rsidR="00DB5A43" w:rsidRPr="00DB5A43" w:rsidRDefault="00DB5A43" w:rsidP="00DB5A43">
      <w:pPr>
        <w:numPr>
          <w:ilvl w:val="0"/>
          <w:numId w:val="38"/>
        </w:numPr>
        <w:tabs>
          <w:tab w:val="left" w:pos="6560"/>
        </w:tabs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DB5A43">
        <w:rPr>
          <w:rFonts w:ascii="Times New Roman" w:hAnsi="Times New Roman"/>
          <w:sz w:val="28"/>
          <w:szCs w:val="28"/>
        </w:rPr>
        <w:t>Умение рассуждать, делать умозаключение</w:t>
      </w:r>
    </w:p>
    <w:p w:rsidR="00DB5A43" w:rsidRPr="00DB5A43" w:rsidRDefault="00DB5A43" w:rsidP="00DB5A43">
      <w:pPr>
        <w:pStyle w:val="a5"/>
        <w:spacing w:before="225" w:beforeAutospacing="0" w:after="225" w:afterAutospacing="0" w:line="276" w:lineRule="auto"/>
        <w:ind w:left="-567"/>
        <w:jc w:val="both"/>
        <w:rPr>
          <w:sz w:val="28"/>
          <w:szCs w:val="28"/>
        </w:rPr>
      </w:pPr>
      <w:r w:rsidRPr="00DB5A43">
        <w:rPr>
          <w:sz w:val="28"/>
          <w:szCs w:val="28"/>
        </w:rPr>
        <w:t xml:space="preserve">1-1,4 низкий уровень, </w:t>
      </w:r>
    </w:p>
    <w:p w:rsidR="00DB5A43" w:rsidRPr="00DB5A43" w:rsidRDefault="00DB5A43" w:rsidP="00DB5A43">
      <w:pPr>
        <w:pStyle w:val="a5"/>
        <w:spacing w:before="225" w:beforeAutospacing="0" w:after="225" w:afterAutospacing="0" w:line="276" w:lineRule="auto"/>
        <w:ind w:left="-567"/>
        <w:jc w:val="both"/>
        <w:rPr>
          <w:sz w:val="28"/>
          <w:szCs w:val="28"/>
        </w:rPr>
      </w:pPr>
      <w:r w:rsidRPr="00DB5A43">
        <w:rPr>
          <w:sz w:val="28"/>
          <w:szCs w:val="28"/>
        </w:rPr>
        <w:t>1,5-2,5 – средний,</w:t>
      </w:r>
    </w:p>
    <w:p w:rsidR="00DB5A43" w:rsidRPr="00DB5A43" w:rsidRDefault="00DB5A43" w:rsidP="00DB5A43">
      <w:pPr>
        <w:pStyle w:val="a5"/>
        <w:spacing w:before="225" w:beforeAutospacing="0" w:after="225" w:afterAutospacing="0" w:line="276" w:lineRule="auto"/>
        <w:ind w:left="-567"/>
        <w:jc w:val="both"/>
        <w:rPr>
          <w:sz w:val="28"/>
          <w:szCs w:val="28"/>
        </w:rPr>
      </w:pPr>
      <w:r w:rsidRPr="00DB5A43">
        <w:rPr>
          <w:sz w:val="28"/>
          <w:szCs w:val="28"/>
        </w:rPr>
        <w:t xml:space="preserve"> 2,6-3,0 – высокий. </w:t>
      </w:r>
    </w:p>
    <w:p w:rsidR="00DB5A43" w:rsidRPr="00DB5A43" w:rsidRDefault="00DB5A43" w:rsidP="00DB5A43">
      <w:pPr>
        <w:pStyle w:val="a5"/>
        <w:spacing w:before="225" w:beforeAutospacing="0" w:after="225" w:afterAutospacing="0" w:line="276" w:lineRule="auto"/>
        <w:ind w:left="-567"/>
        <w:jc w:val="both"/>
        <w:rPr>
          <w:sz w:val="28"/>
          <w:szCs w:val="28"/>
        </w:rPr>
      </w:pPr>
      <w:r w:rsidRPr="00DB5A43">
        <w:rPr>
          <w:sz w:val="28"/>
          <w:szCs w:val="28"/>
        </w:rPr>
        <w:t>Поэтому представлю сравнения диагностики на начало года и конец года.</w:t>
      </w:r>
    </w:p>
    <w:p w:rsidR="00DB5A43" w:rsidRPr="00DB5A43" w:rsidRDefault="00DB5A43" w:rsidP="00DB5A43">
      <w:pPr>
        <w:pStyle w:val="a5"/>
        <w:spacing w:before="0" w:beforeAutospacing="0" w:after="0" w:afterAutospacing="0" w:line="276" w:lineRule="auto"/>
        <w:ind w:left="-567"/>
        <w:jc w:val="both"/>
        <w:rPr>
          <w:sz w:val="28"/>
          <w:szCs w:val="28"/>
        </w:rPr>
      </w:pPr>
      <w:r w:rsidRPr="00DB5A43">
        <w:rPr>
          <w:b/>
          <w:sz w:val="28"/>
          <w:szCs w:val="28"/>
          <w:u w:val="single"/>
        </w:rPr>
        <w:t>Умение задавать вопросы</w:t>
      </w:r>
      <w:r w:rsidRPr="00DB5A43">
        <w:rPr>
          <w:sz w:val="28"/>
          <w:szCs w:val="28"/>
        </w:rPr>
        <w:t>: начало года 1,4 балла (низкий, конец года – 2,2</w:t>
      </w:r>
      <w:r w:rsidRPr="00DB5A43">
        <w:rPr>
          <w:rStyle w:val="apple-converted-space"/>
          <w:sz w:val="28"/>
          <w:szCs w:val="28"/>
        </w:rPr>
        <w:t> </w:t>
      </w:r>
      <w:r w:rsidRPr="00DB5A43">
        <w:rPr>
          <w:i/>
          <w:iCs/>
          <w:sz w:val="28"/>
          <w:szCs w:val="28"/>
          <w:bdr w:val="none" w:sz="0" w:space="0" w:color="auto" w:frame="1"/>
        </w:rPr>
        <w:t>(средний)</w:t>
      </w:r>
      <w:r w:rsidRPr="00DB5A43">
        <w:rPr>
          <w:sz w:val="28"/>
          <w:szCs w:val="28"/>
        </w:rPr>
        <w:t>.Дети научились правильно ставить вопрос в соответствии темы и их  интересам</w:t>
      </w:r>
    </w:p>
    <w:p w:rsidR="00DB5A43" w:rsidRPr="00DB5A43" w:rsidRDefault="00DB5A43" w:rsidP="00DB5A43">
      <w:pPr>
        <w:tabs>
          <w:tab w:val="left" w:pos="6560"/>
        </w:tabs>
        <w:ind w:left="-567"/>
        <w:jc w:val="both"/>
        <w:rPr>
          <w:rFonts w:ascii="Times New Roman" w:hAnsi="Times New Roman"/>
          <w:sz w:val="28"/>
          <w:szCs w:val="28"/>
        </w:rPr>
      </w:pPr>
      <w:r w:rsidRPr="00DB5A43">
        <w:rPr>
          <w:rFonts w:ascii="Times New Roman" w:hAnsi="Times New Roman"/>
          <w:b/>
          <w:sz w:val="28"/>
          <w:szCs w:val="28"/>
          <w:u w:val="single"/>
        </w:rPr>
        <w:t>Умение ставить проблему</w:t>
      </w:r>
      <w:r w:rsidRPr="00DB5A43">
        <w:rPr>
          <w:rFonts w:ascii="Times New Roman" w:hAnsi="Times New Roman"/>
          <w:sz w:val="28"/>
          <w:szCs w:val="28"/>
        </w:rPr>
        <w:t>, выявлять ее: начало года – 1,2 (низкий, конец года – 1,8</w:t>
      </w:r>
      <w:r w:rsidRPr="00DB5A43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DB5A43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(средний)</w:t>
      </w:r>
      <w:r w:rsidRPr="00DB5A43">
        <w:rPr>
          <w:rFonts w:ascii="Times New Roman" w:hAnsi="Times New Roman"/>
          <w:sz w:val="28"/>
          <w:szCs w:val="28"/>
        </w:rPr>
        <w:t>.Дети пытаются понять, что необходимо делать что бы решить проблему</w:t>
      </w:r>
    </w:p>
    <w:p w:rsidR="00DB5A43" w:rsidRPr="00DB5A43" w:rsidRDefault="00DB5A43" w:rsidP="00DB5A43">
      <w:pPr>
        <w:tabs>
          <w:tab w:val="left" w:pos="6560"/>
        </w:tabs>
        <w:ind w:left="-567"/>
        <w:jc w:val="both"/>
        <w:rPr>
          <w:rFonts w:ascii="Times New Roman" w:hAnsi="Times New Roman"/>
          <w:sz w:val="28"/>
          <w:szCs w:val="28"/>
        </w:rPr>
      </w:pPr>
      <w:r w:rsidRPr="00DB5A43">
        <w:rPr>
          <w:rFonts w:ascii="Times New Roman" w:hAnsi="Times New Roman"/>
          <w:b/>
          <w:sz w:val="28"/>
          <w:szCs w:val="28"/>
          <w:u w:val="single"/>
        </w:rPr>
        <w:t>Умение выдвигать гипотезы:</w:t>
      </w:r>
      <w:r w:rsidRPr="00DB5A43">
        <w:rPr>
          <w:rFonts w:ascii="Times New Roman" w:hAnsi="Times New Roman"/>
          <w:sz w:val="28"/>
          <w:szCs w:val="28"/>
        </w:rPr>
        <w:t xml:space="preserve"> было – 1,1 балла (низкий, стало – 2,1 балла</w:t>
      </w:r>
      <w:r w:rsidRPr="00DB5A43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(средний)</w:t>
      </w:r>
      <w:r w:rsidRPr="00DB5A43">
        <w:rPr>
          <w:rFonts w:ascii="Times New Roman" w:hAnsi="Times New Roman"/>
          <w:sz w:val="28"/>
          <w:szCs w:val="28"/>
        </w:rPr>
        <w:t>.У детей лучше сформировалось умение делать предположения, выводы.</w:t>
      </w:r>
    </w:p>
    <w:p w:rsidR="00DB5A43" w:rsidRPr="00DB5A43" w:rsidRDefault="00DB5A43" w:rsidP="00DB5A43">
      <w:pPr>
        <w:pStyle w:val="a5"/>
        <w:spacing w:before="0" w:beforeAutospacing="0" w:after="0" w:afterAutospacing="0" w:line="276" w:lineRule="auto"/>
        <w:ind w:left="-567"/>
        <w:jc w:val="both"/>
        <w:rPr>
          <w:sz w:val="28"/>
          <w:szCs w:val="28"/>
        </w:rPr>
      </w:pPr>
      <w:r w:rsidRPr="00DB5A43">
        <w:rPr>
          <w:b/>
          <w:sz w:val="28"/>
          <w:szCs w:val="28"/>
          <w:u w:val="single"/>
        </w:rPr>
        <w:t>Умение проводить эксперименты</w:t>
      </w:r>
      <w:r w:rsidRPr="00DB5A43">
        <w:rPr>
          <w:sz w:val="28"/>
          <w:szCs w:val="28"/>
        </w:rPr>
        <w:t>: начало года – 1,6 (средний, конец года – 2,6</w:t>
      </w:r>
      <w:r w:rsidRPr="00DB5A43">
        <w:rPr>
          <w:rStyle w:val="apple-converted-space"/>
          <w:sz w:val="28"/>
          <w:szCs w:val="28"/>
        </w:rPr>
        <w:t> </w:t>
      </w:r>
      <w:r w:rsidRPr="00DB5A43">
        <w:rPr>
          <w:i/>
          <w:iCs/>
          <w:sz w:val="28"/>
          <w:szCs w:val="28"/>
          <w:bdr w:val="none" w:sz="0" w:space="0" w:color="auto" w:frame="1"/>
        </w:rPr>
        <w:t>(высокий)</w:t>
      </w:r>
      <w:r w:rsidRPr="00DB5A43">
        <w:rPr>
          <w:sz w:val="28"/>
          <w:szCs w:val="28"/>
        </w:rPr>
        <w:t>.</w:t>
      </w:r>
    </w:p>
    <w:p w:rsidR="00DB5A43" w:rsidRPr="00DB5A43" w:rsidRDefault="00DB5A43" w:rsidP="00DB5A43">
      <w:pPr>
        <w:pStyle w:val="a5"/>
        <w:spacing w:before="225" w:beforeAutospacing="0" w:after="225" w:afterAutospacing="0" w:line="276" w:lineRule="auto"/>
        <w:ind w:left="-567"/>
        <w:jc w:val="both"/>
        <w:rPr>
          <w:sz w:val="28"/>
          <w:szCs w:val="28"/>
        </w:rPr>
      </w:pPr>
      <w:r w:rsidRPr="00DB5A43">
        <w:rPr>
          <w:sz w:val="28"/>
          <w:szCs w:val="28"/>
        </w:rPr>
        <w:t>У детей был средний показатель, но в результате знакомства с правилами проведения экспериментов, он значительно повысился. Дети приобрели навыки, проведения экспериментов, исследования.</w:t>
      </w:r>
    </w:p>
    <w:p w:rsidR="00DB5A43" w:rsidRPr="00DB5A43" w:rsidRDefault="00DB5A43" w:rsidP="00DB5A43">
      <w:pPr>
        <w:tabs>
          <w:tab w:val="left" w:pos="6560"/>
        </w:tabs>
        <w:ind w:left="-567"/>
        <w:jc w:val="both"/>
        <w:rPr>
          <w:rFonts w:ascii="Times New Roman" w:hAnsi="Times New Roman"/>
          <w:sz w:val="28"/>
          <w:szCs w:val="28"/>
        </w:rPr>
      </w:pPr>
      <w:r w:rsidRPr="00DB5A43">
        <w:rPr>
          <w:rFonts w:ascii="Times New Roman" w:hAnsi="Times New Roman"/>
          <w:b/>
          <w:sz w:val="28"/>
          <w:szCs w:val="28"/>
          <w:u w:val="single"/>
        </w:rPr>
        <w:t>Умение рассуждать, делать умозаключение –</w:t>
      </w:r>
      <w:r w:rsidRPr="00DB5A43">
        <w:rPr>
          <w:rFonts w:ascii="Times New Roman" w:hAnsi="Times New Roman"/>
          <w:sz w:val="28"/>
          <w:szCs w:val="28"/>
        </w:rPr>
        <w:t xml:space="preserve"> 1,5 (средний, конец года – 2,5</w:t>
      </w:r>
      <w:r w:rsidRPr="00DB5A43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DB5A43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(выше среднего)</w:t>
      </w:r>
      <w:r w:rsidRPr="00DB5A43">
        <w:rPr>
          <w:rFonts w:ascii="Times New Roman" w:hAnsi="Times New Roman"/>
          <w:sz w:val="28"/>
          <w:szCs w:val="28"/>
        </w:rPr>
        <w:t>.Дети научились самостоятельно рассуждать предполагать и применять на практике, делать выводы.</w:t>
      </w:r>
    </w:p>
    <w:p w:rsidR="00DB5A43" w:rsidRPr="00DB5A43" w:rsidRDefault="00DB5A43" w:rsidP="00DB5A43">
      <w:pPr>
        <w:pStyle w:val="a5"/>
        <w:spacing w:before="225" w:beforeAutospacing="0" w:after="225" w:afterAutospacing="0" w:line="276" w:lineRule="auto"/>
        <w:ind w:left="-567"/>
        <w:jc w:val="both"/>
        <w:rPr>
          <w:sz w:val="28"/>
          <w:szCs w:val="28"/>
        </w:rPr>
      </w:pPr>
      <w:r w:rsidRPr="00DB5A43">
        <w:rPr>
          <w:sz w:val="28"/>
          <w:szCs w:val="28"/>
        </w:rPr>
        <w:t xml:space="preserve">      Дети научились не только экспериментированию, но также у них постоянно проходило развитие активного словаря, они научились видеть и обсуждать полученные результаты. Каждая тема начиналась с познавательной презентации.</w:t>
      </w:r>
    </w:p>
    <w:p w:rsidR="00DB5A43" w:rsidRPr="00DB5A43" w:rsidRDefault="00DB5A43" w:rsidP="00DB5A43">
      <w:pPr>
        <w:pStyle w:val="a5"/>
        <w:spacing w:before="0" w:beforeAutospacing="0" w:after="0" w:afterAutospacing="0" w:line="276" w:lineRule="auto"/>
        <w:ind w:left="-567"/>
        <w:jc w:val="both"/>
        <w:rPr>
          <w:sz w:val="28"/>
          <w:szCs w:val="28"/>
        </w:rPr>
      </w:pPr>
      <w:r w:rsidRPr="00DB5A43">
        <w:rPr>
          <w:sz w:val="28"/>
          <w:szCs w:val="28"/>
        </w:rPr>
        <w:t>В результате работы</w:t>
      </w:r>
      <w:r w:rsidRPr="00DB5A43">
        <w:rPr>
          <w:rStyle w:val="apple-converted-space"/>
          <w:sz w:val="28"/>
          <w:szCs w:val="28"/>
        </w:rPr>
        <w:t> </w:t>
      </w:r>
      <w:r w:rsidRPr="004C26C6">
        <w:rPr>
          <w:rStyle w:val="a4"/>
          <w:b w:val="0"/>
          <w:sz w:val="28"/>
          <w:szCs w:val="28"/>
          <w:bdr w:val="none" w:sz="0" w:space="0" w:color="auto" w:frame="1"/>
        </w:rPr>
        <w:t>кружка</w:t>
      </w:r>
      <w:r w:rsidRPr="00DB5A43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DB5A43">
        <w:rPr>
          <w:i/>
          <w:iCs/>
          <w:sz w:val="28"/>
          <w:szCs w:val="28"/>
          <w:bdr w:val="none" w:sz="0" w:space="0" w:color="auto" w:frame="1"/>
        </w:rPr>
        <w:t>«Всезнайка»</w:t>
      </w:r>
      <w:r w:rsidRPr="00DB5A43">
        <w:rPr>
          <w:rStyle w:val="apple-converted-space"/>
          <w:sz w:val="28"/>
          <w:szCs w:val="28"/>
        </w:rPr>
        <w:t> </w:t>
      </w:r>
      <w:r w:rsidRPr="00DB5A43">
        <w:rPr>
          <w:sz w:val="28"/>
          <w:szCs w:val="28"/>
        </w:rPr>
        <w:t>была выполнена цель и задачи поставленные в начале года.</w:t>
      </w:r>
    </w:p>
    <w:p w:rsidR="00DB5A43" w:rsidRPr="000B1ACC" w:rsidRDefault="00DB5A43" w:rsidP="00B04809">
      <w:pPr>
        <w:pStyle w:val="ae"/>
        <w:ind w:left="-567"/>
        <w:rPr>
          <w:rFonts w:ascii="Times New Roman" w:hAnsi="Times New Roman"/>
          <w:b/>
          <w:sz w:val="28"/>
          <w:szCs w:val="28"/>
        </w:rPr>
      </w:pPr>
    </w:p>
    <w:p w:rsidR="00F040C0" w:rsidRPr="00B04809" w:rsidRDefault="00F040C0" w:rsidP="00C962DA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F040C0" w:rsidRPr="00B04809" w:rsidRDefault="004C26C6" w:rsidP="00B04809">
      <w:pPr>
        <w:pStyle w:val="ae"/>
        <w:ind w:left="-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Вывод: б</w:t>
      </w:r>
      <w:r w:rsidR="00F040C0" w:rsidRPr="00B04809">
        <w:rPr>
          <w:rFonts w:ascii="Times New Roman" w:eastAsia="Times New Roman" w:hAnsi="Times New Roman"/>
          <w:sz w:val="28"/>
          <w:szCs w:val="28"/>
        </w:rPr>
        <w:t>лагодаря целенаправленной </w:t>
      </w:r>
      <w:r w:rsidR="00F040C0" w:rsidRPr="00B04809">
        <w:rPr>
          <w:rFonts w:ascii="Times New Roman" w:eastAsia="Times New Roman" w:hAnsi="Times New Roman"/>
          <w:bCs/>
          <w:sz w:val="28"/>
          <w:szCs w:val="28"/>
        </w:rPr>
        <w:t>работе</w:t>
      </w:r>
      <w:r w:rsidR="00F040C0" w:rsidRPr="00B04809">
        <w:rPr>
          <w:rFonts w:ascii="Times New Roman" w:eastAsia="Times New Roman" w:hAnsi="Times New Roman"/>
          <w:sz w:val="28"/>
          <w:szCs w:val="28"/>
        </w:rPr>
        <w:t xml:space="preserve"> воспитанники при</w:t>
      </w:r>
      <w:r w:rsidR="00D61ED7">
        <w:rPr>
          <w:rFonts w:ascii="Times New Roman" w:eastAsia="Times New Roman" w:hAnsi="Times New Roman"/>
          <w:sz w:val="28"/>
          <w:szCs w:val="28"/>
        </w:rPr>
        <w:t>обрели знания</w:t>
      </w:r>
      <w:r w:rsidR="00F040C0" w:rsidRPr="00B04809">
        <w:rPr>
          <w:rFonts w:ascii="Times New Roman" w:eastAsia="Times New Roman" w:hAnsi="Times New Roman"/>
          <w:sz w:val="28"/>
          <w:szCs w:val="28"/>
        </w:rPr>
        <w:t xml:space="preserve"> по правилам дорожного движения, знают свой домашний адрес, как вести себя с незнакомыми людьми, телефон экстренного вызова</w:t>
      </w:r>
      <w:r w:rsidR="00D61ED7">
        <w:rPr>
          <w:rFonts w:ascii="Times New Roman" w:eastAsia="Times New Roman" w:hAnsi="Times New Roman"/>
          <w:sz w:val="28"/>
          <w:szCs w:val="28"/>
        </w:rPr>
        <w:t>.</w:t>
      </w:r>
      <w:r w:rsidR="00F040C0" w:rsidRPr="00B04809">
        <w:rPr>
          <w:rFonts w:ascii="Times New Roman" w:eastAsia="Times New Roman" w:hAnsi="Times New Roman"/>
          <w:sz w:val="28"/>
          <w:szCs w:val="28"/>
        </w:rPr>
        <w:t xml:space="preserve"> Очень важно и то, что у </w:t>
      </w:r>
      <w:r w:rsidR="00F040C0" w:rsidRPr="00B04809">
        <w:rPr>
          <w:rFonts w:ascii="Times New Roman" w:eastAsia="Times New Roman" w:hAnsi="Times New Roman"/>
          <w:bCs/>
          <w:sz w:val="28"/>
          <w:szCs w:val="28"/>
        </w:rPr>
        <w:t>детей</w:t>
      </w:r>
      <w:r w:rsidR="00F040C0" w:rsidRPr="00B04809">
        <w:rPr>
          <w:rFonts w:ascii="Times New Roman" w:eastAsia="Times New Roman" w:hAnsi="Times New Roman"/>
          <w:sz w:val="28"/>
          <w:szCs w:val="28"/>
        </w:rPr>
        <w:t> воспитываются такие качества, как отзывчивость, до</w:t>
      </w:r>
      <w:r>
        <w:rPr>
          <w:rFonts w:ascii="Times New Roman" w:eastAsia="Times New Roman" w:hAnsi="Times New Roman"/>
          <w:sz w:val="28"/>
          <w:szCs w:val="28"/>
        </w:rPr>
        <w:t xml:space="preserve">брота, желание прийти на помощь, </w:t>
      </w:r>
    </w:p>
    <w:p w:rsidR="0026416E" w:rsidRPr="006D6BE3" w:rsidRDefault="0026416E" w:rsidP="00587C09">
      <w:pPr>
        <w:pStyle w:val="a5"/>
        <w:shd w:val="clear" w:color="auto" w:fill="FFFFFF"/>
        <w:spacing w:before="0" w:beforeAutospacing="0" w:after="125" w:afterAutospacing="0"/>
        <w:rPr>
          <w:color w:val="333333"/>
          <w:sz w:val="28"/>
          <w:szCs w:val="28"/>
        </w:rPr>
      </w:pPr>
    </w:p>
    <w:p w:rsidR="0026416E" w:rsidRPr="0026416E" w:rsidRDefault="0026416E" w:rsidP="0026416E">
      <w:pPr>
        <w:pStyle w:val="ae"/>
        <w:ind w:left="-567"/>
        <w:rPr>
          <w:rFonts w:ascii="Times New Roman" w:hAnsi="Times New Roman"/>
          <w:sz w:val="28"/>
          <w:szCs w:val="28"/>
          <w:lang w:eastAsia="ru-RU"/>
        </w:rPr>
      </w:pPr>
    </w:p>
    <w:p w:rsidR="006F7325" w:rsidRPr="0026416E" w:rsidRDefault="006F7325" w:rsidP="0026416E">
      <w:pPr>
        <w:pStyle w:val="ae"/>
        <w:ind w:left="-567"/>
        <w:rPr>
          <w:rFonts w:ascii="Times New Roman" w:hAnsi="Times New Roman"/>
          <w:sz w:val="28"/>
          <w:szCs w:val="28"/>
          <w:lang w:eastAsia="ru-RU"/>
        </w:rPr>
      </w:pPr>
    </w:p>
    <w:p w:rsidR="00B928E7" w:rsidRDefault="00B928E7" w:rsidP="00B928E7">
      <w:pPr>
        <w:spacing w:after="12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6787A">
        <w:rPr>
          <w:rFonts w:ascii="Times New Roman" w:hAnsi="Times New Roman"/>
          <w:b/>
          <w:color w:val="000000" w:themeColor="text1"/>
          <w:sz w:val="28"/>
          <w:szCs w:val="28"/>
        </w:rPr>
        <w:t>- Результативность работы по повышению качества образования в ДОУ (достижения воспитанников и педагогов)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675"/>
        <w:gridCol w:w="6804"/>
        <w:gridCol w:w="2092"/>
      </w:tblGrid>
      <w:tr w:rsidR="00D61ED7" w:rsidTr="000D6B80">
        <w:tc>
          <w:tcPr>
            <w:tcW w:w="9571" w:type="dxa"/>
            <w:gridSpan w:val="3"/>
          </w:tcPr>
          <w:p w:rsidR="00D61ED7" w:rsidRDefault="00D61ED7" w:rsidP="00B928E7">
            <w:pPr>
              <w:spacing w:after="120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                                  Конкурсы для воспитанников</w:t>
            </w:r>
          </w:p>
        </w:tc>
      </w:tr>
      <w:tr w:rsidR="00D61ED7" w:rsidTr="00D61ED7">
        <w:tc>
          <w:tcPr>
            <w:tcW w:w="675" w:type="dxa"/>
          </w:tcPr>
          <w:p w:rsidR="00D61ED7" w:rsidRDefault="00D61ED7" w:rsidP="00B928E7">
            <w:pPr>
              <w:spacing w:after="120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6804" w:type="dxa"/>
          </w:tcPr>
          <w:p w:rsidR="00D61ED7" w:rsidRDefault="00D61ED7" w:rsidP="00B928E7">
            <w:pPr>
              <w:spacing w:after="120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Наименование конкурса</w:t>
            </w:r>
          </w:p>
        </w:tc>
        <w:tc>
          <w:tcPr>
            <w:tcW w:w="2092" w:type="dxa"/>
          </w:tcPr>
          <w:p w:rsidR="00D61ED7" w:rsidRDefault="00D61ED7" w:rsidP="00B928E7">
            <w:pPr>
              <w:spacing w:after="120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результат</w:t>
            </w:r>
          </w:p>
        </w:tc>
      </w:tr>
      <w:tr w:rsidR="00D61ED7" w:rsidTr="00D61ED7">
        <w:tc>
          <w:tcPr>
            <w:tcW w:w="675" w:type="dxa"/>
          </w:tcPr>
          <w:p w:rsidR="00D61ED7" w:rsidRDefault="004237D8" w:rsidP="00B928E7">
            <w:pPr>
              <w:spacing w:after="120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6804" w:type="dxa"/>
          </w:tcPr>
          <w:p w:rsidR="00D61ED7" w:rsidRPr="00B04809" w:rsidRDefault="004237D8" w:rsidP="004237D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Международная </w:t>
            </w:r>
            <w:r w:rsidR="00D61ED7" w:rsidRPr="00B04809">
              <w:rPr>
                <w:rFonts w:ascii="Times New Roman" w:hAnsi="Times New Roman"/>
                <w:sz w:val="28"/>
                <w:szCs w:val="28"/>
              </w:rPr>
              <w:t xml:space="preserve"> викторина для дошкольников ПДД «Светофор»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(СОВУШКА)</w:t>
            </w:r>
          </w:p>
          <w:p w:rsidR="00D61ED7" w:rsidRDefault="00D61ED7" w:rsidP="00B928E7">
            <w:pPr>
              <w:spacing w:after="120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92" w:type="dxa"/>
          </w:tcPr>
          <w:p w:rsidR="00D61ED7" w:rsidRPr="004237D8" w:rsidRDefault="004237D8" w:rsidP="00B928E7">
            <w:pPr>
              <w:spacing w:after="12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237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Диплом 1 степени-8 восп.</w:t>
            </w:r>
          </w:p>
          <w:p w:rsidR="004237D8" w:rsidRDefault="004237D8" w:rsidP="00B928E7">
            <w:pPr>
              <w:spacing w:after="120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237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Диплом 2 степени-3 восп.</w:t>
            </w:r>
          </w:p>
        </w:tc>
      </w:tr>
      <w:tr w:rsidR="004237D8" w:rsidTr="00D61ED7">
        <w:tc>
          <w:tcPr>
            <w:tcW w:w="675" w:type="dxa"/>
          </w:tcPr>
          <w:p w:rsidR="004237D8" w:rsidRDefault="004237D8" w:rsidP="00B928E7">
            <w:pPr>
              <w:spacing w:after="120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6804" w:type="dxa"/>
          </w:tcPr>
          <w:p w:rsidR="004237D8" w:rsidRPr="00B04809" w:rsidRDefault="004237D8" w:rsidP="004237D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Международная</w:t>
            </w:r>
            <w:r w:rsidRPr="00B04809">
              <w:rPr>
                <w:rFonts w:ascii="Times New Roman" w:hAnsi="Times New Roman"/>
                <w:sz w:val="28"/>
                <w:szCs w:val="28"/>
              </w:rPr>
              <w:t xml:space="preserve"> викторина для дошкольников «Безопасность при пожаре»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(СОВУШКА)</w:t>
            </w:r>
          </w:p>
          <w:p w:rsidR="004237D8" w:rsidRDefault="004237D8" w:rsidP="004237D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C962DA" w:rsidRPr="004237D8" w:rsidRDefault="00C962DA" w:rsidP="00C962DA">
            <w:pPr>
              <w:spacing w:after="12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237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Диплом 1 степени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-12</w:t>
            </w:r>
            <w:r w:rsidRPr="004237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восп.</w:t>
            </w:r>
          </w:p>
          <w:p w:rsidR="004237D8" w:rsidRPr="004237D8" w:rsidRDefault="00C962DA" w:rsidP="00C962DA">
            <w:pPr>
              <w:spacing w:after="12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237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Диплом 2 степени-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Pr="004237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восп.</w:t>
            </w:r>
          </w:p>
        </w:tc>
      </w:tr>
      <w:tr w:rsidR="00C962DA" w:rsidTr="00D61ED7">
        <w:tc>
          <w:tcPr>
            <w:tcW w:w="675" w:type="dxa"/>
          </w:tcPr>
          <w:p w:rsidR="00C962DA" w:rsidRDefault="00C962DA" w:rsidP="00B928E7">
            <w:pPr>
              <w:spacing w:after="120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6804" w:type="dxa"/>
          </w:tcPr>
          <w:p w:rsidR="00C962DA" w:rsidRPr="00B04809" w:rsidRDefault="00C962DA" w:rsidP="00C962DA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Всероссийская</w:t>
            </w:r>
            <w:r w:rsidRPr="00B04809">
              <w:rPr>
                <w:rFonts w:ascii="Times New Roman" w:hAnsi="Times New Roman"/>
                <w:sz w:val="28"/>
                <w:szCs w:val="28"/>
              </w:rPr>
              <w:t xml:space="preserve"> викторина «Время знаний»  «Мир человека. Домашний быт»</w:t>
            </w:r>
          </w:p>
          <w:p w:rsidR="00C962DA" w:rsidRDefault="00C962DA" w:rsidP="004237D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C962DA" w:rsidRPr="004237D8" w:rsidRDefault="00C962DA" w:rsidP="00C962DA">
            <w:pPr>
              <w:spacing w:after="12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Дипло</w:t>
            </w:r>
            <w:r w:rsidR="00505F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 1  степени- 2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восп.</w:t>
            </w:r>
          </w:p>
        </w:tc>
      </w:tr>
      <w:tr w:rsidR="00C962DA" w:rsidTr="00D61ED7">
        <w:tc>
          <w:tcPr>
            <w:tcW w:w="675" w:type="dxa"/>
          </w:tcPr>
          <w:p w:rsidR="00C962DA" w:rsidRDefault="00C962DA" w:rsidP="00B928E7">
            <w:pPr>
              <w:spacing w:after="120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6804" w:type="dxa"/>
          </w:tcPr>
          <w:p w:rsidR="00C962DA" w:rsidRPr="00B04809" w:rsidRDefault="00C962DA" w:rsidP="00C962DA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Всероссийская</w:t>
            </w:r>
            <w:r w:rsidRPr="00B04809">
              <w:rPr>
                <w:rFonts w:ascii="Times New Roman" w:hAnsi="Times New Roman"/>
                <w:sz w:val="28"/>
                <w:szCs w:val="28"/>
              </w:rPr>
              <w:t xml:space="preserve"> викторина «Время знаний»  «Азбука дорожного движения»</w:t>
            </w:r>
          </w:p>
          <w:p w:rsidR="00C962DA" w:rsidRDefault="00C962DA" w:rsidP="00C962DA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C962DA" w:rsidRDefault="00C962DA" w:rsidP="00C962DA">
            <w:pPr>
              <w:spacing w:after="12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Диплом 2 степени-1 восп.</w:t>
            </w:r>
          </w:p>
        </w:tc>
      </w:tr>
      <w:tr w:rsidR="000B1ACC" w:rsidTr="00D61ED7">
        <w:tc>
          <w:tcPr>
            <w:tcW w:w="675" w:type="dxa"/>
          </w:tcPr>
          <w:p w:rsidR="000B1ACC" w:rsidRDefault="000B1ACC" w:rsidP="00B928E7">
            <w:pPr>
              <w:spacing w:after="120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6804" w:type="dxa"/>
          </w:tcPr>
          <w:p w:rsidR="000B1ACC" w:rsidRPr="00F41414" w:rsidRDefault="000B1ACC" w:rsidP="000B1ACC">
            <w:pPr>
              <w:rPr>
                <w:rFonts w:ascii="Times New Roman" w:hAnsi="Times New Roman"/>
                <w:sz w:val="26"/>
                <w:szCs w:val="26"/>
              </w:rPr>
            </w:pPr>
            <w:r w:rsidRPr="00F41414">
              <w:rPr>
                <w:rFonts w:ascii="Times New Roman" w:hAnsi="Times New Roman"/>
                <w:sz w:val="26"/>
                <w:szCs w:val="26"/>
              </w:rPr>
              <w:t>Международный творческий конкурс «Дары осени»</w:t>
            </w:r>
          </w:p>
          <w:p w:rsidR="000B1ACC" w:rsidRDefault="000B1ACC" w:rsidP="00C962DA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(СОВУШКА)</w:t>
            </w:r>
          </w:p>
        </w:tc>
        <w:tc>
          <w:tcPr>
            <w:tcW w:w="2092" w:type="dxa"/>
          </w:tcPr>
          <w:p w:rsidR="000B1ACC" w:rsidRPr="004237D8" w:rsidRDefault="000B1ACC" w:rsidP="000B1ACC">
            <w:pPr>
              <w:spacing w:after="12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237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Диплом 1 степени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-2</w:t>
            </w:r>
            <w:r w:rsidRPr="004237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восп.</w:t>
            </w:r>
          </w:p>
          <w:p w:rsidR="000B1ACC" w:rsidRDefault="000B1ACC" w:rsidP="000B1ACC">
            <w:pPr>
              <w:spacing w:after="12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237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Диплом 2 степени-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Pr="004237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восп.</w:t>
            </w:r>
          </w:p>
        </w:tc>
      </w:tr>
      <w:tr w:rsidR="000B1ACC" w:rsidTr="00D61ED7">
        <w:tc>
          <w:tcPr>
            <w:tcW w:w="675" w:type="dxa"/>
          </w:tcPr>
          <w:p w:rsidR="000B1ACC" w:rsidRDefault="000B1ACC" w:rsidP="00B928E7">
            <w:pPr>
              <w:spacing w:after="120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6804" w:type="dxa"/>
          </w:tcPr>
          <w:p w:rsidR="000B1ACC" w:rsidRPr="00F41414" w:rsidRDefault="000B1ACC" w:rsidP="000B1ACC">
            <w:pPr>
              <w:rPr>
                <w:rFonts w:ascii="Times New Roman" w:hAnsi="Times New Roman"/>
                <w:sz w:val="26"/>
                <w:szCs w:val="26"/>
              </w:rPr>
            </w:pPr>
            <w:r w:rsidRPr="00F41414">
              <w:rPr>
                <w:rFonts w:ascii="Times New Roman" w:hAnsi="Times New Roman"/>
                <w:sz w:val="26"/>
                <w:szCs w:val="26"/>
              </w:rPr>
              <w:t>Международный творческий конкурс «Когда мы едины – мы непобедимы!»</w:t>
            </w:r>
          </w:p>
          <w:p w:rsidR="000B1ACC" w:rsidRPr="00F41414" w:rsidRDefault="000B1ACC" w:rsidP="000B1AC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(СОВУШКА)</w:t>
            </w:r>
          </w:p>
        </w:tc>
        <w:tc>
          <w:tcPr>
            <w:tcW w:w="2092" w:type="dxa"/>
          </w:tcPr>
          <w:p w:rsidR="000B1ACC" w:rsidRPr="004237D8" w:rsidRDefault="000B1ACC" w:rsidP="000B1ACC">
            <w:pPr>
              <w:spacing w:after="12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Диплом 1 степени-1 восп.</w:t>
            </w:r>
          </w:p>
        </w:tc>
      </w:tr>
      <w:tr w:rsidR="00B75895" w:rsidTr="00D61ED7">
        <w:tc>
          <w:tcPr>
            <w:tcW w:w="675" w:type="dxa"/>
          </w:tcPr>
          <w:p w:rsidR="00B75895" w:rsidRDefault="00B75895" w:rsidP="00B928E7">
            <w:pPr>
              <w:spacing w:after="120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6804" w:type="dxa"/>
          </w:tcPr>
          <w:p w:rsidR="00B75895" w:rsidRPr="00F41414" w:rsidRDefault="00B75895" w:rsidP="00B7589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F41414">
              <w:rPr>
                <w:rFonts w:ascii="Times New Roman" w:hAnsi="Times New Roman"/>
                <w:bCs/>
                <w:sz w:val="26"/>
                <w:szCs w:val="26"/>
              </w:rPr>
              <w:t>IV Международный конкур «Старт»</w:t>
            </w:r>
          </w:p>
          <w:p w:rsidR="00B75895" w:rsidRPr="00F41414" w:rsidRDefault="00B75895" w:rsidP="000B1AC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2" w:type="dxa"/>
          </w:tcPr>
          <w:p w:rsidR="00B75895" w:rsidRDefault="00505F70" w:rsidP="000B1ACC">
            <w:pPr>
              <w:spacing w:after="12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Дипломы 1ст.(6</w:t>
            </w:r>
            <w:r w:rsidR="004C26C6">
              <w:rPr>
                <w:rFonts w:ascii="Times New Roman" w:hAnsi="Times New Roman"/>
                <w:sz w:val="26"/>
                <w:szCs w:val="26"/>
              </w:rPr>
              <w:t>) и 2 ст.(3</w:t>
            </w:r>
            <w:r w:rsidR="00B75895" w:rsidRPr="00F41414">
              <w:rPr>
                <w:rFonts w:ascii="Times New Roman" w:hAnsi="Times New Roman"/>
                <w:sz w:val="26"/>
                <w:szCs w:val="26"/>
              </w:rPr>
              <w:t>).; сертификат(1).</w:t>
            </w:r>
          </w:p>
        </w:tc>
      </w:tr>
      <w:tr w:rsidR="00B75895" w:rsidTr="00D61ED7">
        <w:tc>
          <w:tcPr>
            <w:tcW w:w="675" w:type="dxa"/>
          </w:tcPr>
          <w:p w:rsidR="00B75895" w:rsidRDefault="00B75895" w:rsidP="00B928E7">
            <w:pPr>
              <w:spacing w:after="120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6804" w:type="dxa"/>
          </w:tcPr>
          <w:p w:rsidR="00B75895" w:rsidRPr="00F41414" w:rsidRDefault="00B75895" w:rsidP="00B75895">
            <w:pPr>
              <w:rPr>
                <w:rFonts w:ascii="Times New Roman" w:hAnsi="Times New Roman"/>
                <w:sz w:val="26"/>
                <w:szCs w:val="26"/>
              </w:rPr>
            </w:pPr>
            <w:r w:rsidRPr="00F41414">
              <w:rPr>
                <w:rFonts w:ascii="Times New Roman" w:hAnsi="Times New Roman"/>
                <w:sz w:val="26"/>
                <w:szCs w:val="26"/>
              </w:rPr>
              <w:t xml:space="preserve">Международный конкур «Час экологии и </w:t>
            </w:r>
            <w:r w:rsidRPr="00F41414">
              <w:rPr>
                <w:rFonts w:ascii="Times New Roman" w:hAnsi="Times New Roman"/>
                <w:sz w:val="26"/>
                <w:szCs w:val="26"/>
              </w:rPr>
              <w:lastRenderedPageBreak/>
              <w:t>энергосбережения»</w:t>
            </w:r>
          </w:p>
          <w:p w:rsidR="00B75895" w:rsidRPr="00F41414" w:rsidRDefault="00B75895" w:rsidP="00B75895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092" w:type="dxa"/>
          </w:tcPr>
          <w:p w:rsidR="00B75895" w:rsidRPr="00F41414" w:rsidRDefault="00B75895" w:rsidP="000B1ACC">
            <w:pPr>
              <w:spacing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1414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Дипломы 1ст.(2) </w:t>
            </w:r>
            <w:r w:rsidRPr="00F41414">
              <w:rPr>
                <w:rFonts w:ascii="Times New Roman" w:hAnsi="Times New Roman"/>
                <w:sz w:val="26"/>
                <w:szCs w:val="26"/>
              </w:rPr>
              <w:lastRenderedPageBreak/>
              <w:t>и 2ст.(4)</w:t>
            </w:r>
          </w:p>
        </w:tc>
      </w:tr>
      <w:tr w:rsidR="00B75895" w:rsidTr="00D61ED7">
        <w:tc>
          <w:tcPr>
            <w:tcW w:w="675" w:type="dxa"/>
          </w:tcPr>
          <w:p w:rsidR="00B75895" w:rsidRDefault="00B75895" w:rsidP="00B928E7">
            <w:pPr>
              <w:spacing w:after="120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>9.</w:t>
            </w:r>
          </w:p>
        </w:tc>
        <w:tc>
          <w:tcPr>
            <w:tcW w:w="6804" w:type="dxa"/>
          </w:tcPr>
          <w:p w:rsidR="00B75895" w:rsidRPr="00F41414" w:rsidRDefault="00B75895" w:rsidP="00B75895">
            <w:pPr>
              <w:rPr>
                <w:rFonts w:ascii="Times New Roman" w:hAnsi="Times New Roman"/>
                <w:sz w:val="26"/>
                <w:szCs w:val="26"/>
              </w:rPr>
            </w:pPr>
            <w:r w:rsidRPr="00F41414">
              <w:rPr>
                <w:rFonts w:ascii="Times New Roman" w:hAnsi="Times New Roman"/>
                <w:sz w:val="26"/>
                <w:szCs w:val="26"/>
              </w:rPr>
              <w:t>Международный дистанционны конкурс «Звёздный час»</w:t>
            </w:r>
          </w:p>
          <w:p w:rsidR="00B75895" w:rsidRPr="00F41414" w:rsidRDefault="00B75895" w:rsidP="00B7589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2" w:type="dxa"/>
          </w:tcPr>
          <w:p w:rsidR="00B75895" w:rsidRPr="00F41414" w:rsidRDefault="00B75895" w:rsidP="000B1ACC">
            <w:pPr>
              <w:spacing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1414">
              <w:rPr>
                <w:rFonts w:ascii="Times New Roman" w:hAnsi="Times New Roman"/>
                <w:sz w:val="26"/>
                <w:szCs w:val="26"/>
              </w:rPr>
              <w:t>Дипломы 1ст.(4) и 2 ст.(1)</w:t>
            </w:r>
          </w:p>
        </w:tc>
      </w:tr>
      <w:tr w:rsidR="00B75895" w:rsidTr="00D61ED7">
        <w:tc>
          <w:tcPr>
            <w:tcW w:w="675" w:type="dxa"/>
          </w:tcPr>
          <w:p w:rsidR="00B75895" w:rsidRDefault="00B75895" w:rsidP="00B928E7">
            <w:pPr>
              <w:spacing w:after="120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6804" w:type="dxa"/>
          </w:tcPr>
          <w:p w:rsidR="00B75895" w:rsidRPr="00F41414" w:rsidRDefault="00B75895" w:rsidP="00B75895">
            <w:pPr>
              <w:rPr>
                <w:rFonts w:ascii="Times New Roman" w:hAnsi="Times New Roman"/>
                <w:sz w:val="26"/>
                <w:szCs w:val="26"/>
              </w:rPr>
            </w:pPr>
            <w:r w:rsidRPr="00F41414">
              <w:rPr>
                <w:rFonts w:ascii="Times New Roman" w:hAnsi="Times New Roman"/>
                <w:sz w:val="26"/>
                <w:szCs w:val="26"/>
              </w:rPr>
              <w:t>Всероссийский конкурс детских творческих работ «В ожидании чудес»</w:t>
            </w:r>
          </w:p>
        </w:tc>
        <w:tc>
          <w:tcPr>
            <w:tcW w:w="2092" w:type="dxa"/>
          </w:tcPr>
          <w:p w:rsidR="00B75895" w:rsidRPr="00F41414" w:rsidRDefault="004C26C6" w:rsidP="000B1ACC">
            <w:pPr>
              <w:spacing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сертификат (2</w:t>
            </w:r>
            <w:r w:rsidR="00B75895" w:rsidRPr="00F41414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B75895" w:rsidTr="00D61ED7">
        <w:tc>
          <w:tcPr>
            <w:tcW w:w="675" w:type="dxa"/>
          </w:tcPr>
          <w:p w:rsidR="00B75895" w:rsidRDefault="00B75895" w:rsidP="00B928E7">
            <w:pPr>
              <w:spacing w:after="120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6804" w:type="dxa"/>
          </w:tcPr>
          <w:p w:rsidR="00B75895" w:rsidRPr="00F41414" w:rsidRDefault="00B75895" w:rsidP="00B75895">
            <w:pPr>
              <w:rPr>
                <w:rFonts w:ascii="Times New Roman" w:hAnsi="Times New Roman"/>
                <w:sz w:val="26"/>
                <w:szCs w:val="26"/>
              </w:rPr>
            </w:pPr>
            <w:r w:rsidRPr="00F41414">
              <w:rPr>
                <w:rFonts w:ascii="Times New Roman" w:hAnsi="Times New Roman"/>
                <w:sz w:val="26"/>
                <w:szCs w:val="26"/>
              </w:rPr>
              <w:t xml:space="preserve">Всероссийская интернет-олимпиада «Солнечный свет» «Здоровье и безопасность» </w:t>
            </w:r>
          </w:p>
          <w:p w:rsidR="00B75895" w:rsidRPr="00F41414" w:rsidRDefault="00B75895" w:rsidP="00B7589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2" w:type="dxa"/>
          </w:tcPr>
          <w:p w:rsidR="00B75895" w:rsidRPr="00F41414" w:rsidRDefault="00B75895" w:rsidP="000B1ACC">
            <w:pPr>
              <w:spacing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1414">
              <w:rPr>
                <w:rFonts w:ascii="Times New Roman" w:hAnsi="Times New Roman"/>
                <w:sz w:val="26"/>
                <w:szCs w:val="26"/>
              </w:rPr>
              <w:t>диплом 1ст. (1)</w:t>
            </w:r>
          </w:p>
        </w:tc>
      </w:tr>
      <w:tr w:rsidR="00B75895" w:rsidTr="00D61ED7">
        <w:tc>
          <w:tcPr>
            <w:tcW w:w="675" w:type="dxa"/>
          </w:tcPr>
          <w:p w:rsidR="00B75895" w:rsidRDefault="00B75895" w:rsidP="00B928E7">
            <w:pPr>
              <w:spacing w:after="120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6804" w:type="dxa"/>
          </w:tcPr>
          <w:p w:rsidR="00B75895" w:rsidRDefault="00B75895" w:rsidP="00B7589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Всероссийский творческий конкурс</w:t>
            </w:r>
            <w:r w:rsidRPr="008308B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F1322">
              <w:rPr>
                <w:rFonts w:ascii="Times New Roman" w:hAnsi="Times New Roman"/>
                <w:sz w:val="26"/>
                <w:szCs w:val="26"/>
              </w:rPr>
              <w:t>«</w:t>
            </w:r>
            <w:r w:rsidRPr="008308BD">
              <w:rPr>
                <w:rFonts w:ascii="Times New Roman" w:hAnsi="Times New Roman"/>
                <w:sz w:val="26"/>
                <w:szCs w:val="26"/>
              </w:rPr>
              <w:t>Время Знаний</w:t>
            </w:r>
            <w:r w:rsidR="00DF1322">
              <w:rPr>
                <w:rFonts w:ascii="Times New Roman" w:hAnsi="Times New Roman"/>
                <w:sz w:val="26"/>
                <w:szCs w:val="26"/>
              </w:rPr>
              <w:t>»</w:t>
            </w:r>
            <w:r w:rsidRPr="008308B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«Космос, и мы»</w:t>
            </w:r>
            <w:r w:rsidRPr="008308B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B75895" w:rsidRPr="00F41414" w:rsidRDefault="00B75895" w:rsidP="00B7589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2" w:type="dxa"/>
          </w:tcPr>
          <w:p w:rsidR="00B75895" w:rsidRPr="00F41414" w:rsidRDefault="00B75895" w:rsidP="000B1ACC">
            <w:pPr>
              <w:spacing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Диплом 3 ст.(1)</w:t>
            </w:r>
          </w:p>
        </w:tc>
      </w:tr>
      <w:tr w:rsidR="00B75895" w:rsidTr="00D61ED7">
        <w:tc>
          <w:tcPr>
            <w:tcW w:w="675" w:type="dxa"/>
          </w:tcPr>
          <w:p w:rsidR="00B75895" w:rsidRDefault="00B75895" w:rsidP="00B928E7">
            <w:pPr>
              <w:spacing w:after="120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6804" w:type="dxa"/>
          </w:tcPr>
          <w:p w:rsidR="00B75895" w:rsidRDefault="00B75895" w:rsidP="00B75895">
            <w:pPr>
              <w:rPr>
                <w:rFonts w:ascii="Times New Roman" w:hAnsi="Times New Roman"/>
                <w:sz w:val="26"/>
                <w:szCs w:val="26"/>
              </w:rPr>
            </w:pPr>
            <w:r w:rsidRPr="008308BD">
              <w:rPr>
                <w:rFonts w:ascii="Times New Roman" w:hAnsi="Times New Roman"/>
                <w:sz w:val="26"/>
                <w:szCs w:val="26"/>
              </w:rPr>
              <w:t xml:space="preserve">Всероссийская </w:t>
            </w:r>
            <w:r>
              <w:rPr>
                <w:rFonts w:ascii="Times New Roman" w:hAnsi="Times New Roman"/>
                <w:sz w:val="26"/>
                <w:szCs w:val="26"/>
              </w:rPr>
              <w:t>викторина</w:t>
            </w:r>
            <w:r w:rsidRPr="008308BD">
              <w:rPr>
                <w:rFonts w:ascii="Times New Roman" w:hAnsi="Times New Roman"/>
                <w:sz w:val="26"/>
                <w:szCs w:val="26"/>
              </w:rPr>
              <w:t xml:space="preserve"> «Время знаний»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«Наши бравые ребята»</w:t>
            </w:r>
          </w:p>
          <w:p w:rsidR="00B75895" w:rsidRDefault="00B75895" w:rsidP="00B7589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2" w:type="dxa"/>
          </w:tcPr>
          <w:p w:rsidR="00B75895" w:rsidRDefault="00B75895" w:rsidP="000B1ACC">
            <w:pPr>
              <w:spacing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Диплом 1</w:t>
            </w:r>
            <w:r w:rsidRPr="008308BD">
              <w:rPr>
                <w:rFonts w:ascii="Times New Roman" w:hAnsi="Times New Roman"/>
                <w:sz w:val="26"/>
                <w:szCs w:val="26"/>
              </w:rPr>
              <w:t xml:space="preserve"> ст.</w:t>
            </w:r>
            <w:r>
              <w:rPr>
                <w:rFonts w:ascii="Times New Roman" w:hAnsi="Times New Roman"/>
                <w:sz w:val="26"/>
                <w:szCs w:val="26"/>
              </w:rPr>
              <w:t>(1)</w:t>
            </w:r>
          </w:p>
        </w:tc>
      </w:tr>
      <w:tr w:rsidR="00B75895" w:rsidTr="00D61ED7">
        <w:tc>
          <w:tcPr>
            <w:tcW w:w="675" w:type="dxa"/>
          </w:tcPr>
          <w:p w:rsidR="00B75895" w:rsidRDefault="00B75895" w:rsidP="00B928E7">
            <w:pPr>
              <w:spacing w:after="120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6804" w:type="dxa"/>
          </w:tcPr>
          <w:p w:rsidR="00B75895" w:rsidRPr="00E476AF" w:rsidRDefault="00B75895" w:rsidP="00B75895">
            <w:pPr>
              <w:rPr>
                <w:rFonts w:ascii="Times New Roman" w:hAnsi="Times New Roman"/>
                <w:sz w:val="26"/>
                <w:szCs w:val="26"/>
              </w:rPr>
            </w:pPr>
            <w:r w:rsidRPr="00E476AF">
              <w:rPr>
                <w:rFonts w:ascii="Times New Roman" w:hAnsi="Times New Roman"/>
                <w:sz w:val="26"/>
                <w:szCs w:val="26"/>
              </w:rPr>
              <w:t>Международная викторина для дошк. ПДД «</w:t>
            </w:r>
            <w:r>
              <w:rPr>
                <w:rFonts w:ascii="Times New Roman" w:hAnsi="Times New Roman"/>
                <w:sz w:val="26"/>
                <w:szCs w:val="26"/>
              </w:rPr>
              <w:t>Декоративно-прикладное искусство: гжель» (СОВУШКА)</w:t>
            </w:r>
          </w:p>
          <w:p w:rsidR="00B75895" w:rsidRPr="008308BD" w:rsidRDefault="00B75895" w:rsidP="00B7589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2" w:type="dxa"/>
          </w:tcPr>
          <w:p w:rsidR="00B75895" w:rsidRDefault="00B75895" w:rsidP="000B1ACC">
            <w:pPr>
              <w:spacing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76AF">
              <w:rPr>
                <w:rFonts w:ascii="Times New Roman" w:hAnsi="Times New Roman"/>
                <w:sz w:val="26"/>
                <w:szCs w:val="26"/>
              </w:rPr>
              <w:t>Дипломы 1ст.</w:t>
            </w:r>
            <w:r>
              <w:rPr>
                <w:rFonts w:ascii="Times New Roman" w:hAnsi="Times New Roman"/>
                <w:sz w:val="26"/>
                <w:szCs w:val="26"/>
              </w:rPr>
              <w:t>(1</w:t>
            </w:r>
            <w:r w:rsidRPr="00E476AF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B75895" w:rsidTr="00D61ED7">
        <w:tc>
          <w:tcPr>
            <w:tcW w:w="675" w:type="dxa"/>
          </w:tcPr>
          <w:p w:rsidR="00B75895" w:rsidRDefault="00B75895" w:rsidP="00B928E7">
            <w:pPr>
              <w:spacing w:after="120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15.</w:t>
            </w:r>
          </w:p>
        </w:tc>
        <w:tc>
          <w:tcPr>
            <w:tcW w:w="6804" w:type="dxa"/>
          </w:tcPr>
          <w:p w:rsidR="00B75895" w:rsidRDefault="00B75895" w:rsidP="00B7589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Всероссийский творческий конкурс ко Дню Победы: «Эта Великая победа – 9 мая 1945года»</w:t>
            </w:r>
          </w:p>
          <w:p w:rsidR="00B75895" w:rsidRPr="00E476AF" w:rsidRDefault="00B75895" w:rsidP="00B7589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2" w:type="dxa"/>
          </w:tcPr>
          <w:p w:rsidR="00B75895" w:rsidRPr="00E476AF" w:rsidRDefault="00B75895" w:rsidP="000B1ACC">
            <w:pPr>
              <w:spacing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Диплом 1ст (1)</w:t>
            </w:r>
          </w:p>
        </w:tc>
      </w:tr>
      <w:tr w:rsidR="00B75895" w:rsidTr="00D61ED7">
        <w:tc>
          <w:tcPr>
            <w:tcW w:w="675" w:type="dxa"/>
          </w:tcPr>
          <w:p w:rsidR="00B75895" w:rsidRDefault="00B75895" w:rsidP="00B928E7">
            <w:pPr>
              <w:spacing w:after="120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16.</w:t>
            </w:r>
          </w:p>
        </w:tc>
        <w:tc>
          <w:tcPr>
            <w:tcW w:w="6804" w:type="dxa"/>
          </w:tcPr>
          <w:p w:rsidR="00B75895" w:rsidRDefault="00B75895" w:rsidP="00B75895">
            <w:pPr>
              <w:rPr>
                <w:rFonts w:ascii="Times New Roman" w:hAnsi="Times New Roman"/>
                <w:sz w:val="26"/>
                <w:szCs w:val="26"/>
              </w:rPr>
            </w:pPr>
            <w:r w:rsidRPr="00CC0A1B">
              <w:rPr>
                <w:rFonts w:ascii="Times New Roman" w:hAnsi="Times New Roman"/>
                <w:sz w:val="26"/>
                <w:szCs w:val="26"/>
              </w:rPr>
              <w:t>Всероссийский творческий конкурс ко Дню Победы: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«Наша победа-наша история»</w:t>
            </w:r>
          </w:p>
          <w:p w:rsidR="00B75895" w:rsidRDefault="00B75895" w:rsidP="00B7589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2" w:type="dxa"/>
          </w:tcPr>
          <w:p w:rsidR="00B75895" w:rsidRDefault="00B75895" w:rsidP="000B1ACC">
            <w:pPr>
              <w:spacing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Диплом 1ст (1)</w:t>
            </w:r>
          </w:p>
        </w:tc>
      </w:tr>
      <w:tr w:rsidR="004C26C6" w:rsidTr="00D61ED7">
        <w:tc>
          <w:tcPr>
            <w:tcW w:w="675" w:type="dxa"/>
          </w:tcPr>
          <w:p w:rsidR="004C26C6" w:rsidRDefault="004C26C6" w:rsidP="00B928E7">
            <w:pPr>
              <w:spacing w:after="120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17.</w:t>
            </w:r>
          </w:p>
        </w:tc>
        <w:tc>
          <w:tcPr>
            <w:tcW w:w="6804" w:type="dxa"/>
          </w:tcPr>
          <w:p w:rsidR="004C26C6" w:rsidRPr="004C26C6" w:rsidRDefault="004C26C6" w:rsidP="004C26C6">
            <w:pPr>
              <w:rPr>
                <w:rFonts w:ascii="Times New Roman" w:hAnsi="Times New Roman"/>
                <w:sz w:val="28"/>
                <w:szCs w:val="28"/>
              </w:rPr>
            </w:pPr>
            <w:r w:rsidRPr="004C26C6">
              <w:rPr>
                <w:rFonts w:ascii="Times New Roman" w:hAnsi="Times New Roman"/>
                <w:sz w:val="28"/>
                <w:szCs w:val="28"/>
              </w:rPr>
              <w:t>Всероссийский конкурс «Любопытный Я»</w:t>
            </w:r>
          </w:p>
          <w:p w:rsidR="004C26C6" w:rsidRPr="00CC0A1B" w:rsidRDefault="004C26C6" w:rsidP="004C26C6">
            <w:pPr>
              <w:rPr>
                <w:rFonts w:ascii="Times New Roman" w:hAnsi="Times New Roman"/>
                <w:sz w:val="26"/>
                <w:szCs w:val="26"/>
              </w:rPr>
            </w:pPr>
            <w:r w:rsidRPr="004C26C6">
              <w:rPr>
                <w:rFonts w:ascii="Times New Roman" w:hAnsi="Times New Roman"/>
                <w:sz w:val="28"/>
                <w:szCs w:val="28"/>
              </w:rPr>
              <w:t>«ПЕДРАЗВИТИЕ» Всероссийское образовательное издание</w:t>
            </w:r>
          </w:p>
        </w:tc>
        <w:tc>
          <w:tcPr>
            <w:tcW w:w="2092" w:type="dxa"/>
          </w:tcPr>
          <w:p w:rsidR="004C26C6" w:rsidRDefault="004C26C6" w:rsidP="000B1ACC">
            <w:pPr>
              <w:spacing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Диплом 1 ст (1)</w:t>
            </w:r>
          </w:p>
        </w:tc>
      </w:tr>
      <w:tr w:rsidR="00EC5E4D" w:rsidTr="00D61ED7">
        <w:tc>
          <w:tcPr>
            <w:tcW w:w="675" w:type="dxa"/>
          </w:tcPr>
          <w:p w:rsidR="00EC5E4D" w:rsidRDefault="00EC5E4D" w:rsidP="00B928E7">
            <w:pPr>
              <w:spacing w:after="120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18.</w:t>
            </w:r>
          </w:p>
        </w:tc>
        <w:tc>
          <w:tcPr>
            <w:tcW w:w="6804" w:type="dxa"/>
          </w:tcPr>
          <w:p w:rsidR="00EC5E4D" w:rsidRPr="00EC5E4D" w:rsidRDefault="00EC5E4D" w:rsidP="004C26C6">
            <w:pPr>
              <w:rPr>
                <w:rFonts w:ascii="Times New Roman" w:hAnsi="Times New Roman"/>
                <w:sz w:val="28"/>
                <w:szCs w:val="28"/>
              </w:rPr>
            </w:pPr>
            <w:r w:rsidRPr="00EC5E4D">
              <w:rPr>
                <w:rFonts w:ascii="Times New Roman" w:hAnsi="Times New Roman"/>
                <w:sz w:val="28"/>
                <w:szCs w:val="28"/>
              </w:rPr>
              <w:t>фотоконкурс «Моя защита и опора»</w:t>
            </w:r>
          </w:p>
        </w:tc>
        <w:tc>
          <w:tcPr>
            <w:tcW w:w="2092" w:type="dxa"/>
          </w:tcPr>
          <w:p w:rsidR="00EC5E4D" w:rsidRDefault="00EC5E4D" w:rsidP="000B1ACC">
            <w:pPr>
              <w:spacing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Грамота (1)</w:t>
            </w:r>
          </w:p>
        </w:tc>
      </w:tr>
      <w:tr w:rsidR="00EC5E4D" w:rsidTr="00D61ED7">
        <w:tc>
          <w:tcPr>
            <w:tcW w:w="675" w:type="dxa"/>
          </w:tcPr>
          <w:p w:rsidR="00EC5E4D" w:rsidRDefault="00EC5E4D" w:rsidP="00B928E7">
            <w:pPr>
              <w:spacing w:after="120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19.</w:t>
            </w:r>
          </w:p>
        </w:tc>
        <w:tc>
          <w:tcPr>
            <w:tcW w:w="6804" w:type="dxa"/>
          </w:tcPr>
          <w:p w:rsidR="00EC5E4D" w:rsidRPr="00EC5E4D" w:rsidRDefault="00EC5E4D" w:rsidP="00EC5E4D">
            <w:pPr>
              <w:rPr>
                <w:rFonts w:ascii="Times New Roman" w:hAnsi="Times New Roman"/>
                <w:sz w:val="28"/>
                <w:szCs w:val="28"/>
              </w:rPr>
            </w:pPr>
            <w:r w:rsidRPr="00EC5E4D">
              <w:rPr>
                <w:rFonts w:ascii="Times New Roman" w:hAnsi="Times New Roman"/>
                <w:sz w:val="28"/>
                <w:szCs w:val="28"/>
              </w:rPr>
              <w:t xml:space="preserve">Международный конкурс творческих работ «Космическая мастерская </w:t>
            </w:r>
            <w:r w:rsidR="00DF1322">
              <w:rPr>
                <w:rFonts w:ascii="Times New Roman" w:hAnsi="Times New Roman"/>
                <w:sz w:val="28"/>
                <w:szCs w:val="28"/>
              </w:rPr>
              <w:t>–</w:t>
            </w:r>
            <w:r w:rsidRPr="00EC5E4D">
              <w:rPr>
                <w:rFonts w:ascii="Times New Roman" w:hAnsi="Times New Roman"/>
                <w:sz w:val="28"/>
                <w:szCs w:val="28"/>
              </w:rPr>
              <w:t xml:space="preserve"> 2020» ко Дню космонавтики.</w:t>
            </w:r>
          </w:p>
          <w:p w:rsidR="00EC5E4D" w:rsidRPr="00EC5E4D" w:rsidRDefault="00EC5E4D" w:rsidP="00EC5E4D">
            <w:pPr>
              <w:rPr>
                <w:rFonts w:ascii="Times New Roman" w:hAnsi="Times New Roman"/>
                <w:sz w:val="28"/>
                <w:szCs w:val="28"/>
              </w:rPr>
            </w:pPr>
            <w:r w:rsidRPr="00EC5E4D">
              <w:rPr>
                <w:rFonts w:ascii="Times New Roman" w:hAnsi="Times New Roman"/>
                <w:sz w:val="28"/>
                <w:szCs w:val="28"/>
              </w:rPr>
              <w:t xml:space="preserve">Международный образовательный портал </w:t>
            </w:r>
          </w:p>
          <w:p w:rsidR="00EC5E4D" w:rsidRPr="00EC5E4D" w:rsidRDefault="00EC5E4D" w:rsidP="00EC5E4D">
            <w:pPr>
              <w:rPr>
                <w:rFonts w:ascii="Times New Roman" w:hAnsi="Times New Roman"/>
                <w:sz w:val="28"/>
                <w:szCs w:val="28"/>
              </w:rPr>
            </w:pPr>
            <w:r w:rsidRPr="00EC5E4D">
              <w:rPr>
                <w:rFonts w:ascii="Times New Roman" w:hAnsi="Times New Roman"/>
                <w:sz w:val="28"/>
                <w:szCs w:val="28"/>
              </w:rPr>
              <w:t>ОДАРЕННОСТЬ.РУ</w:t>
            </w:r>
          </w:p>
        </w:tc>
        <w:tc>
          <w:tcPr>
            <w:tcW w:w="2092" w:type="dxa"/>
          </w:tcPr>
          <w:p w:rsidR="00EC5E4D" w:rsidRDefault="00EC5E4D" w:rsidP="000B1ACC">
            <w:pPr>
              <w:spacing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Диплом победителя (1 место)</w:t>
            </w:r>
          </w:p>
        </w:tc>
      </w:tr>
      <w:tr w:rsidR="00EC5E4D" w:rsidTr="00D61ED7">
        <w:tc>
          <w:tcPr>
            <w:tcW w:w="675" w:type="dxa"/>
          </w:tcPr>
          <w:p w:rsidR="00EC5E4D" w:rsidRDefault="00EC5E4D" w:rsidP="00B928E7">
            <w:pPr>
              <w:spacing w:after="120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20.</w:t>
            </w:r>
          </w:p>
        </w:tc>
        <w:tc>
          <w:tcPr>
            <w:tcW w:w="6804" w:type="dxa"/>
          </w:tcPr>
          <w:p w:rsidR="00EC5E4D" w:rsidRPr="00EC5E4D" w:rsidRDefault="00EC5E4D" w:rsidP="00EC5E4D">
            <w:pPr>
              <w:rPr>
                <w:rFonts w:ascii="Times New Roman" w:hAnsi="Times New Roman"/>
                <w:sz w:val="28"/>
                <w:szCs w:val="28"/>
              </w:rPr>
            </w:pPr>
            <w:r w:rsidRPr="00EC5E4D">
              <w:rPr>
                <w:rFonts w:ascii="Times New Roman" w:hAnsi="Times New Roman"/>
                <w:sz w:val="28"/>
                <w:szCs w:val="28"/>
              </w:rPr>
              <w:t>Международный конкур «Мода и стиль»</w:t>
            </w:r>
          </w:p>
          <w:p w:rsidR="00EC5E4D" w:rsidRPr="00EC5E4D" w:rsidRDefault="00EC5E4D" w:rsidP="00EC5E4D">
            <w:pPr>
              <w:rPr>
                <w:rFonts w:ascii="Times New Roman" w:hAnsi="Times New Roman"/>
                <w:sz w:val="28"/>
                <w:szCs w:val="28"/>
              </w:rPr>
            </w:pPr>
            <w:r w:rsidRPr="00EC5E4D">
              <w:rPr>
                <w:rFonts w:ascii="Times New Roman" w:hAnsi="Times New Roman"/>
                <w:sz w:val="28"/>
                <w:szCs w:val="28"/>
              </w:rPr>
              <w:t>Международный образовательный портал СОЛНЕЧНЫЙ СВЕТ</w:t>
            </w:r>
          </w:p>
        </w:tc>
        <w:tc>
          <w:tcPr>
            <w:tcW w:w="2092" w:type="dxa"/>
          </w:tcPr>
          <w:p w:rsidR="00EC5E4D" w:rsidRDefault="00EC5E4D" w:rsidP="000B1ACC">
            <w:pPr>
              <w:spacing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Диплом победителя (1 место)</w:t>
            </w:r>
          </w:p>
        </w:tc>
      </w:tr>
      <w:tr w:rsidR="00EC5E4D" w:rsidTr="00D61ED7">
        <w:tc>
          <w:tcPr>
            <w:tcW w:w="675" w:type="dxa"/>
          </w:tcPr>
          <w:p w:rsidR="00EC5E4D" w:rsidRDefault="00D8307E" w:rsidP="00B928E7">
            <w:pPr>
              <w:spacing w:after="120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21.</w:t>
            </w:r>
          </w:p>
        </w:tc>
        <w:tc>
          <w:tcPr>
            <w:tcW w:w="6804" w:type="dxa"/>
          </w:tcPr>
          <w:p w:rsidR="00EC5E4D" w:rsidRPr="00D8307E" w:rsidRDefault="00D8307E" w:rsidP="00EC5E4D">
            <w:pPr>
              <w:rPr>
                <w:rFonts w:ascii="Times New Roman" w:hAnsi="Times New Roman"/>
                <w:sz w:val="28"/>
                <w:szCs w:val="28"/>
              </w:rPr>
            </w:pPr>
            <w:r w:rsidRPr="00D8307E">
              <w:rPr>
                <w:rFonts w:ascii="Times New Roman" w:hAnsi="Times New Roman"/>
                <w:sz w:val="28"/>
                <w:szCs w:val="28"/>
              </w:rPr>
              <w:t>Всероссийская олимпиада «Звездочки России. Учебно-исследовательская деятельность»</w:t>
            </w:r>
          </w:p>
        </w:tc>
        <w:tc>
          <w:tcPr>
            <w:tcW w:w="2092" w:type="dxa"/>
          </w:tcPr>
          <w:p w:rsidR="00EC5E4D" w:rsidRDefault="00D8307E" w:rsidP="000B1ACC">
            <w:pPr>
              <w:spacing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Сертификат участника (7)</w:t>
            </w:r>
          </w:p>
        </w:tc>
      </w:tr>
      <w:tr w:rsidR="00D8307E" w:rsidTr="00D61ED7">
        <w:tc>
          <w:tcPr>
            <w:tcW w:w="675" w:type="dxa"/>
          </w:tcPr>
          <w:p w:rsidR="00D8307E" w:rsidRDefault="00D8307E" w:rsidP="00B928E7">
            <w:pPr>
              <w:spacing w:after="120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22.</w:t>
            </w:r>
          </w:p>
        </w:tc>
        <w:tc>
          <w:tcPr>
            <w:tcW w:w="6804" w:type="dxa"/>
          </w:tcPr>
          <w:p w:rsidR="00D8307E" w:rsidRPr="000D16B1" w:rsidRDefault="00D8307E" w:rsidP="00EC5E4D">
            <w:pPr>
              <w:rPr>
                <w:rFonts w:ascii="Times New Roman" w:hAnsi="Times New Roman"/>
                <w:sz w:val="28"/>
                <w:szCs w:val="28"/>
              </w:rPr>
            </w:pPr>
            <w:r w:rsidRPr="000D16B1">
              <w:rPr>
                <w:rFonts w:ascii="Times New Roman" w:hAnsi="Times New Roman"/>
                <w:sz w:val="28"/>
                <w:szCs w:val="28"/>
              </w:rPr>
              <w:t>Всероссийская олимпиада «Звездочки России. Безопасность и экология»</w:t>
            </w:r>
          </w:p>
        </w:tc>
        <w:tc>
          <w:tcPr>
            <w:tcW w:w="2092" w:type="dxa"/>
          </w:tcPr>
          <w:p w:rsidR="00D8307E" w:rsidRDefault="00D8307E" w:rsidP="000B1ACC">
            <w:pPr>
              <w:spacing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Сертификат участника (8)</w:t>
            </w:r>
          </w:p>
        </w:tc>
      </w:tr>
      <w:tr w:rsidR="00D8307E" w:rsidTr="00D61ED7">
        <w:tc>
          <w:tcPr>
            <w:tcW w:w="675" w:type="dxa"/>
          </w:tcPr>
          <w:p w:rsidR="00D8307E" w:rsidRDefault="000D16B1" w:rsidP="00B928E7">
            <w:pPr>
              <w:spacing w:after="120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23.</w:t>
            </w:r>
          </w:p>
        </w:tc>
        <w:tc>
          <w:tcPr>
            <w:tcW w:w="6804" w:type="dxa"/>
          </w:tcPr>
          <w:p w:rsidR="00D8307E" w:rsidRPr="000D16B1" w:rsidRDefault="000D16B1" w:rsidP="00EC5E4D">
            <w:pPr>
              <w:rPr>
                <w:rFonts w:ascii="Times New Roman" w:hAnsi="Times New Roman"/>
                <w:sz w:val="28"/>
                <w:szCs w:val="28"/>
              </w:rPr>
            </w:pPr>
            <w:r w:rsidRPr="000D16B1">
              <w:rPr>
                <w:rFonts w:ascii="Times New Roman" w:hAnsi="Times New Roman"/>
                <w:sz w:val="28"/>
                <w:szCs w:val="28"/>
              </w:rPr>
              <w:t>Всероссийская олимпиада «Звездочки России. 75-летие Победы в Великой Отечественной войне»</w:t>
            </w:r>
          </w:p>
        </w:tc>
        <w:tc>
          <w:tcPr>
            <w:tcW w:w="2092" w:type="dxa"/>
          </w:tcPr>
          <w:p w:rsidR="00D8307E" w:rsidRDefault="000D16B1" w:rsidP="000B1ACC">
            <w:pPr>
              <w:spacing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Сертификат участника (1)</w:t>
            </w:r>
          </w:p>
        </w:tc>
      </w:tr>
      <w:tr w:rsidR="000D16B1" w:rsidTr="00D61ED7">
        <w:tc>
          <w:tcPr>
            <w:tcW w:w="675" w:type="dxa"/>
          </w:tcPr>
          <w:p w:rsidR="000D16B1" w:rsidRDefault="000D16B1" w:rsidP="00B928E7">
            <w:pPr>
              <w:spacing w:after="120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>24.</w:t>
            </w:r>
          </w:p>
        </w:tc>
        <w:tc>
          <w:tcPr>
            <w:tcW w:w="6804" w:type="dxa"/>
          </w:tcPr>
          <w:p w:rsidR="000D16B1" w:rsidRPr="000D16B1" w:rsidRDefault="000D16B1" w:rsidP="00EC5E4D">
            <w:pPr>
              <w:rPr>
                <w:rFonts w:ascii="Times New Roman" w:hAnsi="Times New Roman"/>
                <w:sz w:val="28"/>
                <w:szCs w:val="28"/>
              </w:rPr>
            </w:pPr>
            <w:r w:rsidRPr="000D16B1">
              <w:rPr>
                <w:rFonts w:ascii="Times New Roman" w:hAnsi="Times New Roman"/>
                <w:sz w:val="28"/>
                <w:szCs w:val="28"/>
              </w:rPr>
              <w:t>Всероссийской олимпиады «Профессии и технология»</w:t>
            </w:r>
          </w:p>
        </w:tc>
        <w:tc>
          <w:tcPr>
            <w:tcW w:w="2092" w:type="dxa"/>
          </w:tcPr>
          <w:p w:rsidR="000D16B1" w:rsidRDefault="000D16B1" w:rsidP="000B1ACC">
            <w:pPr>
              <w:spacing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Сертификат участника (6)</w:t>
            </w:r>
          </w:p>
        </w:tc>
      </w:tr>
      <w:tr w:rsidR="000D16B1" w:rsidTr="00D61ED7">
        <w:tc>
          <w:tcPr>
            <w:tcW w:w="675" w:type="dxa"/>
          </w:tcPr>
          <w:p w:rsidR="000D16B1" w:rsidRDefault="000D16B1" w:rsidP="00B928E7">
            <w:pPr>
              <w:spacing w:after="120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25.</w:t>
            </w:r>
          </w:p>
        </w:tc>
        <w:tc>
          <w:tcPr>
            <w:tcW w:w="6804" w:type="dxa"/>
          </w:tcPr>
          <w:p w:rsidR="000D16B1" w:rsidRPr="000D16B1" w:rsidRDefault="000D16B1" w:rsidP="000D16B1">
            <w:pPr>
              <w:rPr>
                <w:rFonts w:ascii="Times New Roman" w:hAnsi="Times New Roman"/>
                <w:sz w:val="28"/>
                <w:szCs w:val="28"/>
              </w:rPr>
            </w:pPr>
            <w:r w:rsidRPr="000D16B1">
              <w:rPr>
                <w:rFonts w:ascii="Times New Roman" w:hAnsi="Times New Roman"/>
                <w:sz w:val="28"/>
                <w:szCs w:val="28"/>
                <w:lang w:val="en-US"/>
              </w:rPr>
              <w:t>XI</w:t>
            </w:r>
            <w:r w:rsidRPr="000D16B1">
              <w:rPr>
                <w:rFonts w:ascii="Times New Roman" w:hAnsi="Times New Roman"/>
                <w:sz w:val="28"/>
                <w:szCs w:val="28"/>
              </w:rPr>
              <w:t xml:space="preserve"> Всероссийский конкурс для детей и молодежи «Время талантливых»</w:t>
            </w:r>
          </w:p>
          <w:p w:rsidR="000D16B1" w:rsidRPr="000D16B1" w:rsidRDefault="000D16B1" w:rsidP="000D16B1">
            <w:pPr>
              <w:rPr>
                <w:rFonts w:ascii="Times New Roman" w:hAnsi="Times New Roman"/>
                <w:sz w:val="28"/>
                <w:szCs w:val="28"/>
              </w:rPr>
            </w:pPr>
            <w:r w:rsidRPr="000D16B1">
              <w:rPr>
                <w:rFonts w:ascii="Times New Roman" w:hAnsi="Times New Roman"/>
                <w:sz w:val="28"/>
                <w:szCs w:val="28"/>
              </w:rPr>
              <w:t>Номинация «Изобразительное творчество»</w:t>
            </w:r>
          </w:p>
          <w:p w:rsidR="000D16B1" w:rsidRPr="000D16B1" w:rsidRDefault="000D16B1" w:rsidP="000D16B1">
            <w:pPr>
              <w:rPr>
                <w:rFonts w:ascii="Times New Roman" w:hAnsi="Times New Roman"/>
                <w:sz w:val="28"/>
                <w:szCs w:val="28"/>
              </w:rPr>
            </w:pPr>
            <w:r w:rsidRPr="000D16B1">
              <w:rPr>
                <w:rFonts w:ascii="Times New Roman" w:hAnsi="Times New Roman"/>
                <w:sz w:val="28"/>
                <w:szCs w:val="28"/>
              </w:rPr>
              <w:t>Конкурсная работа: «Сохраним планету вместе»</w:t>
            </w:r>
          </w:p>
        </w:tc>
        <w:tc>
          <w:tcPr>
            <w:tcW w:w="2092" w:type="dxa"/>
          </w:tcPr>
          <w:p w:rsidR="000D16B1" w:rsidRDefault="000D16B1" w:rsidP="000B1ACC">
            <w:pPr>
              <w:spacing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Диплом победителя 1 место (1)</w:t>
            </w:r>
          </w:p>
        </w:tc>
      </w:tr>
      <w:tr w:rsidR="000D16B1" w:rsidTr="00D61ED7">
        <w:tc>
          <w:tcPr>
            <w:tcW w:w="675" w:type="dxa"/>
          </w:tcPr>
          <w:p w:rsidR="000D16B1" w:rsidRDefault="000D16B1" w:rsidP="00B928E7">
            <w:pPr>
              <w:spacing w:after="120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26.</w:t>
            </w:r>
          </w:p>
        </w:tc>
        <w:tc>
          <w:tcPr>
            <w:tcW w:w="6804" w:type="dxa"/>
          </w:tcPr>
          <w:p w:rsidR="000D16B1" w:rsidRPr="000D16B1" w:rsidRDefault="000D16B1" w:rsidP="000D16B1">
            <w:pPr>
              <w:rPr>
                <w:rFonts w:ascii="Times New Roman" w:hAnsi="Times New Roman"/>
                <w:sz w:val="28"/>
                <w:szCs w:val="28"/>
              </w:rPr>
            </w:pPr>
            <w:r w:rsidRPr="000D16B1">
              <w:rPr>
                <w:rFonts w:ascii="Times New Roman" w:hAnsi="Times New Roman"/>
                <w:sz w:val="28"/>
                <w:szCs w:val="28"/>
              </w:rPr>
              <w:t>Всероссийский творческий конкурс «Пейзажи родины моей»</w:t>
            </w:r>
          </w:p>
          <w:p w:rsidR="000D16B1" w:rsidRPr="000D16B1" w:rsidRDefault="000D16B1" w:rsidP="000D16B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D16B1">
              <w:rPr>
                <w:rFonts w:ascii="Times New Roman" w:hAnsi="Times New Roman"/>
                <w:sz w:val="28"/>
                <w:szCs w:val="28"/>
              </w:rPr>
              <w:t>Образовательный портал «НИКА»</w:t>
            </w:r>
          </w:p>
        </w:tc>
        <w:tc>
          <w:tcPr>
            <w:tcW w:w="2092" w:type="dxa"/>
          </w:tcPr>
          <w:p w:rsidR="000D16B1" w:rsidRDefault="000D16B1" w:rsidP="000B1ACC">
            <w:pPr>
              <w:spacing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Сертификат участника (1)</w:t>
            </w:r>
          </w:p>
        </w:tc>
      </w:tr>
      <w:tr w:rsidR="00505F70" w:rsidTr="00D61ED7">
        <w:tc>
          <w:tcPr>
            <w:tcW w:w="675" w:type="dxa"/>
          </w:tcPr>
          <w:p w:rsidR="00505F70" w:rsidRDefault="00505F70" w:rsidP="00B928E7">
            <w:pPr>
              <w:spacing w:after="120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27.</w:t>
            </w:r>
          </w:p>
        </w:tc>
        <w:tc>
          <w:tcPr>
            <w:tcW w:w="6804" w:type="dxa"/>
          </w:tcPr>
          <w:p w:rsidR="00505F70" w:rsidRPr="00F41414" w:rsidRDefault="00505F70" w:rsidP="00505F70">
            <w:pPr>
              <w:rPr>
                <w:rFonts w:ascii="Times New Roman" w:hAnsi="Times New Roman"/>
                <w:sz w:val="26"/>
                <w:szCs w:val="26"/>
              </w:rPr>
            </w:pPr>
            <w:r w:rsidRPr="00F41414">
              <w:rPr>
                <w:rFonts w:ascii="Times New Roman" w:hAnsi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/>
                <w:sz w:val="26"/>
                <w:szCs w:val="26"/>
              </w:rPr>
              <w:t>еждународная викторина для дошкольников</w:t>
            </w:r>
            <w:r w:rsidRPr="00F41414">
              <w:rPr>
                <w:rFonts w:ascii="Times New Roman" w:hAnsi="Times New Roman"/>
                <w:sz w:val="26"/>
                <w:szCs w:val="26"/>
              </w:rPr>
              <w:t xml:space="preserve"> ПДД «Светофор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505F70" w:rsidRPr="000D16B1" w:rsidRDefault="00505F70" w:rsidP="00505F70">
            <w:pPr>
              <w:rPr>
                <w:rFonts w:ascii="Times New Roman" w:hAnsi="Times New Roman"/>
                <w:sz w:val="28"/>
                <w:szCs w:val="28"/>
              </w:rPr>
            </w:pPr>
            <w:r>
              <w:t xml:space="preserve"> </w:t>
            </w:r>
            <w:r w:rsidRPr="00F41414">
              <w:rPr>
                <w:rFonts w:ascii="Times New Roman" w:hAnsi="Times New Roman"/>
                <w:sz w:val="26"/>
                <w:szCs w:val="26"/>
              </w:rPr>
              <w:t xml:space="preserve">(СОВУШКА). </w:t>
            </w:r>
          </w:p>
        </w:tc>
        <w:tc>
          <w:tcPr>
            <w:tcW w:w="2092" w:type="dxa"/>
          </w:tcPr>
          <w:p w:rsidR="00505F70" w:rsidRDefault="00505F70" w:rsidP="000B1ACC">
            <w:pPr>
              <w:spacing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1414">
              <w:rPr>
                <w:rFonts w:ascii="Times New Roman" w:hAnsi="Times New Roman"/>
                <w:sz w:val="26"/>
                <w:szCs w:val="26"/>
              </w:rPr>
              <w:t>Дипломы 1ст.</w:t>
            </w:r>
            <w:r>
              <w:rPr>
                <w:rFonts w:ascii="Times New Roman" w:hAnsi="Times New Roman"/>
                <w:sz w:val="26"/>
                <w:szCs w:val="26"/>
              </w:rPr>
              <w:t>(6</w:t>
            </w:r>
            <w:r w:rsidRPr="00F41414">
              <w:rPr>
                <w:rFonts w:ascii="Times New Roman" w:hAnsi="Times New Roman"/>
                <w:sz w:val="26"/>
                <w:szCs w:val="26"/>
              </w:rPr>
              <w:t xml:space="preserve">)  </w:t>
            </w:r>
          </w:p>
        </w:tc>
      </w:tr>
      <w:tr w:rsidR="00505F70" w:rsidTr="00D61ED7">
        <w:tc>
          <w:tcPr>
            <w:tcW w:w="675" w:type="dxa"/>
          </w:tcPr>
          <w:p w:rsidR="00505F70" w:rsidRDefault="00505F70" w:rsidP="00B928E7">
            <w:pPr>
              <w:spacing w:after="120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28.</w:t>
            </w:r>
          </w:p>
        </w:tc>
        <w:tc>
          <w:tcPr>
            <w:tcW w:w="6804" w:type="dxa"/>
          </w:tcPr>
          <w:p w:rsidR="00505F70" w:rsidRPr="00F41414" w:rsidRDefault="00505F70" w:rsidP="00505F70">
            <w:pPr>
              <w:rPr>
                <w:rFonts w:ascii="Times New Roman" w:hAnsi="Times New Roman"/>
                <w:sz w:val="26"/>
                <w:szCs w:val="26"/>
              </w:rPr>
            </w:pPr>
            <w:r w:rsidRPr="00F41414">
              <w:rPr>
                <w:rFonts w:ascii="Times New Roman" w:hAnsi="Times New Roman"/>
                <w:sz w:val="26"/>
                <w:szCs w:val="26"/>
              </w:rPr>
              <w:t>Международная викторина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для дошкольников</w:t>
            </w:r>
            <w:r w:rsidRPr="00F41414">
              <w:rPr>
                <w:rFonts w:ascii="Times New Roman" w:hAnsi="Times New Roman"/>
                <w:sz w:val="26"/>
                <w:szCs w:val="26"/>
              </w:rPr>
              <w:t xml:space="preserve"> «Безопасность при пожаре»</w:t>
            </w:r>
          </w:p>
          <w:p w:rsidR="00505F70" w:rsidRPr="00F41414" w:rsidRDefault="00505F70" w:rsidP="00505F70">
            <w:pPr>
              <w:rPr>
                <w:rFonts w:ascii="Times New Roman" w:hAnsi="Times New Roman"/>
                <w:sz w:val="26"/>
                <w:szCs w:val="26"/>
              </w:rPr>
            </w:pPr>
            <w:r w:rsidRPr="00F41414">
              <w:rPr>
                <w:rFonts w:ascii="Times New Roman" w:hAnsi="Times New Roman"/>
                <w:sz w:val="26"/>
                <w:szCs w:val="26"/>
              </w:rPr>
              <w:t xml:space="preserve"> (СОВУШКА). </w:t>
            </w:r>
          </w:p>
        </w:tc>
        <w:tc>
          <w:tcPr>
            <w:tcW w:w="2092" w:type="dxa"/>
          </w:tcPr>
          <w:p w:rsidR="00505F70" w:rsidRPr="00F41414" w:rsidRDefault="00505F70" w:rsidP="000B1ACC">
            <w:pPr>
              <w:spacing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1414">
              <w:rPr>
                <w:rFonts w:ascii="Times New Roman" w:hAnsi="Times New Roman"/>
                <w:sz w:val="26"/>
                <w:szCs w:val="26"/>
              </w:rPr>
              <w:t>Дипломы 1ст. (6)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 2ст.(1)</w:t>
            </w:r>
          </w:p>
        </w:tc>
      </w:tr>
      <w:tr w:rsidR="00505F70" w:rsidTr="00D61ED7">
        <w:tc>
          <w:tcPr>
            <w:tcW w:w="675" w:type="dxa"/>
          </w:tcPr>
          <w:p w:rsidR="00505F70" w:rsidRDefault="00505F70" w:rsidP="00B928E7">
            <w:pPr>
              <w:spacing w:after="120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29.</w:t>
            </w:r>
          </w:p>
        </w:tc>
        <w:tc>
          <w:tcPr>
            <w:tcW w:w="6804" w:type="dxa"/>
          </w:tcPr>
          <w:p w:rsidR="00505F70" w:rsidRPr="00F41414" w:rsidRDefault="00505F70" w:rsidP="00505F7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Международная  олимпиада «Инфоурок» Осенний сезон 2019 для дошкольников.                                                                       </w:t>
            </w:r>
          </w:p>
        </w:tc>
        <w:tc>
          <w:tcPr>
            <w:tcW w:w="2092" w:type="dxa"/>
          </w:tcPr>
          <w:p w:rsidR="00505F70" w:rsidRPr="00F41414" w:rsidRDefault="00505F70" w:rsidP="00505F70">
            <w:pPr>
              <w:spacing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Дипломы 1ст.(2) и 2 ст.(2</w:t>
            </w:r>
            <w:r w:rsidRPr="00F41414">
              <w:rPr>
                <w:rFonts w:ascii="Times New Roman" w:hAnsi="Times New Roman"/>
                <w:sz w:val="26"/>
                <w:szCs w:val="26"/>
              </w:rPr>
              <w:t>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Дипломы 1ст.(1) и 2 ст.(1</w:t>
            </w:r>
            <w:r w:rsidRPr="00F41414">
              <w:rPr>
                <w:rFonts w:ascii="Times New Roman" w:hAnsi="Times New Roman"/>
                <w:sz w:val="26"/>
                <w:szCs w:val="26"/>
              </w:rPr>
              <w:t>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3ст.(1)</w:t>
            </w:r>
          </w:p>
        </w:tc>
      </w:tr>
      <w:tr w:rsidR="00505F70" w:rsidTr="00D61ED7">
        <w:tc>
          <w:tcPr>
            <w:tcW w:w="675" w:type="dxa"/>
          </w:tcPr>
          <w:p w:rsidR="00505F70" w:rsidRDefault="00505F70" w:rsidP="00B928E7">
            <w:pPr>
              <w:spacing w:after="120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30.</w:t>
            </w:r>
          </w:p>
        </w:tc>
        <w:tc>
          <w:tcPr>
            <w:tcW w:w="6804" w:type="dxa"/>
          </w:tcPr>
          <w:p w:rsidR="00505F70" w:rsidRDefault="00505F70" w:rsidP="00505F7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Международная  олимпиада « Инфоурок» Зимний сезон 2020 для дошкольников.                                                                       </w:t>
            </w:r>
          </w:p>
        </w:tc>
        <w:tc>
          <w:tcPr>
            <w:tcW w:w="2092" w:type="dxa"/>
          </w:tcPr>
          <w:p w:rsidR="00505F70" w:rsidRDefault="00505F70" w:rsidP="00505F70">
            <w:pPr>
              <w:spacing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Дипломы  2 ст.(3</w:t>
            </w:r>
            <w:r w:rsidRPr="00F41414">
              <w:rPr>
                <w:rFonts w:ascii="Times New Roman" w:hAnsi="Times New Roman"/>
                <w:sz w:val="26"/>
                <w:szCs w:val="26"/>
              </w:rPr>
              <w:t>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Дипломы 1ст.(1) и 2 ст.(1</w:t>
            </w:r>
            <w:r w:rsidRPr="00F41414">
              <w:rPr>
                <w:rFonts w:ascii="Times New Roman" w:hAnsi="Times New Roman"/>
                <w:sz w:val="26"/>
                <w:szCs w:val="26"/>
              </w:rPr>
              <w:t>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3ст.(1)</w:t>
            </w:r>
          </w:p>
        </w:tc>
      </w:tr>
      <w:tr w:rsidR="00505F70" w:rsidTr="00D61ED7">
        <w:tc>
          <w:tcPr>
            <w:tcW w:w="675" w:type="dxa"/>
          </w:tcPr>
          <w:p w:rsidR="00505F70" w:rsidRDefault="00505F70" w:rsidP="00B928E7">
            <w:pPr>
              <w:spacing w:after="120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31.</w:t>
            </w:r>
          </w:p>
        </w:tc>
        <w:tc>
          <w:tcPr>
            <w:tcW w:w="6804" w:type="dxa"/>
          </w:tcPr>
          <w:p w:rsidR="00505F70" w:rsidRDefault="00505F70" w:rsidP="00505F7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Всероссийская викторина «Время знаний»  «Моя любимая семья»</w:t>
            </w:r>
            <w:r w:rsidRPr="00E752A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</w:p>
        </w:tc>
        <w:tc>
          <w:tcPr>
            <w:tcW w:w="2092" w:type="dxa"/>
          </w:tcPr>
          <w:p w:rsidR="00505F70" w:rsidRDefault="00505F70" w:rsidP="00505F70">
            <w:pPr>
              <w:spacing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Диплом 1место </w:t>
            </w:r>
            <w:r w:rsidRPr="00F41414">
              <w:rPr>
                <w:rFonts w:ascii="Times New Roman" w:hAnsi="Times New Roman"/>
                <w:sz w:val="26"/>
                <w:szCs w:val="26"/>
              </w:rPr>
              <w:t>(1)</w:t>
            </w:r>
          </w:p>
        </w:tc>
      </w:tr>
      <w:tr w:rsidR="00505F70" w:rsidTr="00D61ED7">
        <w:tc>
          <w:tcPr>
            <w:tcW w:w="675" w:type="dxa"/>
          </w:tcPr>
          <w:p w:rsidR="00505F70" w:rsidRDefault="00505F70" w:rsidP="00B928E7">
            <w:pPr>
              <w:spacing w:after="120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32.</w:t>
            </w:r>
          </w:p>
        </w:tc>
        <w:tc>
          <w:tcPr>
            <w:tcW w:w="6804" w:type="dxa"/>
          </w:tcPr>
          <w:p w:rsidR="00505F70" w:rsidRPr="00F41414" w:rsidRDefault="00505F70" w:rsidP="00505F70">
            <w:pPr>
              <w:rPr>
                <w:rFonts w:ascii="Times New Roman" w:hAnsi="Times New Roman"/>
                <w:sz w:val="26"/>
                <w:szCs w:val="26"/>
              </w:rPr>
            </w:pPr>
            <w:r w:rsidRPr="00F41414">
              <w:rPr>
                <w:rFonts w:ascii="Times New Roman" w:hAnsi="Times New Roman"/>
                <w:sz w:val="26"/>
                <w:szCs w:val="26"/>
              </w:rPr>
              <w:t xml:space="preserve">Международная викторина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для дошкольников «Декоративно-прикладное искусство: Городец» </w:t>
            </w:r>
          </w:p>
          <w:p w:rsidR="00505F70" w:rsidRDefault="00505F70" w:rsidP="00505F7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(СОВУШКА). </w:t>
            </w:r>
          </w:p>
        </w:tc>
        <w:tc>
          <w:tcPr>
            <w:tcW w:w="2092" w:type="dxa"/>
          </w:tcPr>
          <w:p w:rsidR="00505F70" w:rsidRDefault="00505F70" w:rsidP="00505F70">
            <w:pPr>
              <w:spacing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Дипломы 1ст. (1</w:t>
            </w:r>
            <w:r w:rsidRPr="00F41414">
              <w:rPr>
                <w:rFonts w:ascii="Times New Roman" w:hAnsi="Times New Roman"/>
                <w:sz w:val="26"/>
                <w:szCs w:val="26"/>
              </w:rPr>
              <w:t>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 2ст.(4)</w:t>
            </w:r>
          </w:p>
        </w:tc>
      </w:tr>
      <w:tr w:rsidR="00C03020" w:rsidTr="00D61ED7">
        <w:tc>
          <w:tcPr>
            <w:tcW w:w="675" w:type="dxa"/>
          </w:tcPr>
          <w:p w:rsidR="00C03020" w:rsidRDefault="00C03020" w:rsidP="00B928E7">
            <w:pPr>
              <w:spacing w:after="120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33.</w:t>
            </w:r>
          </w:p>
        </w:tc>
        <w:tc>
          <w:tcPr>
            <w:tcW w:w="6804" w:type="dxa"/>
          </w:tcPr>
          <w:p w:rsidR="00C03020" w:rsidRPr="00C03020" w:rsidRDefault="00C03020" w:rsidP="00505F70">
            <w:pPr>
              <w:rPr>
                <w:rFonts w:ascii="Times New Roman" w:hAnsi="Times New Roman"/>
                <w:sz w:val="28"/>
                <w:szCs w:val="28"/>
              </w:rPr>
            </w:pPr>
            <w:r w:rsidRPr="00C03020">
              <w:rPr>
                <w:rFonts w:ascii="Times New Roman" w:hAnsi="Times New Roman"/>
                <w:sz w:val="28"/>
                <w:szCs w:val="28"/>
              </w:rPr>
              <w:t>Всероссийская олимпиада «Знаю всё» в номинации «Профессии»</w:t>
            </w:r>
          </w:p>
        </w:tc>
        <w:tc>
          <w:tcPr>
            <w:tcW w:w="2092" w:type="dxa"/>
          </w:tcPr>
          <w:p w:rsidR="00C03020" w:rsidRDefault="00C03020" w:rsidP="00505F70">
            <w:pPr>
              <w:spacing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Диплом за 1 место (1)</w:t>
            </w:r>
          </w:p>
        </w:tc>
      </w:tr>
      <w:tr w:rsidR="00C03020" w:rsidTr="00D61ED7">
        <w:tc>
          <w:tcPr>
            <w:tcW w:w="675" w:type="dxa"/>
          </w:tcPr>
          <w:p w:rsidR="00C03020" w:rsidRDefault="00C03020" w:rsidP="00B928E7">
            <w:pPr>
              <w:spacing w:after="120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34.</w:t>
            </w:r>
          </w:p>
        </w:tc>
        <w:tc>
          <w:tcPr>
            <w:tcW w:w="6804" w:type="dxa"/>
          </w:tcPr>
          <w:p w:rsidR="00C03020" w:rsidRPr="00C03020" w:rsidRDefault="00C03020" w:rsidP="00505F70">
            <w:pPr>
              <w:rPr>
                <w:rFonts w:ascii="Times New Roman" w:hAnsi="Times New Roman"/>
                <w:sz w:val="28"/>
                <w:szCs w:val="28"/>
              </w:rPr>
            </w:pPr>
            <w:r w:rsidRPr="00C03020">
              <w:rPr>
                <w:rFonts w:ascii="Times New Roman" w:hAnsi="Times New Roman"/>
                <w:sz w:val="28"/>
                <w:szCs w:val="28"/>
              </w:rPr>
              <w:t>Всероссийская  олимпиада «Эстафета знаний» в номинации «Геометрические фигуры»</w:t>
            </w:r>
          </w:p>
        </w:tc>
        <w:tc>
          <w:tcPr>
            <w:tcW w:w="2092" w:type="dxa"/>
          </w:tcPr>
          <w:p w:rsidR="00C03020" w:rsidRDefault="00C03020" w:rsidP="00505F70">
            <w:pPr>
              <w:spacing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Диплом за 2 место (1)</w:t>
            </w:r>
          </w:p>
        </w:tc>
      </w:tr>
      <w:tr w:rsidR="00C03020" w:rsidTr="00D61ED7">
        <w:tc>
          <w:tcPr>
            <w:tcW w:w="675" w:type="dxa"/>
          </w:tcPr>
          <w:p w:rsidR="00C03020" w:rsidRDefault="00C03020" w:rsidP="00B928E7">
            <w:pPr>
              <w:spacing w:after="120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35.</w:t>
            </w:r>
          </w:p>
        </w:tc>
        <w:tc>
          <w:tcPr>
            <w:tcW w:w="6804" w:type="dxa"/>
          </w:tcPr>
          <w:p w:rsidR="00C03020" w:rsidRPr="00C03020" w:rsidRDefault="00C03020" w:rsidP="00505F70">
            <w:pPr>
              <w:rPr>
                <w:rFonts w:ascii="Times New Roman" w:hAnsi="Times New Roman"/>
                <w:sz w:val="28"/>
                <w:szCs w:val="28"/>
              </w:rPr>
            </w:pPr>
            <w:r w:rsidRPr="00C03020">
              <w:rPr>
                <w:rFonts w:ascii="Times New Roman" w:hAnsi="Times New Roman"/>
                <w:sz w:val="28"/>
                <w:szCs w:val="28"/>
              </w:rPr>
              <w:t>Всероссийская онлайн-олимпиада «Всезнайкино» в номинации «Цвета»</w:t>
            </w:r>
          </w:p>
        </w:tc>
        <w:tc>
          <w:tcPr>
            <w:tcW w:w="2092" w:type="dxa"/>
          </w:tcPr>
          <w:p w:rsidR="00C03020" w:rsidRDefault="00C03020" w:rsidP="00505F70">
            <w:pPr>
              <w:spacing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Диплом за 2 место (2)</w:t>
            </w:r>
          </w:p>
        </w:tc>
      </w:tr>
      <w:tr w:rsidR="00C03020" w:rsidTr="00D61ED7">
        <w:tc>
          <w:tcPr>
            <w:tcW w:w="675" w:type="dxa"/>
          </w:tcPr>
          <w:p w:rsidR="00C03020" w:rsidRDefault="00C03020" w:rsidP="00B928E7">
            <w:pPr>
              <w:spacing w:after="120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36.</w:t>
            </w:r>
          </w:p>
        </w:tc>
        <w:tc>
          <w:tcPr>
            <w:tcW w:w="6804" w:type="dxa"/>
          </w:tcPr>
          <w:p w:rsidR="00C03020" w:rsidRPr="00C03020" w:rsidRDefault="00C03020" w:rsidP="00505F70">
            <w:pPr>
              <w:rPr>
                <w:rFonts w:ascii="Times New Roman" w:hAnsi="Times New Roman"/>
                <w:sz w:val="28"/>
                <w:szCs w:val="28"/>
              </w:rPr>
            </w:pPr>
            <w:r w:rsidRPr="00C03020">
              <w:rPr>
                <w:rFonts w:ascii="Times New Roman" w:hAnsi="Times New Roman"/>
                <w:sz w:val="28"/>
                <w:szCs w:val="28"/>
              </w:rPr>
              <w:t>Всероссийская викторина «Время знаний» в номинации «Фруктовый сад»,</w:t>
            </w:r>
          </w:p>
        </w:tc>
        <w:tc>
          <w:tcPr>
            <w:tcW w:w="2092" w:type="dxa"/>
          </w:tcPr>
          <w:p w:rsidR="00C03020" w:rsidRDefault="00C03020" w:rsidP="00505F70">
            <w:pPr>
              <w:spacing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Диплом за 2 место (1)</w:t>
            </w:r>
          </w:p>
        </w:tc>
      </w:tr>
      <w:tr w:rsidR="00DF1322" w:rsidTr="00D61ED7">
        <w:tc>
          <w:tcPr>
            <w:tcW w:w="675" w:type="dxa"/>
          </w:tcPr>
          <w:p w:rsidR="00DF1322" w:rsidRDefault="00DF1322" w:rsidP="00B928E7">
            <w:pPr>
              <w:spacing w:after="120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37.</w:t>
            </w:r>
          </w:p>
        </w:tc>
        <w:tc>
          <w:tcPr>
            <w:tcW w:w="6804" w:type="dxa"/>
          </w:tcPr>
          <w:p w:rsidR="00DF1322" w:rsidRPr="00EF3D79" w:rsidRDefault="00EF3D79" w:rsidP="00505F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EF3D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Областной фестиваль-конкурс чтецов «Смоленский говорок», посвященный Н.С. Коншину</w:t>
            </w:r>
          </w:p>
        </w:tc>
        <w:tc>
          <w:tcPr>
            <w:tcW w:w="2092" w:type="dxa"/>
          </w:tcPr>
          <w:p w:rsidR="00DF1322" w:rsidRDefault="00EF3D79" w:rsidP="00505F70">
            <w:pPr>
              <w:spacing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Диплом победителя (3)</w:t>
            </w:r>
          </w:p>
        </w:tc>
      </w:tr>
    </w:tbl>
    <w:p w:rsidR="00D61ED7" w:rsidRPr="0056787A" w:rsidRDefault="00D61ED7" w:rsidP="00B928E7">
      <w:pPr>
        <w:spacing w:after="12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5705"/>
        <w:gridCol w:w="3866"/>
      </w:tblGrid>
      <w:tr w:rsidR="00D61ED7" w:rsidTr="000D6B80">
        <w:tc>
          <w:tcPr>
            <w:tcW w:w="9571" w:type="dxa"/>
            <w:gridSpan w:val="2"/>
          </w:tcPr>
          <w:p w:rsidR="00D61ED7" w:rsidRDefault="00D61ED7" w:rsidP="000D6B80">
            <w:pPr>
              <w:spacing w:after="120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                                   Конкурсы для педагогов (все уровни)</w:t>
            </w:r>
          </w:p>
        </w:tc>
      </w:tr>
      <w:tr w:rsidR="00D61ED7" w:rsidTr="00D61ED7">
        <w:tc>
          <w:tcPr>
            <w:tcW w:w="5705" w:type="dxa"/>
          </w:tcPr>
          <w:p w:rsidR="00D61ED7" w:rsidRDefault="00D61ED7" w:rsidP="000D6B80">
            <w:pPr>
              <w:spacing w:after="120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Наименование конкурса</w:t>
            </w:r>
          </w:p>
        </w:tc>
        <w:tc>
          <w:tcPr>
            <w:tcW w:w="3866" w:type="dxa"/>
          </w:tcPr>
          <w:p w:rsidR="00D61ED7" w:rsidRDefault="00D61ED7" w:rsidP="000D6B80">
            <w:pPr>
              <w:spacing w:after="120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результат</w:t>
            </w:r>
          </w:p>
        </w:tc>
      </w:tr>
      <w:tr w:rsidR="00D61ED7" w:rsidTr="00D61ED7">
        <w:tc>
          <w:tcPr>
            <w:tcW w:w="5705" w:type="dxa"/>
          </w:tcPr>
          <w:p w:rsidR="00D61ED7" w:rsidRPr="00603B28" w:rsidRDefault="00B75895" w:rsidP="00603B28">
            <w:pPr>
              <w:spacing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F41414">
              <w:rPr>
                <w:rFonts w:ascii="Times New Roman" w:hAnsi="Times New Roman"/>
                <w:sz w:val="26"/>
                <w:szCs w:val="26"/>
              </w:rPr>
              <w:t>Международный творческий конкурс «Дары осени»</w:t>
            </w:r>
            <w:r w:rsidR="00603B28">
              <w:rPr>
                <w:rFonts w:ascii="Times New Roman" w:hAnsi="Times New Roman"/>
                <w:sz w:val="26"/>
                <w:szCs w:val="26"/>
              </w:rPr>
              <w:t xml:space="preserve"> (СОВУШКА)</w:t>
            </w:r>
          </w:p>
        </w:tc>
        <w:tc>
          <w:tcPr>
            <w:tcW w:w="3866" w:type="dxa"/>
          </w:tcPr>
          <w:p w:rsidR="00D61ED7" w:rsidRPr="00603B28" w:rsidRDefault="00603B28" w:rsidP="000D6B80">
            <w:pPr>
              <w:spacing w:after="12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3B2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Благодарственное письмо</w:t>
            </w:r>
          </w:p>
        </w:tc>
      </w:tr>
      <w:tr w:rsidR="00603B28" w:rsidTr="00D61ED7">
        <w:tc>
          <w:tcPr>
            <w:tcW w:w="5705" w:type="dxa"/>
          </w:tcPr>
          <w:p w:rsidR="00603B28" w:rsidRPr="00F41414" w:rsidRDefault="00603B28" w:rsidP="00B75895">
            <w:pPr>
              <w:spacing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F41414">
              <w:rPr>
                <w:rFonts w:ascii="Times New Roman" w:hAnsi="Times New Roman"/>
                <w:sz w:val="26"/>
                <w:szCs w:val="26"/>
              </w:rPr>
              <w:t>Международный творческий конкурс «Когда мы едины – мы непобедимы!»</w:t>
            </w:r>
            <w:r>
              <w:rPr>
                <w:rFonts w:ascii="Times New Roman" w:hAnsi="Times New Roman"/>
                <w:sz w:val="26"/>
                <w:szCs w:val="26"/>
              </w:rPr>
              <w:t>(СОВУШКА)</w:t>
            </w:r>
          </w:p>
        </w:tc>
        <w:tc>
          <w:tcPr>
            <w:tcW w:w="3866" w:type="dxa"/>
          </w:tcPr>
          <w:p w:rsidR="00603B28" w:rsidRPr="00603B28" w:rsidRDefault="00603B28" w:rsidP="000D6B80">
            <w:pPr>
              <w:spacing w:after="12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3B2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Благодарственное письмо</w:t>
            </w:r>
          </w:p>
        </w:tc>
      </w:tr>
      <w:tr w:rsidR="00603B28" w:rsidTr="00D61ED7">
        <w:tc>
          <w:tcPr>
            <w:tcW w:w="5705" w:type="dxa"/>
          </w:tcPr>
          <w:p w:rsidR="00603B28" w:rsidRPr="00603B28" w:rsidRDefault="00603B28" w:rsidP="00B75895">
            <w:pPr>
              <w:spacing w:line="259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F41414">
              <w:rPr>
                <w:rFonts w:ascii="Times New Roman" w:hAnsi="Times New Roman"/>
                <w:bCs/>
                <w:sz w:val="26"/>
                <w:szCs w:val="26"/>
              </w:rPr>
              <w:t>IV Международный конкур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с</w:t>
            </w:r>
            <w:r w:rsidRPr="00F41414">
              <w:rPr>
                <w:rFonts w:ascii="Times New Roman" w:hAnsi="Times New Roman"/>
                <w:bCs/>
                <w:sz w:val="26"/>
                <w:szCs w:val="26"/>
              </w:rPr>
              <w:t xml:space="preserve"> «Старт»</w:t>
            </w:r>
          </w:p>
        </w:tc>
        <w:tc>
          <w:tcPr>
            <w:tcW w:w="3866" w:type="dxa"/>
          </w:tcPr>
          <w:p w:rsidR="00603B28" w:rsidRPr="00603B28" w:rsidRDefault="00603B28" w:rsidP="000D6B80">
            <w:pPr>
              <w:spacing w:after="12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1414">
              <w:rPr>
                <w:rFonts w:ascii="Times New Roman" w:hAnsi="Times New Roman"/>
                <w:sz w:val="26"/>
                <w:szCs w:val="26"/>
              </w:rPr>
              <w:t>Благодарность. Свидетельство о подготовке победителей.</w:t>
            </w:r>
          </w:p>
        </w:tc>
      </w:tr>
      <w:tr w:rsidR="00603B28" w:rsidTr="00D61ED7">
        <w:tc>
          <w:tcPr>
            <w:tcW w:w="5705" w:type="dxa"/>
          </w:tcPr>
          <w:p w:rsidR="00603B28" w:rsidRPr="00603B28" w:rsidRDefault="00603B28" w:rsidP="00603B28">
            <w:pPr>
              <w:spacing w:after="160"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F41414">
              <w:rPr>
                <w:rFonts w:ascii="Times New Roman" w:hAnsi="Times New Roman"/>
                <w:sz w:val="26"/>
                <w:szCs w:val="26"/>
              </w:rPr>
              <w:t>Международный конкур «Час экологии и энергосбережения»</w:t>
            </w:r>
          </w:p>
        </w:tc>
        <w:tc>
          <w:tcPr>
            <w:tcW w:w="3866" w:type="dxa"/>
          </w:tcPr>
          <w:p w:rsidR="00603B28" w:rsidRPr="00F41414" w:rsidRDefault="00603B28" w:rsidP="000D6B80">
            <w:pPr>
              <w:spacing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1414">
              <w:rPr>
                <w:rFonts w:ascii="Times New Roman" w:hAnsi="Times New Roman"/>
                <w:sz w:val="26"/>
                <w:szCs w:val="26"/>
              </w:rPr>
              <w:t>Благодарность. Свидетельство о подготовке победителей.</w:t>
            </w:r>
          </w:p>
        </w:tc>
      </w:tr>
      <w:tr w:rsidR="00603B28" w:rsidTr="00D61ED7">
        <w:tc>
          <w:tcPr>
            <w:tcW w:w="5705" w:type="dxa"/>
          </w:tcPr>
          <w:p w:rsidR="00603B28" w:rsidRPr="00F41414" w:rsidRDefault="00603B28" w:rsidP="00603B28">
            <w:pPr>
              <w:spacing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F41414">
              <w:rPr>
                <w:rFonts w:ascii="Times New Roman" w:hAnsi="Times New Roman"/>
                <w:sz w:val="26"/>
                <w:szCs w:val="26"/>
              </w:rPr>
              <w:t>Международный дистанционны конкурс «Звёздный час»</w:t>
            </w:r>
          </w:p>
        </w:tc>
        <w:tc>
          <w:tcPr>
            <w:tcW w:w="3866" w:type="dxa"/>
          </w:tcPr>
          <w:p w:rsidR="00603B28" w:rsidRPr="00F41414" w:rsidRDefault="00603B28" w:rsidP="000D6B80">
            <w:pPr>
              <w:spacing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1414">
              <w:rPr>
                <w:rFonts w:ascii="Times New Roman" w:hAnsi="Times New Roman"/>
                <w:sz w:val="26"/>
                <w:szCs w:val="26"/>
              </w:rPr>
              <w:t>Благодарность. Свидетельство о подготовке победителей.</w:t>
            </w:r>
          </w:p>
        </w:tc>
      </w:tr>
      <w:tr w:rsidR="00603B28" w:rsidTr="00D61ED7">
        <w:tc>
          <w:tcPr>
            <w:tcW w:w="5705" w:type="dxa"/>
          </w:tcPr>
          <w:p w:rsidR="00603B28" w:rsidRPr="00F41414" w:rsidRDefault="00603B28" w:rsidP="00603B28">
            <w:pPr>
              <w:spacing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F41414">
              <w:rPr>
                <w:rFonts w:ascii="Times New Roman" w:hAnsi="Times New Roman"/>
                <w:sz w:val="26"/>
                <w:szCs w:val="26"/>
              </w:rPr>
              <w:t xml:space="preserve">Всероссийская блиц-олимпиада «Время знаний» «Обучение и воспитание дошкольников с ОВЗ» </w:t>
            </w:r>
          </w:p>
        </w:tc>
        <w:tc>
          <w:tcPr>
            <w:tcW w:w="3866" w:type="dxa"/>
          </w:tcPr>
          <w:p w:rsidR="00603B28" w:rsidRPr="00F41414" w:rsidRDefault="00603B28" w:rsidP="000D6B80">
            <w:pPr>
              <w:spacing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1414">
              <w:rPr>
                <w:rFonts w:ascii="Times New Roman" w:hAnsi="Times New Roman"/>
                <w:sz w:val="26"/>
                <w:szCs w:val="26"/>
              </w:rPr>
              <w:t>Диплом 2 ст.</w:t>
            </w:r>
          </w:p>
        </w:tc>
      </w:tr>
      <w:tr w:rsidR="00603B28" w:rsidTr="00D61ED7">
        <w:tc>
          <w:tcPr>
            <w:tcW w:w="5705" w:type="dxa"/>
          </w:tcPr>
          <w:p w:rsidR="00603B28" w:rsidRPr="00F41414" w:rsidRDefault="00603B28" w:rsidP="00603B28">
            <w:pPr>
              <w:rPr>
                <w:rFonts w:ascii="Times New Roman" w:hAnsi="Times New Roman"/>
                <w:sz w:val="26"/>
                <w:szCs w:val="26"/>
              </w:rPr>
            </w:pPr>
            <w:r w:rsidRPr="008308BD">
              <w:rPr>
                <w:rFonts w:ascii="Times New Roman" w:hAnsi="Times New Roman"/>
                <w:sz w:val="26"/>
                <w:szCs w:val="26"/>
              </w:rPr>
              <w:t xml:space="preserve">Всероссийский творческий конкурс </w:t>
            </w:r>
            <w:r w:rsidR="00EF3D79">
              <w:rPr>
                <w:rFonts w:ascii="Times New Roman" w:hAnsi="Times New Roman"/>
                <w:sz w:val="26"/>
                <w:szCs w:val="26"/>
              </w:rPr>
              <w:t>«</w:t>
            </w:r>
            <w:r w:rsidRPr="008308BD">
              <w:rPr>
                <w:rFonts w:ascii="Times New Roman" w:hAnsi="Times New Roman"/>
                <w:sz w:val="26"/>
                <w:szCs w:val="26"/>
              </w:rPr>
              <w:t>Время Знаний</w:t>
            </w:r>
            <w:r w:rsidR="00EF3D79">
              <w:rPr>
                <w:rFonts w:ascii="Times New Roman" w:hAnsi="Times New Roman"/>
                <w:sz w:val="26"/>
                <w:szCs w:val="26"/>
              </w:rPr>
              <w:t>»</w:t>
            </w:r>
            <w:r w:rsidRPr="008308BD">
              <w:rPr>
                <w:rFonts w:ascii="Times New Roman" w:hAnsi="Times New Roman"/>
                <w:sz w:val="26"/>
                <w:szCs w:val="26"/>
              </w:rPr>
              <w:t xml:space="preserve"> «Космос, и мы» </w:t>
            </w:r>
          </w:p>
        </w:tc>
        <w:tc>
          <w:tcPr>
            <w:tcW w:w="3866" w:type="dxa"/>
          </w:tcPr>
          <w:p w:rsidR="00603B28" w:rsidRPr="00F41414" w:rsidRDefault="00603B28" w:rsidP="000D6B80">
            <w:pPr>
              <w:spacing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08BD">
              <w:rPr>
                <w:rFonts w:ascii="Times New Roman" w:hAnsi="Times New Roman"/>
                <w:sz w:val="26"/>
                <w:szCs w:val="26"/>
              </w:rPr>
              <w:t xml:space="preserve">Диплом </w:t>
            </w:r>
            <w:r>
              <w:rPr>
                <w:rFonts w:ascii="Times New Roman" w:hAnsi="Times New Roman"/>
                <w:sz w:val="26"/>
                <w:szCs w:val="26"/>
              </w:rPr>
              <w:t>руководителя</w:t>
            </w:r>
          </w:p>
        </w:tc>
      </w:tr>
      <w:tr w:rsidR="00603B28" w:rsidTr="00D61ED7">
        <w:tc>
          <w:tcPr>
            <w:tcW w:w="5705" w:type="dxa"/>
          </w:tcPr>
          <w:p w:rsidR="00603B28" w:rsidRPr="008308BD" w:rsidRDefault="00603B28" w:rsidP="00603B28">
            <w:pPr>
              <w:rPr>
                <w:rFonts w:ascii="Times New Roman" w:hAnsi="Times New Roman"/>
                <w:sz w:val="26"/>
                <w:szCs w:val="26"/>
              </w:rPr>
            </w:pPr>
            <w:r w:rsidRPr="008308BD">
              <w:rPr>
                <w:rFonts w:ascii="Times New Roman" w:hAnsi="Times New Roman"/>
                <w:sz w:val="26"/>
                <w:szCs w:val="26"/>
              </w:rPr>
              <w:t>Всероссийская викторина «Время знаний» «Наши бравые ребята»</w:t>
            </w:r>
          </w:p>
        </w:tc>
        <w:tc>
          <w:tcPr>
            <w:tcW w:w="3866" w:type="dxa"/>
          </w:tcPr>
          <w:p w:rsidR="00603B28" w:rsidRPr="008308BD" w:rsidRDefault="00603B28" w:rsidP="000D6B80">
            <w:pPr>
              <w:spacing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08BD">
              <w:rPr>
                <w:rFonts w:ascii="Times New Roman" w:hAnsi="Times New Roman"/>
                <w:sz w:val="26"/>
                <w:szCs w:val="26"/>
              </w:rPr>
              <w:t>Диплом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руководителя.</w:t>
            </w:r>
          </w:p>
        </w:tc>
      </w:tr>
      <w:tr w:rsidR="004C26C6" w:rsidTr="00D61ED7">
        <w:tc>
          <w:tcPr>
            <w:tcW w:w="5705" w:type="dxa"/>
          </w:tcPr>
          <w:p w:rsidR="004C26C6" w:rsidRPr="004C26C6" w:rsidRDefault="004C26C6" w:rsidP="00603B28">
            <w:pPr>
              <w:rPr>
                <w:rFonts w:ascii="Times New Roman" w:hAnsi="Times New Roman"/>
                <w:sz w:val="28"/>
                <w:szCs w:val="28"/>
              </w:rPr>
            </w:pPr>
            <w:r w:rsidRPr="004C26C6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4C26C6">
              <w:rPr>
                <w:rFonts w:ascii="Times New Roman" w:hAnsi="Times New Roman"/>
                <w:sz w:val="28"/>
                <w:szCs w:val="28"/>
              </w:rPr>
              <w:t xml:space="preserve"> Всероссийский конкурс методических разработок «Образовательные инновации»</w:t>
            </w:r>
          </w:p>
        </w:tc>
        <w:tc>
          <w:tcPr>
            <w:tcW w:w="3866" w:type="dxa"/>
          </w:tcPr>
          <w:p w:rsidR="004C26C6" w:rsidRPr="008308BD" w:rsidRDefault="004C26C6" w:rsidP="000D6B80">
            <w:pPr>
              <w:spacing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Диплом 2 степени</w:t>
            </w:r>
          </w:p>
        </w:tc>
      </w:tr>
      <w:tr w:rsidR="004C26C6" w:rsidTr="00D61ED7">
        <w:tc>
          <w:tcPr>
            <w:tcW w:w="5705" w:type="dxa"/>
          </w:tcPr>
          <w:p w:rsidR="004C26C6" w:rsidRPr="00EC5E4D" w:rsidRDefault="00EC5E4D" w:rsidP="00603B28">
            <w:pPr>
              <w:rPr>
                <w:rFonts w:ascii="Times New Roman" w:hAnsi="Times New Roman"/>
                <w:sz w:val="28"/>
                <w:szCs w:val="28"/>
              </w:rPr>
            </w:pPr>
            <w:r w:rsidRPr="00EC5E4D">
              <w:rPr>
                <w:rFonts w:ascii="Times New Roman" w:hAnsi="Times New Roman"/>
                <w:sz w:val="28"/>
                <w:szCs w:val="28"/>
              </w:rPr>
              <w:t xml:space="preserve">Благодарность за активную помощь при проведении Международной дистанционной олимпиады «Эрудит </w:t>
            </w:r>
            <w:r w:rsidRPr="00EC5E4D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EC5E4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866" w:type="dxa"/>
          </w:tcPr>
          <w:p w:rsidR="004C26C6" w:rsidRDefault="004C26C6" w:rsidP="000D6B80">
            <w:pPr>
              <w:spacing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C5E4D" w:rsidTr="00D61ED7">
        <w:tc>
          <w:tcPr>
            <w:tcW w:w="5705" w:type="dxa"/>
          </w:tcPr>
          <w:p w:rsidR="00EC5E4D" w:rsidRPr="00EC5E4D" w:rsidRDefault="00EC5E4D" w:rsidP="00603B28">
            <w:pPr>
              <w:rPr>
                <w:rFonts w:ascii="Times New Roman" w:hAnsi="Times New Roman"/>
                <w:sz w:val="28"/>
                <w:szCs w:val="28"/>
              </w:rPr>
            </w:pPr>
            <w:r w:rsidRPr="00EC5E4D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Международный фестиваль</w:t>
            </w:r>
            <w:r w:rsidRPr="00EC5E4D">
              <w:rPr>
                <w:rFonts w:ascii="Times New Roman" w:hAnsi="Times New Roman"/>
                <w:sz w:val="28"/>
                <w:szCs w:val="28"/>
              </w:rPr>
              <w:t xml:space="preserve"> работников образования «Профессиональный успех»</w:t>
            </w:r>
          </w:p>
        </w:tc>
        <w:tc>
          <w:tcPr>
            <w:tcW w:w="3866" w:type="dxa"/>
          </w:tcPr>
          <w:p w:rsidR="00EC5E4D" w:rsidRDefault="00EC5E4D" w:rsidP="000D6B80">
            <w:pPr>
              <w:spacing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Диплом победителя</w:t>
            </w:r>
          </w:p>
        </w:tc>
      </w:tr>
      <w:tr w:rsidR="00EC5E4D" w:rsidTr="00D61ED7">
        <w:tc>
          <w:tcPr>
            <w:tcW w:w="5705" w:type="dxa"/>
          </w:tcPr>
          <w:p w:rsidR="00EC5E4D" w:rsidRPr="00EC5E4D" w:rsidRDefault="00EC5E4D" w:rsidP="00603B28">
            <w:pPr>
              <w:rPr>
                <w:rFonts w:ascii="Times New Roman" w:hAnsi="Times New Roman"/>
                <w:sz w:val="28"/>
                <w:szCs w:val="28"/>
              </w:rPr>
            </w:pPr>
            <w:r w:rsidRPr="00EC5E4D">
              <w:rPr>
                <w:rFonts w:ascii="Times New Roman" w:hAnsi="Times New Roman"/>
                <w:sz w:val="28"/>
                <w:szCs w:val="28"/>
              </w:rPr>
              <w:t>Участие в 12-ти онлайн-конференциях Большого фестиваля дошкольного образования «Воспитатели России» проходивших с с 14 по 27 мая 2020 года</w:t>
            </w:r>
          </w:p>
        </w:tc>
        <w:tc>
          <w:tcPr>
            <w:tcW w:w="3866" w:type="dxa"/>
          </w:tcPr>
          <w:p w:rsidR="00EC5E4D" w:rsidRDefault="00EC5E4D" w:rsidP="000D6B80">
            <w:pPr>
              <w:spacing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Сертификат</w:t>
            </w:r>
          </w:p>
        </w:tc>
      </w:tr>
      <w:tr w:rsidR="00D8307E" w:rsidTr="00D61ED7">
        <w:tc>
          <w:tcPr>
            <w:tcW w:w="5705" w:type="dxa"/>
          </w:tcPr>
          <w:p w:rsidR="00D8307E" w:rsidRPr="00D8307E" w:rsidRDefault="00D8307E" w:rsidP="00603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VII Всероссийский Форум-конференция</w:t>
            </w:r>
            <w:r w:rsidRPr="00D8307E">
              <w:rPr>
                <w:rFonts w:ascii="Times New Roman" w:eastAsia="Times New Roman" w:hAnsi="Times New Roman"/>
                <w:sz w:val="28"/>
                <w:szCs w:val="28"/>
              </w:rPr>
              <w:t xml:space="preserve"> «Здоровые дети – здоровое будущее» / Воспитатели России</w:t>
            </w:r>
          </w:p>
        </w:tc>
        <w:tc>
          <w:tcPr>
            <w:tcW w:w="3866" w:type="dxa"/>
          </w:tcPr>
          <w:p w:rsidR="00D8307E" w:rsidRDefault="00D8307E" w:rsidP="000D6B80">
            <w:pPr>
              <w:spacing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Сертификат</w:t>
            </w:r>
          </w:p>
        </w:tc>
      </w:tr>
      <w:tr w:rsidR="000D16B1" w:rsidTr="00D61ED7">
        <w:tc>
          <w:tcPr>
            <w:tcW w:w="5705" w:type="dxa"/>
          </w:tcPr>
          <w:p w:rsidR="000D16B1" w:rsidRPr="000D16B1" w:rsidRDefault="000D16B1" w:rsidP="000D16B1">
            <w:pPr>
              <w:rPr>
                <w:rFonts w:ascii="Times New Roman" w:hAnsi="Times New Roman"/>
                <w:sz w:val="28"/>
                <w:szCs w:val="28"/>
              </w:rPr>
            </w:pPr>
            <w:r w:rsidRPr="000D16B1">
              <w:rPr>
                <w:rFonts w:ascii="Times New Roman" w:hAnsi="Times New Roman"/>
                <w:sz w:val="28"/>
                <w:szCs w:val="28"/>
              </w:rPr>
              <w:t>Координатор Всероссийской олимпиады</w:t>
            </w:r>
          </w:p>
          <w:p w:rsidR="000D16B1" w:rsidRPr="000D16B1" w:rsidRDefault="000D16B1" w:rsidP="000D16B1">
            <w:pPr>
              <w:rPr>
                <w:rFonts w:ascii="Times New Roman" w:hAnsi="Times New Roman"/>
                <w:sz w:val="28"/>
                <w:szCs w:val="28"/>
              </w:rPr>
            </w:pPr>
            <w:r w:rsidRPr="000D16B1">
              <w:rPr>
                <w:rFonts w:ascii="Times New Roman" w:hAnsi="Times New Roman"/>
                <w:sz w:val="28"/>
                <w:szCs w:val="28"/>
              </w:rPr>
              <w:t>«Звездочки России. 75-летие Победы в Великой Отечественной войне»</w:t>
            </w:r>
          </w:p>
          <w:p w:rsidR="000D16B1" w:rsidRPr="000D16B1" w:rsidRDefault="000D16B1" w:rsidP="000D16B1">
            <w:pPr>
              <w:rPr>
                <w:rFonts w:ascii="Times New Roman" w:hAnsi="Times New Roman"/>
                <w:sz w:val="28"/>
                <w:szCs w:val="28"/>
              </w:rPr>
            </w:pPr>
            <w:r w:rsidRPr="000D16B1">
              <w:rPr>
                <w:rFonts w:ascii="Times New Roman" w:hAnsi="Times New Roman"/>
                <w:sz w:val="28"/>
                <w:szCs w:val="28"/>
              </w:rPr>
              <w:t>«Звездочки России. Безопасность и экология»</w:t>
            </w:r>
          </w:p>
          <w:p w:rsidR="000D16B1" w:rsidRDefault="000D16B1" w:rsidP="000D16B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16B1">
              <w:rPr>
                <w:rFonts w:ascii="Times New Roman" w:hAnsi="Times New Roman"/>
                <w:sz w:val="28"/>
                <w:szCs w:val="28"/>
              </w:rPr>
              <w:t>«Звездочки России. Учебно-исследовательская деятельность»</w:t>
            </w:r>
          </w:p>
        </w:tc>
        <w:tc>
          <w:tcPr>
            <w:tcW w:w="3866" w:type="dxa"/>
          </w:tcPr>
          <w:p w:rsidR="000D16B1" w:rsidRDefault="000D16B1" w:rsidP="000D6B80">
            <w:pPr>
              <w:spacing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Благодарность</w:t>
            </w:r>
          </w:p>
        </w:tc>
      </w:tr>
      <w:tr w:rsidR="00505F70" w:rsidTr="00D61ED7">
        <w:tc>
          <w:tcPr>
            <w:tcW w:w="5705" w:type="dxa"/>
          </w:tcPr>
          <w:p w:rsidR="00505F70" w:rsidRPr="00505F70" w:rsidRDefault="00505F70" w:rsidP="00505F70">
            <w:pPr>
              <w:spacing w:line="259" w:lineRule="auto"/>
              <w:rPr>
                <w:rFonts w:ascii="Times New Roman" w:hAnsi="Times New Roman"/>
                <w:sz w:val="26"/>
                <w:szCs w:val="26"/>
              </w:rPr>
            </w:pPr>
            <w:r w:rsidRPr="00F41414">
              <w:rPr>
                <w:rFonts w:ascii="Times New Roman" w:hAnsi="Times New Roman"/>
                <w:sz w:val="26"/>
                <w:szCs w:val="26"/>
              </w:rPr>
              <w:t>Международный творческий конкурс «Дары осени»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41414">
              <w:rPr>
                <w:rFonts w:ascii="Times New Roman" w:hAnsi="Times New Roman"/>
                <w:sz w:val="26"/>
                <w:szCs w:val="26"/>
              </w:rPr>
              <w:t xml:space="preserve">(СОВУШКА). </w:t>
            </w:r>
          </w:p>
        </w:tc>
        <w:tc>
          <w:tcPr>
            <w:tcW w:w="3866" w:type="dxa"/>
          </w:tcPr>
          <w:p w:rsidR="00505F70" w:rsidRDefault="00505F70" w:rsidP="000D6B80">
            <w:pPr>
              <w:spacing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1414">
              <w:rPr>
                <w:rFonts w:ascii="Times New Roman" w:hAnsi="Times New Roman"/>
                <w:sz w:val="26"/>
                <w:szCs w:val="26"/>
              </w:rPr>
              <w:t>Благодарственное письмо</w:t>
            </w:r>
          </w:p>
        </w:tc>
      </w:tr>
      <w:tr w:rsidR="00505F70" w:rsidTr="00D61ED7">
        <w:tc>
          <w:tcPr>
            <w:tcW w:w="5705" w:type="dxa"/>
          </w:tcPr>
          <w:p w:rsidR="00505F70" w:rsidRDefault="00505F70" w:rsidP="00505F7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Региональный заочный конкурс педагогических проектов. Педагогический проект «В мире профессий» Смоленск 2019</w:t>
            </w:r>
          </w:p>
          <w:p w:rsidR="00505F70" w:rsidRPr="00F41414" w:rsidRDefault="00505F70" w:rsidP="00505F70">
            <w:pPr>
              <w:spacing w:line="259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66" w:type="dxa"/>
          </w:tcPr>
          <w:p w:rsidR="00505F70" w:rsidRPr="00F41414" w:rsidRDefault="00505F70" w:rsidP="000D6B80">
            <w:pPr>
              <w:spacing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Диплом лауреата</w:t>
            </w:r>
          </w:p>
        </w:tc>
      </w:tr>
      <w:tr w:rsidR="00505F70" w:rsidTr="00D61ED7">
        <w:tc>
          <w:tcPr>
            <w:tcW w:w="5705" w:type="dxa"/>
          </w:tcPr>
          <w:p w:rsidR="00505F70" w:rsidRDefault="00505F70" w:rsidP="00505F7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Международная  олимпиада « Инфоурок» Осенний сезон 2019 для дошкольников  </w:t>
            </w:r>
          </w:p>
        </w:tc>
        <w:tc>
          <w:tcPr>
            <w:tcW w:w="3866" w:type="dxa"/>
          </w:tcPr>
          <w:p w:rsidR="00505F70" w:rsidRDefault="00505F70" w:rsidP="000D6B80">
            <w:pPr>
              <w:spacing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1414">
              <w:rPr>
                <w:rFonts w:ascii="Times New Roman" w:hAnsi="Times New Roman"/>
                <w:sz w:val="26"/>
                <w:szCs w:val="26"/>
              </w:rPr>
              <w:t>Свидетельство о подготовке победителей</w:t>
            </w:r>
          </w:p>
        </w:tc>
      </w:tr>
      <w:tr w:rsidR="00505F70" w:rsidTr="00D61ED7">
        <w:tc>
          <w:tcPr>
            <w:tcW w:w="5705" w:type="dxa"/>
          </w:tcPr>
          <w:p w:rsidR="00505F70" w:rsidRDefault="00505F70" w:rsidP="00505F7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Всероссийский конкурс методических разработок «Образовательные инновации» (октябрь-ноябрь 2019г.)</w:t>
            </w:r>
          </w:p>
          <w:p w:rsidR="00505F70" w:rsidRDefault="00505F70" w:rsidP="00505F7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66" w:type="dxa"/>
          </w:tcPr>
          <w:p w:rsidR="00505F70" w:rsidRPr="00F41414" w:rsidRDefault="00505F70" w:rsidP="000D6B80">
            <w:pPr>
              <w:spacing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Диплом 2 степени.</w:t>
            </w:r>
          </w:p>
        </w:tc>
      </w:tr>
      <w:tr w:rsidR="00C03020" w:rsidTr="00D61ED7">
        <w:tc>
          <w:tcPr>
            <w:tcW w:w="5705" w:type="dxa"/>
          </w:tcPr>
          <w:p w:rsidR="00C03020" w:rsidRPr="00C03020" w:rsidRDefault="00C03020" w:rsidP="00505F7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Международная  олимпиада « Инфоурок» Зимний сезон 2020 для дошкольников</w:t>
            </w:r>
          </w:p>
        </w:tc>
        <w:tc>
          <w:tcPr>
            <w:tcW w:w="3866" w:type="dxa"/>
          </w:tcPr>
          <w:p w:rsidR="00C03020" w:rsidRDefault="00C03020" w:rsidP="000D6B80">
            <w:pPr>
              <w:spacing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1414">
              <w:rPr>
                <w:rFonts w:ascii="Times New Roman" w:hAnsi="Times New Roman"/>
                <w:sz w:val="26"/>
                <w:szCs w:val="26"/>
              </w:rPr>
              <w:t>Свидетельство о подготовке победителей.</w:t>
            </w:r>
          </w:p>
        </w:tc>
      </w:tr>
      <w:tr w:rsidR="00C03020" w:rsidTr="00D61ED7">
        <w:tc>
          <w:tcPr>
            <w:tcW w:w="5705" w:type="dxa"/>
          </w:tcPr>
          <w:p w:rsidR="00C03020" w:rsidRDefault="00C03020" w:rsidP="00C0302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Международный фестиваль работников образования «Профессиональный успех» Проект «космос» (январь-февраль 2020г.)</w:t>
            </w:r>
          </w:p>
          <w:p w:rsidR="00C03020" w:rsidRDefault="00C03020" w:rsidP="00505F7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66" w:type="dxa"/>
          </w:tcPr>
          <w:p w:rsidR="00C03020" w:rsidRPr="00F41414" w:rsidRDefault="00C03020" w:rsidP="000D6B80">
            <w:pPr>
              <w:spacing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Диплом победителя</w:t>
            </w:r>
          </w:p>
        </w:tc>
      </w:tr>
      <w:tr w:rsidR="00C03020" w:rsidTr="00D61ED7">
        <w:tc>
          <w:tcPr>
            <w:tcW w:w="5705" w:type="dxa"/>
          </w:tcPr>
          <w:p w:rsidR="00C03020" w:rsidRDefault="00C03020" w:rsidP="00C0302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Фотоконкурс к 23 февраля «Моя защита и опора» «Молодая Гвардия Единой России»</w:t>
            </w:r>
          </w:p>
          <w:p w:rsidR="00C03020" w:rsidRPr="00C03020" w:rsidRDefault="00C03020" w:rsidP="00C0302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66" w:type="dxa"/>
          </w:tcPr>
          <w:p w:rsidR="00C03020" w:rsidRDefault="00C03020" w:rsidP="000D6B80">
            <w:pPr>
              <w:spacing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Грамота за участие</w:t>
            </w:r>
          </w:p>
        </w:tc>
      </w:tr>
      <w:tr w:rsidR="00C03020" w:rsidTr="00D61ED7">
        <w:tc>
          <w:tcPr>
            <w:tcW w:w="5705" w:type="dxa"/>
          </w:tcPr>
          <w:p w:rsidR="00C03020" w:rsidRDefault="00C03020" w:rsidP="00C0302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Всероссийская викторина «Время знаний»  «Моя любимая семья»</w:t>
            </w:r>
            <w:r w:rsidRPr="00E752A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C03020" w:rsidRDefault="00C03020" w:rsidP="00C0302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66" w:type="dxa"/>
          </w:tcPr>
          <w:p w:rsidR="00C03020" w:rsidRDefault="00C03020" w:rsidP="000D6B80">
            <w:pPr>
              <w:spacing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Диплом руководителя</w:t>
            </w:r>
          </w:p>
        </w:tc>
      </w:tr>
      <w:tr w:rsidR="00C03020" w:rsidTr="00D61ED7">
        <w:tc>
          <w:tcPr>
            <w:tcW w:w="5705" w:type="dxa"/>
          </w:tcPr>
          <w:p w:rsidR="00C03020" w:rsidRDefault="00C03020" w:rsidP="00C0302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Международная профессиональная олимпиада. Особенности диагностической работы для прохождения аттестации по новой модели</w:t>
            </w:r>
          </w:p>
        </w:tc>
        <w:tc>
          <w:tcPr>
            <w:tcW w:w="3866" w:type="dxa"/>
          </w:tcPr>
          <w:p w:rsidR="00C03020" w:rsidRDefault="00C03020" w:rsidP="000D6B80">
            <w:pPr>
              <w:spacing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Диплом первой степени.</w:t>
            </w:r>
          </w:p>
        </w:tc>
      </w:tr>
      <w:tr w:rsidR="00C03020" w:rsidTr="00D61ED7">
        <w:tc>
          <w:tcPr>
            <w:tcW w:w="5705" w:type="dxa"/>
          </w:tcPr>
          <w:p w:rsidR="00C03020" w:rsidRPr="001E77B5" w:rsidRDefault="00C03020" w:rsidP="00C03020">
            <w:pPr>
              <w:rPr>
                <w:rFonts w:ascii="Times New Roman" w:hAnsi="Times New Roman"/>
                <w:sz w:val="28"/>
                <w:szCs w:val="28"/>
              </w:rPr>
            </w:pPr>
            <w:r w:rsidRPr="001E77B5">
              <w:rPr>
                <w:rFonts w:ascii="Times New Roman" w:hAnsi="Times New Roman"/>
                <w:sz w:val="28"/>
                <w:szCs w:val="28"/>
              </w:rPr>
              <w:t>Всероссийский конкурс в номинации лучшая стенгазета на тему «День здоровья»</w:t>
            </w:r>
          </w:p>
        </w:tc>
        <w:tc>
          <w:tcPr>
            <w:tcW w:w="3866" w:type="dxa"/>
          </w:tcPr>
          <w:p w:rsidR="00C03020" w:rsidRDefault="00C03020" w:rsidP="000D6B80">
            <w:pPr>
              <w:spacing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Диплом за 1 место</w:t>
            </w:r>
          </w:p>
        </w:tc>
      </w:tr>
      <w:tr w:rsidR="00C03020" w:rsidTr="00D61ED7">
        <w:tc>
          <w:tcPr>
            <w:tcW w:w="5705" w:type="dxa"/>
          </w:tcPr>
          <w:p w:rsidR="00C03020" w:rsidRPr="001E77B5" w:rsidRDefault="00C03020" w:rsidP="00C03020">
            <w:pPr>
              <w:rPr>
                <w:rFonts w:ascii="Times New Roman" w:hAnsi="Times New Roman"/>
                <w:sz w:val="28"/>
                <w:szCs w:val="28"/>
              </w:rPr>
            </w:pPr>
            <w:r w:rsidRPr="001E77B5">
              <w:rPr>
                <w:rFonts w:ascii="Times New Roman" w:hAnsi="Times New Roman"/>
                <w:sz w:val="28"/>
                <w:szCs w:val="28"/>
              </w:rPr>
              <w:t>Всероссийский конкурс в номинации Методическая разработка игровой программы «Эстафета зелёного огонька»,</w:t>
            </w:r>
          </w:p>
        </w:tc>
        <w:tc>
          <w:tcPr>
            <w:tcW w:w="3866" w:type="dxa"/>
          </w:tcPr>
          <w:p w:rsidR="00C03020" w:rsidRDefault="00C03020" w:rsidP="000D6B80">
            <w:pPr>
              <w:spacing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Диплом за 1 место</w:t>
            </w:r>
          </w:p>
        </w:tc>
      </w:tr>
      <w:tr w:rsidR="001E77B5" w:rsidTr="00D61ED7">
        <w:tc>
          <w:tcPr>
            <w:tcW w:w="5705" w:type="dxa"/>
          </w:tcPr>
          <w:p w:rsidR="001E77B5" w:rsidRPr="001E77B5" w:rsidRDefault="001E77B5" w:rsidP="00C03020">
            <w:pPr>
              <w:rPr>
                <w:rFonts w:ascii="Times New Roman" w:hAnsi="Times New Roman"/>
                <w:sz w:val="28"/>
                <w:szCs w:val="28"/>
              </w:rPr>
            </w:pPr>
            <w:r w:rsidRPr="001E77B5">
              <w:rPr>
                <w:rFonts w:ascii="Times New Roman" w:hAnsi="Times New Roman"/>
                <w:sz w:val="28"/>
                <w:szCs w:val="28"/>
              </w:rPr>
              <w:t>Всероссийского педагогического конкурса в номинации методическая разработка Развлечение «В гости к бабушке Забавушке», диплом за 2 место</w:t>
            </w:r>
          </w:p>
        </w:tc>
        <w:tc>
          <w:tcPr>
            <w:tcW w:w="3866" w:type="dxa"/>
          </w:tcPr>
          <w:p w:rsidR="001E77B5" w:rsidRPr="001E77B5" w:rsidRDefault="001E77B5" w:rsidP="000D6B80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77B5">
              <w:rPr>
                <w:rFonts w:ascii="Times New Roman" w:hAnsi="Times New Roman"/>
                <w:sz w:val="28"/>
                <w:szCs w:val="28"/>
              </w:rPr>
              <w:t>диплом за 2 место</w:t>
            </w:r>
          </w:p>
        </w:tc>
      </w:tr>
      <w:tr w:rsidR="001E77B5" w:rsidTr="00D61ED7">
        <w:tc>
          <w:tcPr>
            <w:tcW w:w="5705" w:type="dxa"/>
          </w:tcPr>
          <w:p w:rsidR="001E77B5" w:rsidRPr="001E77B5" w:rsidRDefault="001E77B5" w:rsidP="001E77B5">
            <w:pPr>
              <w:rPr>
                <w:rFonts w:ascii="Times New Roman" w:hAnsi="Times New Roman"/>
                <w:sz w:val="28"/>
                <w:szCs w:val="28"/>
              </w:rPr>
            </w:pPr>
            <w:r w:rsidRPr="001E77B5">
              <w:rPr>
                <w:rFonts w:ascii="Times New Roman" w:hAnsi="Times New Roman"/>
                <w:sz w:val="28"/>
                <w:szCs w:val="28"/>
              </w:rPr>
              <w:t>Всероссийская олимпиада «Педагогический успех» в номинации: «Речевое развитие дошкольников согласно ФГОС  ДО»</w:t>
            </w:r>
          </w:p>
        </w:tc>
        <w:tc>
          <w:tcPr>
            <w:tcW w:w="3866" w:type="dxa"/>
          </w:tcPr>
          <w:p w:rsidR="001E77B5" w:rsidRPr="001E77B5" w:rsidRDefault="001E77B5" w:rsidP="000D6B80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77B5">
              <w:rPr>
                <w:rFonts w:ascii="Times New Roman" w:hAnsi="Times New Roman"/>
                <w:sz w:val="28"/>
                <w:szCs w:val="28"/>
              </w:rPr>
              <w:t>диплом за 3 место</w:t>
            </w:r>
          </w:p>
        </w:tc>
      </w:tr>
      <w:tr w:rsidR="00EF3D79" w:rsidTr="00D61ED7">
        <w:tc>
          <w:tcPr>
            <w:tcW w:w="5705" w:type="dxa"/>
          </w:tcPr>
          <w:p w:rsidR="00EF3D79" w:rsidRPr="001E77B5" w:rsidRDefault="00EF3D79" w:rsidP="001E77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Районный конкурс «Педагогический дебют-2019»</w:t>
            </w:r>
          </w:p>
        </w:tc>
        <w:tc>
          <w:tcPr>
            <w:tcW w:w="3866" w:type="dxa"/>
          </w:tcPr>
          <w:p w:rsidR="00EF3D79" w:rsidRPr="001E77B5" w:rsidRDefault="00EF3D79" w:rsidP="000D6B80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Сертификат участника</w:t>
            </w:r>
          </w:p>
        </w:tc>
      </w:tr>
      <w:tr w:rsidR="00EF3D79" w:rsidTr="00D61ED7">
        <w:tc>
          <w:tcPr>
            <w:tcW w:w="5705" w:type="dxa"/>
          </w:tcPr>
          <w:p w:rsidR="00EF3D79" w:rsidRDefault="00EF3D79" w:rsidP="001E77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Районный конкурс «Педагог года-2020»</w:t>
            </w:r>
          </w:p>
        </w:tc>
        <w:tc>
          <w:tcPr>
            <w:tcW w:w="3866" w:type="dxa"/>
          </w:tcPr>
          <w:p w:rsidR="00EF3D79" w:rsidRDefault="00EF3D79" w:rsidP="000D6B80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928E7" w:rsidRPr="0056787A" w:rsidRDefault="00B928E7" w:rsidP="00B928E7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0B500D" w:rsidRDefault="000B500D" w:rsidP="00B928E7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E77B5" w:rsidRDefault="001E77B5" w:rsidP="00B928E7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B500D" w:rsidRDefault="000B500D" w:rsidP="00B928E7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928E7" w:rsidRPr="00FB269D" w:rsidRDefault="00B928E7" w:rsidP="000B500D">
      <w:pPr>
        <w:spacing w:after="0" w:line="240" w:lineRule="auto"/>
        <w:ind w:left="-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B269D">
        <w:rPr>
          <w:rFonts w:ascii="Times New Roman" w:hAnsi="Times New Roman"/>
          <w:b/>
          <w:color w:val="000000" w:themeColor="text1"/>
          <w:sz w:val="28"/>
          <w:szCs w:val="28"/>
        </w:rPr>
        <w:t>- Сравнительные результаты мониторинга образовательного процесса</w:t>
      </w:r>
    </w:p>
    <w:p w:rsidR="00B928E7" w:rsidRPr="00FB269D" w:rsidRDefault="00B928E7" w:rsidP="000B500D">
      <w:pPr>
        <w:spacing w:after="0" w:line="240" w:lineRule="auto"/>
        <w:ind w:left="-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B269D">
        <w:rPr>
          <w:rFonts w:ascii="Times New Roman" w:hAnsi="Times New Roman"/>
          <w:color w:val="000000" w:themeColor="text1"/>
          <w:sz w:val="28"/>
          <w:szCs w:val="28"/>
        </w:rPr>
        <w:t xml:space="preserve">(уровни овладения необходимыми навыками и умениями по  образовательным областям)  </w:t>
      </w:r>
    </w:p>
    <w:p w:rsidR="00B928E7" w:rsidRPr="0056787A" w:rsidRDefault="00B928E7" w:rsidP="00B928E7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9"/>
        <w:gridCol w:w="1134"/>
        <w:gridCol w:w="992"/>
        <w:gridCol w:w="850"/>
        <w:gridCol w:w="851"/>
        <w:gridCol w:w="992"/>
        <w:gridCol w:w="851"/>
        <w:gridCol w:w="992"/>
        <w:gridCol w:w="850"/>
        <w:gridCol w:w="993"/>
        <w:gridCol w:w="850"/>
      </w:tblGrid>
      <w:tr w:rsidR="000B500D" w:rsidRPr="00875446" w:rsidTr="000D6C8E">
        <w:trPr>
          <w:trHeight w:val="846"/>
        </w:trPr>
        <w:tc>
          <w:tcPr>
            <w:tcW w:w="1419" w:type="dxa"/>
            <w:vMerge w:val="restart"/>
            <w:tcBorders>
              <w:tl2br w:val="single" w:sz="4" w:space="0" w:color="auto"/>
            </w:tcBorders>
          </w:tcPr>
          <w:p w:rsidR="000B500D" w:rsidRPr="00875446" w:rsidRDefault="000B500D" w:rsidP="000D6C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5446">
              <w:rPr>
                <w:rFonts w:ascii="Times New Roman" w:hAnsi="Times New Roman"/>
                <w:sz w:val="28"/>
                <w:szCs w:val="28"/>
              </w:rPr>
              <w:t>Образовательные области</w:t>
            </w:r>
          </w:p>
          <w:p w:rsidR="000B500D" w:rsidRPr="00875446" w:rsidRDefault="000B500D" w:rsidP="000D6C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B500D" w:rsidRDefault="000B500D" w:rsidP="000D6C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B500D" w:rsidRPr="00875446" w:rsidRDefault="000B500D" w:rsidP="000D6C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5446">
              <w:rPr>
                <w:rFonts w:ascii="Times New Roman" w:hAnsi="Times New Roman"/>
                <w:sz w:val="28"/>
                <w:szCs w:val="28"/>
              </w:rPr>
              <w:t>группы</w:t>
            </w:r>
          </w:p>
          <w:p w:rsidR="000B500D" w:rsidRPr="00875446" w:rsidRDefault="000B500D" w:rsidP="000D6C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0B500D" w:rsidRPr="00875446" w:rsidRDefault="000B500D" w:rsidP="000D6C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5446">
              <w:rPr>
                <w:rFonts w:ascii="Times New Roman" w:hAnsi="Times New Roman"/>
                <w:sz w:val="28"/>
                <w:szCs w:val="28"/>
              </w:rPr>
              <w:t>Социально-личностное развитие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0B500D" w:rsidRPr="00875446" w:rsidRDefault="000B500D" w:rsidP="000D6C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5446">
              <w:rPr>
                <w:rFonts w:ascii="Times New Roman" w:hAnsi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0B500D" w:rsidRPr="00875446" w:rsidRDefault="000B500D" w:rsidP="000D6C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5446">
              <w:rPr>
                <w:rFonts w:ascii="Times New Roman" w:hAnsi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0B500D" w:rsidRPr="00875446" w:rsidRDefault="000B500D" w:rsidP="000D6C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5446">
              <w:rPr>
                <w:rFonts w:ascii="Times New Roman" w:hAnsi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0B500D" w:rsidRPr="00875446" w:rsidRDefault="000B500D" w:rsidP="000D6C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5446">
              <w:rPr>
                <w:rFonts w:ascii="Times New Roman" w:hAnsi="Times New Roman"/>
                <w:sz w:val="28"/>
                <w:szCs w:val="28"/>
              </w:rPr>
              <w:t>Физическое развитие</w:t>
            </w:r>
          </w:p>
        </w:tc>
      </w:tr>
      <w:tr w:rsidR="000B500D" w:rsidRPr="00875446" w:rsidTr="000D6C8E">
        <w:trPr>
          <w:trHeight w:val="711"/>
        </w:trPr>
        <w:tc>
          <w:tcPr>
            <w:tcW w:w="1419" w:type="dxa"/>
            <w:vMerge/>
            <w:vAlign w:val="center"/>
          </w:tcPr>
          <w:p w:rsidR="000B500D" w:rsidRPr="00875446" w:rsidRDefault="000B500D" w:rsidP="000D6C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B500D" w:rsidRPr="00875446" w:rsidRDefault="000B500D" w:rsidP="000D6C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5446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B500D" w:rsidRPr="00875446" w:rsidRDefault="000B500D" w:rsidP="000D6C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5446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0B500D" w:rsidRPr="00875446" w:rsidRDefault="000B500D" w:rsidP="000D6C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5446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0B500D" w:rsidRPr="00875446" w:rsidRDefault="000B500D" w:rsidP="000D6C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5446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B500D" w:rsidRPr="00875446" w:rsidRDefault="000B500D" w:rsidP="000D6C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5446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0B500D" w:rsidRPr="00875446" w:rsidRDefault="000B500D" w:rsidP="000D6C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5446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B500D" w:rsidRPr="00875446" w:rsidRDefault="000B500D" w:rsidP="000D6C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5446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0B500D" w:rsidRPr="00875446" w:rsidRDefault="000B500D" w:rsidP="000D6C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5446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00D" w:rsidRPr="00875446" w:rsidRDefault="000B500D" w:rsidP="000D6C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5446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0B500D" w:rsidRPr="00875446" w:rsidRDefault="000B500D" w:rsidP="000D6C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5446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0B500D" w:rsidRPr="00875446" w:rsidTr="000D6C8E">
        <w:trPr>
          <w:trHeight w:val="279"/>
        </w:trPr>
        <w:tc>
          <w:tcPr>
            <w:tcW w:w="1419" w:type="dxa"/>
          </w:tcPr>
          <w:p w:rsidR="000B500D" w:rsidRPr="00875446" w:rsidRDefault="000B500D" w:rsidP="000D6C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5446">
              <w:rPr>
                <w:rFonts w:ascii="Times New Roman" w:hAnsi="Times New Roman"/>
                <w:sz w:val="28"/>
                <w:szCs w:val="28"/>
              </w:rPr>
              <w:t>1 младшая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B500D" w:rsidRPr="00875446" w:rsidRDefault="000B500D" w:rsidP="000D6C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Pr="0087544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B500D" w:rsidRPr="00875446" w:rsidRDefault="000B500D" w:rsidP="000D6C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  <w:r w:rsidRPr="0087544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B500D" w:rsidRPr="00875446" w:rsidRDefault="000B500D" w:rsidP="000D6C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5446">
              <w:rPr>
                <w:rFonts w:ascii="Times New Roman" w:hAnsi="Times New Roman"/>
                <w:sz w:val="28"/>
                <w:szCs w:val="28"/>
              </w:rPr>
              <w:t>17%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B500D" w:rsidRPr="00875446" w:rsidRDefault="000B500D" w:rsidP="000D6C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  <w:r w:rsidRPr="0087544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B500D" w:rsidRPr="00875446" w:rsidRDefault="000B500D" w:rsidP="000D6C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5446">
              <w:rPr>
                <w:rFonts w:ascii="Times New Roman" w:hAnsi="Times New Roman"/>
                <w:sz w:val="28"/>
                <w:szCs w:val="28"/>
              </w:rPr>
              <w:t>22%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B500D" w:rsidRPr="00875446" w:rsidRDefault="00A51635" w:rsidP="000D6C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0B500D" w:rsidRPr="00875446">
              <w:rPr>
                <w:rFonts w:ascii="Times New Roman" w:hAnsi="Times New Roman"/>
                <w:sz w:val="28"/>
                <w:szCs w:val="28"/>
              </w:rPr>
              <w:t>8%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B500D" w:rsidRPr="00875446" w:rsidRDefault="000B500D" w:rsidP="000D6C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87544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B500D" w:rsidRPr="00875446" w:rsidRDefault="000B500D" w:rsidP="000D6C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  <w:r w:rsidRPr="0087544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B500D" w:rsidRPr="00875446" w:rsidRDefault="000B500D" w:rsidP="000D6C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5446">
              <w:rPr>
                <w:rFonts w:ascii="Times New Roman" w:hAnsi="Times New Roman"/>
                <w:sz w:val="28"/>
                <w:szCs w:val="28"/>
              </w:rPr>
              <w:t>28%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B500D" w:rsidRPr="00875446" w:rsidRDefault="000B500D" w:rsidP="000D6C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  <w:r w:rsidRPr="0087544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0B500D" w:rsidRPr="00875446" w:rsidTr="000D6C8E">
        <w:trPr>
          <w:trHeight w:val="279"/>
        </w:trPr>
        <w:tc>
          <w:tcPr>
            <w:tcW w:w="1419" w:type="dxa"/>
          </w:tcPr>
          <w:p w:rsidR="000B500D" w:rsidRPr="00875446" w:rsidRDefault="000B500D" w:rsidP="000D6C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5446">
              <w:rPr>
                <w:rFonts w:ascii="Times New Roman" w:hAnsi="Times New Roman"/>
                <w:sz w:val="28"/>
                <w:szCs w:val="28"/>
              </w:rPr>
              <w:t>2 младшая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B500D" w:rsidRPr="00875446" w:rsidRDefault="000B500D" w:rsidP="000D6C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5446">
              <w:rPr>
                <w:rFonts w:ascii="Times New Roman" w:hAnsi="Times New Roman"/>
                <w:sz w:val="28"/>
                <w:szCs w:val="28"/>
              </w:rPr>
              <w:t>40%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B500D" w:rsidRPr="00875446" w:rsidRDefault="000B500D" w:rsidP="000D6C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  <w:r w:rsidRPr="0087544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B500D" w:rsidRPr="00875446" w:rsidRDefault="000B500D" w:rsidP="000D6C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5446">
              <w:rPr>
                <w:rFonts w:ascii="Times New Roman" w:hAnsi="Times New Roman"/>
                <w:sz w:val="28"/>
                <w:szCs w:val="28"/>
              </w:rPr>
              <w:t>35%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B500D" w:rsidRPr="00875446" w:rsidRDefault="000B500D" w:rsidP="000D6C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875446">
              <w:rPr>
                <w:rFonts w:ascii="Times New Roman" w:hAnsi="Times New Roman"/>
                <w:sz w:val="28"/>
                <w:szCs w:val="28"/>
              </w:rPr>
              <w:t>5%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B500D" w:rsidRPr="00875446" w:rsidRDefault="000B500D" w:rsidP="000D6C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5446">
              <w:rPr>
                <w:rFonts w:ascii="Times New Roman" w:hAnsi="Times New Roman"/>
                <w:sz w:val="28"/>
                <w:szCs w:val="28"/>
              </w:rPr>
              <w:t>38%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B500D" w:rsidRPr="00875446" w:rsidRDefault="000B500D" w:rsidP="000D6C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  <w:r w:rsidRPr="0087544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B500D" w:rsidRPr="00875446" w:rsidRDefault="000B500D" w:rsidP="000D6C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5446">
              <w:rPr>
                <w:rFonts w:ascii="Times New Roman" w:hAnsi="Times New Roman"/>
                <w:sz w:val="28"/>
                <w:szCs w:val="28"/>
              </w:rPr>
              <w:t>40%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B500D" w:rsidRPr="00875446" w:rsidRDefault="000B500D" w:rsidP="000D6C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5446">
              <w:rPr>
                <w:rFonts w:ascii="Times New Roman" w:hAnsi="Times New Roman"/>
                <w:sz w:val="28"/>
                <w:szCs w:val="28"/>
              </w:rPr>
              <w:t>65%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B500D" w:rsidRPr="00875446" w:rsidRDefault="000B500D" w:rsidP="000D6C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5446">
              <w:rPr>
                <w:rFonts w:ascii="Times New Roman" w:hAnsi="Times New Roman"/>
                <w:sz w:val="28"/>
                <w:szCs w:val="28"/>
              </w:rPr>
              <w:t>45%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B500D" w:rsidRPr="00875446" w:rsidRDefault="000B500D" w:rsidP="000D6C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5446">
              <w:rPr>
                <w:rFonts w:ascii="Times New Roman" w:hAnsi="Times New Roman"/>
                <w:sz w:val="28"/>
                <w:szCs w:val="28"/>
              </w:rPr>
              <w:t>65%</w:t>
            </w:r>
          </w:p>
        </w:tc>
      </w:tr>
      <w:tr w:rsidR="000B500D" w:rsidRPr="00875446" w:rsidTr="000D6C8E">
        <w:trPr>
          <w:trHeight w:val="279"/>
        </w:trPr>
        <w:tc>
          <w:tcPr>
            <w:tcW w:w="1419" w:type="dxa"/>
          </w:tcPr>
          <w:p w:rsidR="000B500D" w:rsidRPr="00875446" w:rsidRDefault="000B500D" w:rsidP="000D6C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5446">
              <w:rPr>
                <w:rFonts w:ascii="Times New Roman" w:hAnsi="Times New Roman"/>
                <w:sz w:val="28"/>
                <w:szCs w:val="28"/>
              </w:rPr>
              <w:t>Средняя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B500D" w:rsidRPr="00875446" w:rsidRDefault="000B500D" w:rsidP="000D6C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  <w:r w:rsidRPr="0087544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B500D" w:rsidRPr="00875446" w:rsidRDefault="000B500D" w:rsidP="000D6C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  <w:r w:rsidRPr="0087544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B500D" w:rsidRPr="00875446" w:rsidRDefault="000B500D" w:rsidP="000D6C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5446">
              <w:rPr>
                <w:rFonts w:ascii="Times New Roman" w:hAnsi="Times New Roman"/>
                <w:sz w:val="28"/>
                <w:szCs w:val="28"/>
              </w:rPr>
              <w:t>40%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B500D" w:rsidRPr="00875446" w:rsidRDefault="000B500D" w:rsidP="000D6C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  <w:r w:rsidRPr="0087544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B500D" w:rsidRPr="00875446" w:rsidRDefault="000B500D" w:rsidP="000D6C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5446">
              <w:rPr>
                <w:rFonts w:ascii="Times New Roman" w:hAnsi="Times New Roman"/>
                <w:sz w:val="28"/>
                <w:szCs w:val="28"/>
              </w:rPr>
              <w:t>45%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B500D" w:rsidRPr="00875446" w:rsidRDefault="000B500D" w:rsidP="000D6C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  <w:r w:rsidRPr="0087544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B500D" w:rsidRPr="00875446" w:rsidRDefault="000B500D" w:rsidP="000D6C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  <w:r w:rsidRPr="0087544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B500D" w:rsidRPr="00875446" w:rsidRDefault="000B500D" w:rsidP="000D6C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  <w:r w:rsidRPr="0087544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B500D" w:rsidRPr="00875446" w:rsidRDefault="000B500D" w:rsidP="000D6C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875446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B500D" w:rsidRPr="00875446" w:rsidRDefault="000B500D" w:rsidP="000D6C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5446">
              <w:rPr>
                <w:rFonts w:ascii="Times New Roman" w:hAnsi="Times New Roman"/>
                <w:sz w:val="28"/>
                <w:szCs w:val="28"/>
              </w:rPr>
              <w:t>78%</w:t>
            </w:r>
          </w:p>
        </w:tc>
      </w:tr>
      <w:tr w:rsidR="000B500D" w:rsidRPr="00875446" w:rsidTr="000D6C8E">
        <w:trPr>
          <w:trHeight w:val="294"/>
        </w:trPr>
        <w:tc>
          <w:tcPr>
            <w:tcW w:w="1419" w:type="dxa"/>
          </w:tcPr>
          <w:p w:rsidR="000B500D" w:rsidRPr="00875446" w:rsidRDefault="000B500D" w:rsidP="000D6C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B500D" w:rsidRPr="00875446" w:rsidRDefault="000B500D" w:rsidP="000D6C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5446">
              <w:rPr>
                <w:rFonts w:ascii="Times New Roman" w:hAnsi="Times New Roman"/>
                <w:sz w:val="28"/>
                <w:szCs w:val="28"/>
              </w:rPr>
              <w:t>45%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B500D" w:rsidRPr="00875446" w:rsidRDefault="000B500D" w:rsidP="000D6C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5446">
              <w:rPr>
                <w:rFonts w:ascii="Times New Roman" w:hAnsi="Times New Roman"/>
                <w:sz w:val="28"/>
                <w:szCs w:val="28"/>
              </w:rPr>
              <w:t>72%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B500D" w:rsidRPr="00875446" w:rsidRDefault="000B500D" w:rsidP="000D6C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5446">
              <w:rPr>
                <w:rFonts w:ascii="Times New Roman" w:hAnsi="Times New Roman"/>
                <w:sz w:val="28"/>
                <w:szCs w:val="28"/>
              </w:rPr>
              <w:t>38%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B500D" w:rsidRPr="00875446" w:rsidRDefault="000B500D" w:rsidP="000D6C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5446">
              <w:rPr>
                <w:rFonts w:ascii="Times New Roman" w:hAnsi="Times New Roman"/>
                <w:sz w:val="28"/>
                <w:szCs w:val="28"/>
              </w:rPr>
              <w:t>65%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B500D" w:rsidRPr="00875446" w:rsidRDefault="000B500D" w:rsidP="000D6C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5446">
              <w:rPr>
                <w:rFonts w:ascii="Times New Roman" w:hAnsi="Times New Roman"/>
                <w:sz w:val="28"/>
                <w:szCs w:val="28"/>
              </w:rPr>
              <w:t>57%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B500D" w:rsidRPr="00875446" w:rsidRDefault="000B500D" w:rsidP="000D6C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5446">
              <w:rPr>
                <w:rFonts w:ascii="Times New Roman" w:hAnsi="Times New Roman"/>
                <w:sz w:val="28"/>
                <w:szCs w:val="28"/>
              </w:rPr>
              <w:t>86%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B500D" w:rsidRPr="00875446" w:rsidRDefault="000B500D" w:rsidP="000D6C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5446">
              <w:rPr>
                <w:rFonts w:ascii="Times New Roman" w:hAnsi="Times New Roman"/>
                <w:sz w:val="28"/>
                <w:szCs w:val="28"/>
              </w:rPr>
              <w:t>55%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B500D" w:rsidRPr="00875446" w:rsidRDefault="000B500D" w:rsidP="000D6C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  <w:r w:rsidRPr="0087544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B500D" w:rsidRPr="00875446" w:rsidRDefault="000B500D" w:rsidP="000D6C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  <w:r w:rsidRPr="0087544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B500D" w:rsidRPr="00875446" w:rsidRDefault="000B500D" w:rsidP="000D6C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  <w:r w:rsidRPr="0087544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0B500D" w:rsidRPr="00875446" w:rsidTr="000D6C8E">
        <w:trPr>
          <w:trHeight w:val="572"/>
        </w:trPr>
        <w:tc>
          <w:tcPr>
            <w:tcW w:w="1419" w:type="dxa"/>
          </w:tcPr>
          <w:p w:rsidR="000B500D" w:rsidRPr="00875446" w:rsidRDefault="000B500D" w:rsidP="000D6C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Подготовительная №1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B500D" w:rsidRPr="00875446" w:rsidRDefault="000B500D" w:rsidP="000D6C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  <w:r w:rsidRPr="0087544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B500D" w:rsidRPr="00875446" w:rsidRDefault="000B500D" w:rsidP="000D6C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5446">
              <w:rPr>
                <w:rFonts w:ascii="Times New Roman" w:hAnsi="Times New Roman"/>
                <w:sz w:val="28"/>
                <w:szCs w:val="28"/>
              </w:rPr>
              <w:t>87%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B500D" w:rsidRPr="00875446" w:rsidRDefault="000B500D" w:rsidP="000D6C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  <w:r w:rsidRPr="0087544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B500D" w:rsidRPr="00875446" w:rsidRDefault="000B500D" w:rsidP="000D6C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5446">
              <w:rPr>
                <w:rFonts w:ascii="Times New Roman" w:hAnsi="Times New Roman"/>
                <w:sz w:val="28"/>
                <w:szCs w:val="28"/>
              </w:rPr>
              <w:t>82%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B500D" w:rsidRPr="00875446" w:rsidRDefault="000B500D" w:rsidP="000D6C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  <w:r w:rsidRPr="0087544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B500D" w:rsidRPr="00875446" w:rsidRDefault="000B500D" w:rsidP="000D6C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5446">
              <w:rPr>
                <w:rFonts w:ascii="Times New Roman" w:hAnsi="Times New Roman"/>
                <w:sz w:val="28"/>
                <w:szCs w:val="28"/>
              </w:rPr>
              <w:t>87%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B500D" w:rsidRPr="00875446" w:rsidRDefault="000B500D" w:rsidP="000D6C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  <w:r w:rsidRPr="0087544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B500D" w:rsidRPr="00875446" w:rsidRDefault="000B500D" w:rsidP="000D6C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5446">
              <w:rPr>
                <w:rFonts w:ascii="Times New Roman" w:hAnsi="Times New Roman"/>
                <w:sz w:val="28"/>
                <w:szCs w:val="28"/>
              </w:rPr>
              <w:t>83%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B500D" w:rsidRPr="00875446" w:rsidRDefault="000B500D" w:rsidP="000D6C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  <w:r w:rsidRPr="0087544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B500D" w:rsidRPr="00875446" w:rsidRDefault="000B500D" w:rsidP="000D6C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5446">
              <w:rPr>
                <w:rFonts w:ascii="Times New Roman" w:hAnsi="Times New Roman"/>
                <w:sz w:val="28"/>
                <w:szCs w:val="28"/>
              </w:rPr>
              <w:t>83%</w:t>
            </w:r>
          </w:p>
        </w:tc>
      </w:tr>
      <w:tr w:rsidR="000B500D" w:rsidRPr="00875446" w:rsidTr="000D6C8E">
        <w:trPr>
          <w:trHeight w:val="572"/>
        </w:trPr>
        <w:tc>
          <w:tcPr>
            <w:tcW w:w="1419" w:type="dxa"/>
          </w:tcPr>
          <w:p w:rsidR="000B500D" w:rsidRPr="00875446" w:rsidRDefault="000B500D" w:rsidP="000D6C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Подготовительная №2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B500D" w:rsidRPr="00875446" w:rsidRDefault="0054329F" w:rsidP="000D6C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  <w:r w:rsidR="000B500D" w:rsidRPr="0087544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B500D" w:rsidRPr="00875446" w:rsidRDefault="0054329F" w:rsidP="000D6C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0B500D" w:rsidRPr="00875446">
              <w:rPr>
                <w:rFonts w:ascii="Times New Roman" w:hAnsi="Times New Roman"/>
                <w:sz w:val="28"/>
                <w:szCs w:val="28"/>
              </w:rPr>
              <w:t>5%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B500D" w:rsidRPr="00875446" w:rsidRDefault="0054329F" w:rsidP="000D6C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0B500D" w:rsidRPr="00875446">
              <w:rPr>
                <w:rFonts w:ascii="Times New Roman" w:hAnsi="Times New Roman"/>
                <w:sz w:val="28"/>
                <w:szCs w:val="28"/>
              </w:rPr>
              <w:t>5%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B500D" w:rsidRPr="00875446" w:rsidRDefault="0054329F" w:rsidP="000D6C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  <w:r w:rsidR="000B500D" w:rsidRPr="0087544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B500D" w:rsidRPr="00875446" w:rsidRDefault="0054329F" w:rsidP="000D6C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0B500D" w:rsidRPr="00875446">
              <w:rPr>
                <w:rFonts w:ascii="Times New Roman" w:hAnsi="Times New Roman"/>
                <w:sz w:val="28"/>
                <w:szCs w:val="28"/>
              </w:rPr>
              <w:t>5%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B500D" w:rsidRPr="00875446" w:rsidRDefault="0054329F" w:rsidP="000D6C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0B500D" w:rsidRPr="00875446">
              <w:rPr>
                <w:rFonts w:ascii="Times New Roman" w:hAnsi="Times New Roman"/>
                <w:sz w:val="28"/>
                <w:szCs w:val="28"/>
              </w:rPr>
              <w:t>5%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B500D" w:rsidRPr="00875446" w:rsidRDefault="0054329F" w:rsidP="000D6C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0B500D" w:rsidRPr="00875446">
              <w:rPr>
                <w:rFonts w:ascii="Times New Roman" w:hAnsi="Times New Roman"/>
                <w:sz w:val="28"/>
                <w:szCs w:val="28"/>
              </w:rPr>
              <w:t>6%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B500D" w:rsidRPr="00875446" w:rsidRDefault="0054329F" w:rsidP="000D6C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0B500D" w:rsidRPr="00875446">
              <w:rPr>
                <w:rFonts w:ascii="Times New Roman" w:hAnsi="Times New Roman"/>
                <w:sz w:val="28"/>
                <w:szCs w:val="28"/>
              </w:rPr>
              <w:t>6%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B500D" w:rsidRPr="00875446" w:rsidRDefault="0054329F" w:rsidP="000D6C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0B500D" w:rsidRPr="00875446">
              <w:rPr>
                <w:rFonts w:ascii="Times New Roman" w:hAnsi="Times New Roman"/>
                <w:sz w:val="28"/>
                <w:szCs w:val="28"/>
              </w:rPr>
              <w:t>6%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B500D" w:rsidRPr="00875446" w:rsidRDefault="0054329F" w:rsidP="000D6C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0B500D" w:rsidRPr="00875446">
              <w:rPr>
                <w:rFonts w:ascii="Times New Roman" w:hAnsi="Times New Roman"/>
                <w:sz w:val="28"/>
                <w:szCs w:val="28"/>
              </w:rPr>
              <w:t>3%</w:t>
            </w:r>
          </w:p>
        </w:tc>
      </w:tr>
      <w:tr w:rsidR="00530CA3" w:rsidRPr="00875446" w:rsidTr="000D6C8E">
        <w:trPr>
          <w:trHeight w:val="572"/>
        </w:trPr>
        <w:tc>
          <w:tcPr>
            <w:tcW w:w="1419" w:type="dxa"/>
          </w:tcPr>
          <w:p w:rsidR="00530CA3" w:rsidRDefault="00530CA3" w:rsidP="000D6C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 средняя по ДОУ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30CA3" w:rsidRDefault="00A51635" w:rsidP="000D6C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41%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30CA3" w:rsidRDefault="00A51635" w:rsidP="000D6C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75%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30CA3" w:rsidRDefault="00A51635" w:rsidP="000D6C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40%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30CA3" w:rsidRDefault="00A51635" w:rsidP="000D6C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69%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30CA3" w:rsidRDefault="00A51635" w:rsidP="000D6C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44%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30CA3" w:rsidRDefault="00A51635" w:rsidP="000D6C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78%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30CA3" w:rsidRDefault="00A51635" w:rsidP="000D6C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44%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30CA3" w:rsidRDefault="00A51635" w:rsidP="000D6C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74%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30CA3" w:rsidRDefault="00A51635" w:rsidP="000D6C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44%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30CA3" w:rsidRDefault="00A51635" w:rsidP="000D6C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  <w:r w:rsidR="00530CA3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</w:tbl>
    <w:p w:rsidR="000B500D" w:rsidRPr="00793504" w:rsidRDefault="000B500D" w:rsidP="000B500D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:rsidR="00A51635" w:rsidRDefault="00A51635" w:rsidP="000B50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51635" w:rsidRDefault="00A51635" w:rsidP="000B50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51635" w:rsidRDefault="00A51635" w:rsidP="000B50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51635" w:rsidRDefault="00A51635" w:rsidP="000B50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81DAA" w:rsidRDefault="00181DAA" w:rsidP="000B50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81DAA" w:rsidRDefault="00181DAA" w:rsidP="000B50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81DAA" w:rsidRDefault="00181DAA" w:rsidP="000B50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81DAA" w:rsidRDefault="00181DAA" w:rsidP="000B50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B500D" w:rsidRPr="0038022E" w:rsidRDefault="000B500D" w:rsidP="000B50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8022E">
        <w:rPr>
          <w:rFonts w:ascii="Times New Roman" w:hAnsi="Times New Roman"/>
          <w:b/>
          <w:sz w:val="28"/>
          <w:szCs w:val="28"/>
          <w:lang w:eastAsia="ru-RU"/>
        </w:rPr>
        <w:t>Сводные данные по выполнению общеобразовательной программы ДОУ:</w:t>
      </w: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3"/>
        <w:gridCol w:w="1842"/>
        <w:gridCol w:w="1418"/>
        <w:gridCol w:w="1559"/>
      </w:tblGrid>
      <w:tr w:rsidR="000B500D" w:rsidTr="000D6C8E">
        <w:trPr>
          <w:trHeight w:val="643"/>
        </w:trPr>
        <w:tc>
          <w:tcPr>
            <w:tcW w:w="5813" w:type="dxa"/>
            <w:tcBorders>
              <w:right w:val="single" w:sz="6" w:space="0" w:color="000000"/>
            </w:tcBorders>
          </w:tcPr>
          <w:p w:rsidR="000B500D" w:rsidRDefault="000B500D" w:rsidP="000D6C8E">
            <w:pPr>
              <w:pStyle w:val="TableParagraph"/>
              <w:tabs>
                <w:tab w:val="left" w:pos="4100"/>
              </w:tabs>
              <w:spacing w:before="1" w:line="322" w:lineRule="exact"/>
              <w:ind w:left="107" w:right="94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Образовательные</w:t>
            </w:r>
            <w:r>
              <w:rPr>
                <w:b/>
                <w:sz w:val="28"/>
                <w:lang w:val="ru-RU"/>
              </w:rPr>
              <w:t xml:space="preserve"> </w:t>
            </w:r>
            <w:r>
              <w:rPr>
                <w:b/>
                <w:spacing w:val="-3"/>
                <w:sz w:val="28"/>
              </w:rPr>
              <w:t xml:space="preserve">области/ </w:t>
            </w:r>
            <w:r>
              <w:rPr>
                <w:b/>
                <w:sz w:val="28"/>
              </w:rPr>
              <w:t>направления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1842" w:type="dxa"/>
            <w:tcBorders>
              <w:left w:val="single" w:sz="6" w:space="0" w:color="000000"/>
              <w:right w:val="single" w:sz="6" w:space="0" w:color="000000"/>
            </w:tcBorders>
          </w:tcPr>
          <w:p w:rsidR="000B500D" w:rsidRDefault="000B500D" w:rsidP="000D6C8E">
            <w:pPr>
              <w:pStyle w:val="TableParagraph"/>
              <w:spacing w:line="320" w:lineRule="exact"/>
              <w:ind w:left="107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высокий</w:t>
            </w: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 w:rsidR="000B500D" w:rsidRDefault="000B500D" w:rsidP="000D6C8E">
            <w:pPr>
              <w:pStyle w:val="TableParagraph"/>
              <w:spacing w:line="320" w:lineRule="exact"/>
              <w:ind w:left="105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</w:t>
            </w:r>
          </w:p>
        </w:tc>
        <w:tc>
          <w:tcPr>
            <w:tcW w:w="1559" w:type="dxa"/>
            <w:tcBorders>
              <w:left w:val="single" w:sz="6" w:space="0" w:color="000000"/>
            </w:tcBorders>
          </w:tcPr>
          <w:p w:rsidR="000B500D" w:rsidRDefault="000B500D" w:rsidP="000D6C8E">
            <w:pPr>
              <w:pStyle w:val="TableParagraph"/>
              <w:spacing w:line="320" w:lineRule="exact"/>
              <w:ind w:left="10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низкий</w:t>
            </w:r>
          </w:p>
        </w:tc>
      </w:tr>
      <w:tr w:rsidR="000B500D" w:rsidRPr="00B53D18" w:rsidTr="000D6C8E">
        <w:trPr>
          <w:trHeight w:val="643"/>
        </w:trPr>
        <w:tc>
          <w:tcPr>
            <w:tcW w:w="5813" w:type="dxa"/>
          </w:tcPr>
          <w:p w:rsidR="000B500D" w:rsidRPr="00B53D18" w:rsidRDefault="000B500D" w:rsidP="000D6C8E">
            <w:pPr>
              <w:pStyle w:val="TableParagraph"/>
              <w:spacing w:line="322" w:lineRule="exact"/>
              <w:ind w:left="107" w:right="1323"/>
              <w:jc w:val="both"/>
              <w:rPr>
                <w:b/>
                <w:sz w:val="28"/>
              </w:rPr>
            </w:pPr>
            <w:r w:rsidRPr="00B53D18">
              <w:rPr>
                <w:b/>
                <w:sz w:val="28"/>
              </w:rPr>
              <w:t>Социально-коммуникативное развитие</w:t>
            </w:r>
          </w:p>
        </w:tc>
        <w:tc>
          <w:tcPr>
            <w:tcW w:w="1842" w:type="dxa"/>
          </w:tcPr>
          <w:p w:rsidR="000B500D" w:rsidRPr="007022F1" w:rsidRDefault="00530CA3" w:rsidP="000D6C8E">
            <w:pPr>
              <w:pStyle w:val="TableParagraph"/>
              <w:spacing w:line="318" w:lineRule="exact"/>
              <w:ind w:left="100"/>
              <w:jc w:val="both"/>
              <w:rPr>
                <w:color w:val="000000" w:themeColor="text1"/>
                <w:sz w:val="28"/>
                <w:lang w:val="ru-RU"/>
              </w:rPr>
            </w:pPr>
            <w:r>
              <w:rPr>
                <w:color w:val="000000" w:themeColor="text1"/>
                <w:sz w:val="28"/>
                <w:lang w:val="ru-RU"/>
              </w:rPr>
              <w:t>56</w:t>
            </w:r>
          </w:p>
        </w:tc>
        <w:tc>
          <w:tcPr>
            <w:tcW w:w="1418" w:type="dxa"/>
          </w:tcPr>
          <w:p w:rsidR="000B500D" w:rsidRPr="007022F1" w:rsidRDefault="00530CA3" w:rsidP="000D6C8E">
            <w:pPr>
              <w:pStyle w:val="TableParagraph"/>
              <w:spacing w:line="318" w:lineRule="exact"/>
              <w:ind w:left="103"/>
              <w:jc w:val="both"/>
              <w:rPr>
                <w:color w:val="000000" w:themeColor="text1"/>
                <w:sz w:val="28"/>
                <w:lang w:val="ru-RU"/>
              </w:rPr>
            </w:pPr>
            <w:r>
              <w:rPr>
                <w:color w:val="000000" w:themeColor="text1"/>
                <w:sz w:val="28"/>
                <w:lang w:val="ru-RU"/>
              </w:rPr>
              <w:t>39</w:t>
            </w:r>
          </w:p>
        </w:tc>
        <w:tc>
          <w:tcPr>
            <w:tcW w:w="1559" w:type="dxa"/>
          </w:tcPr>
          <w:p w:rsidR="000B500D" w:rsidRPr="007022F1" w:rsidRDefault="00530CA3" w:rsidP="000D6C8E">
            <w:pPr>
              <w:pStyle w:val="TableParagraph"/>
              <w:spacing w:line="318" w:lineRule="exact"/>
              <w:ind w:left="103"/>
              <w:jc w:val="both"/>
              <w:rPr>
                <w:color w:val="000000" w:themeColor="text1"/>
                <w:sz w:val="28"/>
                <w:lang w:val="ru-RU"/>
              </w:rPr>
            </w:pPr>
            <w:r>
              <w:rPr>
                <w:color w:val="000000" w:themeColor="text1"/>
                <w:sz w:val="28"/>
                <w:lang w:val="ru-RU"/>
              </w:rPr>
              <w:t>5</w:t>
            </w:r>
          </w:p>
        </w:tc>
      </w:tr>
      <w:tr w:rsidR="000B500D" w:rsidRPr="00FC601E" w:rsidTr="000D6C8E">
        <w:trPr>
          <w:trHeight w:val="321"/>
        </w:trPr>
        <w:tc>
          <w:tcPr>
            <w:tcW w:w="5813" w:type="dxa"/>
            <w:tcBorders>
              <w:right w:val="single" w:sz="6" w:space="0" w:color="000000"/>
            </w:tcBorders>
          </w:tcPr>
          <w:p w:rsidR="000B500D" w:rsidRPr="00FC601E" w:rsidRDefault="000B500D" w:rsidP="000D6C8E">
            <w:pPr>
              <w:pStyle w:val="TableParagraph"/>
              <w:spacing w:line="301" w:lineRule="exact"/>
              <w:ind w:left="107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Познавательное развитие</w:t>
            </w:r>
          </w:p>
        </w:tc>
        <w:tc>
          <w:tcPr>
            <w:tcW w:w="1842" w:type="dxa"/>
            <w:tcBorders>
              <w:left w:val="single" w:sz="6" w:space="0" w:color="000000"/>
              <w:right w:val="single" w:sz="6" w:space="0" w:color="000000"/>
            </w:tcBorders>
          </w:tcPr>
          <w:p w:rsidR="000B500D" w:rsidRPr="007022F1" w:rsidRDefault="00530CA3" w:rsidP="000D6C8E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 w:eastAsia="ru-RU"/>
              </w:rPr>
              <w:t xml:space="preserve"> 46</w:t>
            </w: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 w:rsidR="000B500D" w:rsidRPr="007022F1" w:rsidRDefault="00530CA3" w:rsidP="000D6C8E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 w:eastAsia="ru-RU"/>
              </w:rPr>
              <w:t xml:space="preserve"> 46</w:t>
            </w:r>
          </w:p>
        </w:tc>
        <w:tc>
          <w:tcPr>
            <w:tcW w:w="1559" w:type="dxa"/>
            <w:tcBorders>
              <w:left w:val="single" w:sz="6" w:space="0" w:color="000000"/>
            </w:tcBorders>
          </w:tcPr>
          <w:p w:rsidR="000B500D" w:rsidRPr="007022F1" w:rsidRDefault="00530CA3" w:rsidP="000D6C8E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8</w:t>
            </w:r>
          </w:p>
        </w:tc>
      </w:tr>
      <w:tr w:rsidR="000B500D" w:rsidTr="000D6C8E">
        <w:trPr>
          <w:trHeight w:val="321"/>
        </w:trPr>
        <w:tc>
          <w:tcPr>
            <w:tcW w:w="5813" w:type="dxa"/>
            <w:tcBorders>
              <w:right w:val="single" w:sz="6" w:space="0" w:color="000000"/>
            </w:tcBorders>
          </w:tcPr>
          <w:p w:rsidR="000B500D" w:rsidRDefault="000B500D" w:rsidP="000D6C8E">
            <w:pPr>
              <w:pStyle w:val="TableParagraph"/>
              <w:spacing w:line="301" w:lineRule="exact"/>
              <w:ind w:left="107"/>
              <w:jc w:val="both"/>
              <w:rPr>
                <w:b/>
                <w:sz w:val="28"/>
              </w:rPr>
            </w:pPr>
            <w:r w:rsidRPr="00FC601E">
              <w:rPr>
                <w:b/>
                <w:sz w:val="28"/>
              </w:rPr>
              <w:t>Речевое развитие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842" w:type="dxa"/>
            <w:tcBorders>
              <w:left w:val="single" w:sz="6" w:space="0" w:color="000000"/>
              <w:right w:val="single" w:sz="6" w:space="0" w:color="000000"/>
            </w:tcBorders>
          </w:tcPr>
          <w:p w:rsidR="000B500D" w:rsidRPr="007022F1" w:rsidRDefault="00530CA3" w:rsidP="000D6C8E">
            <w:pPr>
              <w:pStyle w:val="TableParagraph"/>
              <w:spacing w:line="301" w:lineRule="exact"/>
              <w:ind w:left="107"/>
              <w:jc w:val="both"/>
              <w:rPr>
                <w:color w:val="000000" w:themeColor="text1"/>
                <w:sz w:val="28"/>
                <w:lang w:val="ru-RU"/>
              </w:rPr>
            </w:pPr>
            <w:r>
              <w:rPr>
                <w:color w:val="000000" w:themeColor="text1"/>
                <w:sz w:val="28"/>
                <w:lang w:val="ru-RU"/>
              </w:rPr>
              <w:t>48</w:t>
            </w: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 w:rsidR="000B500D" w:rsidRPr="007022F1" w:rsidRDefault="00530CA3" w:rsidP="000D6C8E">
            <w:pPr>
              <w:pStyle w:val="TableParagraph"/>
              <w:spacing w:line="301" w:lineRule="exact"/>
              <w:ind w:left="105"/>
              <w:jc w:val="both"/>
              <w:rPr>
                <w:color w:val="000000" w:themeColor="text1"/>
                <w:sz w:val="28"/>
                <w:lang w:val="ru-RU"/>
              </w:rPr>
            </w:pPr>
            <w:r>
              <w:rPr>
                <w:color w:val="000000" w:themeColor="text1"/>
                <w:sz w:val="28"/>
                <w:lang w:val="ru-RU"/>
              </w:rPr>
              <w:t>44</w:t>
            </w:r>
          </w:p>
        </w:tc>
        <w:tc>
          <w:tcPr>
            <w:tcW w:w="1559" w:type="dxa"/>
            <w:tcBorders>
              <w:left w:val="single" w:sz="6" w:space="0" w:color="000000"/>
            </w:tcBorders>
          </w:tcPr>
          <w:p w:rsidR="000B500D" w:rsidRPr="007022F1" w:rsidRDefault="00530CA3" w:rsidP="000D6C8E">
            <w:pPr>
              <w:pStyle w:val="TableParagraph"/>
              <w:spacing w:line="301" w:lineRule="exact"/>
              <w:ind w:left="108"/>
              <w:jc w:val="both"/>
              <w:rPr>
                <w:color w:val="000000" w:themeColor="text1"/>
                <w:sz w:val="28"/>
                <w:lang w:val="ru-RU"/>
              </w:rPr>
            </w:pPr>
            <w:r>
              <w:rPr>
                <w:color w:val="000000" w:themeColor="text1"/>
                <w:sz w:val="28"/>
                <w:lang w:val="ru-RU"/>
              </w:rPr>
              <w:t>8</w:t>
            </w:r>
          </w:p>
        </w:tc>
      </w:tr>
      <w:tr w:rsidR="000B500D" w:rsidRPr="00FC601E" w:rsidTr="000D6C8E">
        <w:trPr>
          <w:trHeight w:val="321"/>
        </w:trPr>
        <w:tc>
          <w:tcPr>
            <w:tcW w:w="5813" w:type="dxa"/>
          </w:tcPr>
          <w:p w:rsidR="000B500D" w:rsidRPr="00FC601E" w:rsidRDefault="000B500D" w:rsidP="000D6C8E">
            <w:pPr>
              <w:pStyle w:val="TableParagraph"/>
              <w:spacing w:line="301" w:lineRule="exact"/>
              <w:ind w:left="107"/>
              <w:jc w:val="both"/>
              <w:rPr>
                <w:b/>
                <w:sz w:val="28"/>
              </w:rPr>
            </w:pPr>
            <w:r w:rsidRPr="00FC601E">
              <w:rPr>
                <w:b/>
                <w:sz w:val="28"/>
              </w:rPr>
              <w:t>Художественно-эстетическое развитие</w:t>
            </w:r>
          </w:p>
        </w:tc>
        <w:tc>
          <w:tcPr>
            <w:tcW w:w="1842" w:type="dxa"/>
          </w:tcPr>
          <w:p w:rsidR="000B500D" w:rsidRPr="008A4E21" w:rsidRDefault="00530CA3" w:rsidP="000D6C8E">
            <w:pPr>
              <w:pStyle w:val="TableParagraph"/>
              <w:spacing w:line="301" w:lineRule="exact"/>
              <w:ind w:left="100"/>
              <w:jc w:val="both"/>
              <w:rPr>
                <w:color w:val="000000" w:themeColor="text1"/>
                <w:sz w:val="28"/>
                <w:lang w:val="ru-RU"/>
              </w:rPr>
            </w:pPr>
            <w:r>
              <w:rPr>
                <w:color w:val="000000" w:themeColor="text1"/>
                <w:sz w:val="28"/>
                <w:lang w:val="ru-RU"/>
              </w:rPr>
              <w:t>65</w:t>
            </w:r>
          </w:p>
        </w:tc>
        <w:tc>
          <w:tcPr>
            <w:tcW w:w="1418" w:type="dxa"/>
          </w:tcPr>
          <w:p w:rsidR="000B500D" w:rsidRPr="008A4E21" w:rsidRDefault="00530CA3" w:rsidP="000D6C8E">
            <w:pPr>
              <w:pStyle w:val="TableParagraph"/>
              <w:spacing w:line="301" w:lineRule="exact"/>
              <w:ind w:left="103"/>
              <w:jc w:val="both"/>
              <w:rPr>
                <w:color w:val="000000" w:themeColor="text1"/>
                <w:sz w:val="28"/>
                <w:lang w:val="ru-RU"/>
              </w:rPr>
            </w:pPr>
            <w:r>
              <w:rPr>
                <w:color w:val="000000" w:themeColor="text1"/>
                <w:sz w:val="28"/>
                <w:lang w:val="ru-RU"/>
              </w:rPr>
              <w:t>30</w:t>
            </w:r>
          </w:p>
        </w:tc>
        <w:tc>
          <w:tcPr>
            <w:tcW w:w="1559" w:type="dxa"/>
          </w:tcPr>
          <w:p w:rsidR="000B500D" w:rsidRPr="008A4E21" w:rsidRDefault="000B500D" w:rsidP="000D6C8E">
            <w:pPr>
              <w:pStyle w:val="TableParagraph"/>
              <w:spacing w:line="301" w:lineRule="exact"/>
              <w:ind w:left="103"/>
              <w:jc w:val="both"/>
              <w:rPr>
                <w:color w:val="000000" w:themeColor="text1"/>
                <w:sz w:val="28"/>
                <w:lang w:val="ru-RU"/>
              </w:rPr>
            </w:pPr>
            <w:r w:rsidRPr="008A4E21">
              <w:rPr>
                <w:color w:val="000000" w:themeColor="text1"/>
                <w:sz w:val="28"/>
                <w:lang w:val="ru-RU"/>
              </w:rPr>
              <w:t>5</w:t>
            </w:r>
          </w:p>
        </w:tc>
      </w:tr>
      <w:tr w:rsidR="000B500D" w:rsidTr="000D6C8E">
        <w:trPr>
          <w:trHeight w:val="354"/>
        </w:trPr>
        <w:tc>
          <w:tcPr>
            <w:tcW w:w="5813" w:type="dxa"/>
          </w:tcPr>
          <w:p w:rsidR="000B500D" w:rsidRDefault="000B500D" w:rsidP="000D6C8E">
            <w:pPr>
              <w:pStyle w:val="TableParagraph"/>
              <w:ind w:left="107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Физическое развитие</w:t>
            </w:r>
          </w:p>
        </w:tc>
        <w:tc>
          <w:tcPr>
            <w:tcW w:w="1842" w:type="dxa"/>
          </w:tcPr>
          <w:p w:rsidR="000B500D" w:rsidRPr="008A4E21" w:rsidRDefault="00530CA3" w:rsidP="000D6C8E">
            <w:pPr>
              <w:pStyle w:val="TableParagraph"/>
              <w:spacing w:line="318" w:lineRule="exact"/>
              <w:ind w:left="100"/>
              <w:jc w:val="both"/>
              <w:rPr>
                <w:color w:val="000000" w:themeColor="text1"/>
                <w:sz w:val="28"/>
                <w:lang w:val="ru-RU"/>
              </w:rPr>
            </w:pPr>
            <w:r>
              <w:rPr>
                <w:color w:val="000000" w:themeColor="text1"/>
                <w:sz w:val="28"/>
                <w:lang w:val="ru-RU"/>
              </w:rPr>
              <w:t>65</w:t>
            </w:r>
          </w:p>
        </w:tc>
        <w:tc>
          <w:tcPr>
            <w:tcW w:w="1418" w:type="dxa"/>
          </w:tcPr>
          <w:p w:rsidR="000B500D" w:rsidRPr="008A4E21" w:rsidRDefault="00530CA3" w:rsidP="000D6C8E">
            <w:pPr>
              <w:pStyle w:val="TableParagraph"/>
              <w:spacing w:line="318" w:lineRule="exact"/>
              <w:ind w:left="103"/>
              <w:jc w:val="both"/>
              <w:rPr>
                <w:color w:val="000000" w:themeColor="text1"/>
                <w:sz w:val="28"/>
                <w:lang w:val="ru-RU"/>
              </w:rPr>
            </w:pPr>
            <w:r>
              <w:rPr>
                <w:color w:val="000000" w:themeColor="text1"/>
                <w:sz w:val="28"/>
                <w:lang w:val="ru-RU"/>
              </w:rPr>
              <w:t>30</w:t>
            </w:r>
          </w:p>
        </w:tc>
        <w:tc>
          <w:tcPr>
            <w:tcW w:w="1559" w:type="dxa"/>
          </w:tcPr>
          <w:p w:rsidR="000B500D" w:rsidRPr="008A4E21" w:rsidRDefault="00530CA3" w:rsidP="000D6C8E">
            <w:pPr>
              <w:pStyle w:val="TableParagraph"/>
              <w:spacing w:line="318" w:lineRule="exact"/>
              <w:ind w:left="103"/>
              <w:jc w:val="both"/>
              <w:rPr>
                <w:color w:val="000000" w:themeColor="text1"/>
                <w:sz w:val="28"/>
                <w:lang w:val="ru-RU"/>
              </w:rPr>
            </w:pPr>
            <w:r>
              <w:rPr>
                <w:color w:val="000000" w:themeColor="text1"/>
                <w:sz w:val="28"/>
                <w:lang w:val="ru-RU"/>
              </w:rPr>
              <w:t>5</w:t>
            </w:r>
          </w:p>
        </w:tc>
      </w:tr>
      <w:tr w:rsidR="000B500D" w:rsidRPr="007129E4" w:rsidTr="000D6C8E">
        <w:trPr>
          <w:trHeight w:val="354"/>
        </w:trPr>
        <w:tc>
          <w:tcPr>
            <w:tcW w:w="5813" w:type="dxa"/>
          </w:tcPr>
          <w:p w:rsidR="000B500D" w:rsidRPr="007129E4" w:rsidRDefault="000B500D" w:rsidP="000D6C8E">
            <w:pPr>
              <w:pStyle w:val="TableParagraph"/>
              <w:spacing w:line="320" w:lineRule="exact"/>
              <w:ind w:left="828"/>
              <w:jc w:val="both"/>
              <w:rPr>
                <w:b/>
                <w:sz w:val="28"/>
              </w:rPr>
            </w:pPr>
            <w:r w:rsidRPr="007129E4">
              <w:rPr>
                <w:b/>
                <w:sz w:val="28"/>
              </w:rPr>
              <w:t>ИТОГО по ДОУ</w:t>
            </w:r>
          </w:p>
        </w:tc>
        <w:tc>
          <w:tcPr>
            <w:tcW w:w="1842" w:type="dxa"/>
          </w:tcPr>
          <w:p w:rsidR="000B500D" w:rsidRPr="008A4E21" w:rsidRDefault="00181DAA" w:rsidP="000D6C8E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 w:eastAsia="ru-RU"/>
              </w:rPr>
              <w:t xml:space="preserve">  56</w:t>
            </w:r>
          </w:p>
        </w:tc>
        <w:tc>
          <w:tcPr>
            <w:tcW w:w="1418" w:type="dxa"/>
          </w:tcPr>
          <w:p w:rsidR="000B500D" w:rsidRPr="008A4E21" w:rsidRDefault="00181DAA" w:rsidP="000D6C8E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 w:eastAsia="ru-RU"/>
              </w:rPr>
              <w:t xml:space="preserve">  38</w:t>
            </w:r>
          </w:p>
        </w:tc>
        <w:tc>
          <w:tcPr>
            <w:tcW w:w="1559" w:type="dxa"/>
          </w:tcPr>
          <w:p w:rsidR="000B500D" w:rsidRPr="008A4E21" w:rsidRDefault="00181DAA" w:rsidP="000D6C8E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 w:eastAsia="ru-RU"/>
              </w:rPr>
              <w:t xml:space="preserve">  6</w:t>
            </w:r>
          </w:p>
        </w:tc>
      </w:tr>
    </w:tbl>
    <w:p w:rsidR="00B928E7" w:rsidRPr="00F93697" w:rsidRDefault="00B928E7" w:rsidP="00B928E7">
      <w:pPr>
        <w:tabs>
          <w:tab w:val="left" w:pos="1155"/>
        </w:tabs>
        <w:spacing w:line="240" w:lineRule="atLeast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F93697">
        <w:rPr>
          <w:rFonts w:ascii="Times New Roman" w:hAnsi="Times New Roman"/>
          <w:b/>
          <w:color w:val="000000" w:themeColor="text1"/>
          <w:sz w:val="28"/>
          <w:szCs w:val="28"/>
        </w:rPr>
        <w:t>- Мониторинг детского развития</w:t>
      </w:r>
      <w:r w:rsidRPr="00F93697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6D6F4D" w:rsidRDefault="006D6F4D" w:rsidP="006D6F4D">
      <w:pPr>
        <w:pStyle w:val="a5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Сравнительный анализ результатов мониторинга в начале и в конце учебного года показывает рост усвоения детьми программного материала, то есть прослеживается положительная динамика развития воспитанников по всем видам деятельности. В основном показатели выполнения примерной основной общеобразовательной программы дошкольного образования «От рождения до школы» под редакцией Н.Е. Вераксы, Т.С. Комаровой, М.А. Васильевой находятся в пределах высокого и среднего уровня. Это означает, что применение в педагогической практике рабочей программы благотворно сказывается на результатах итогового мониторинга.</w:t>
      </w:r>
    </w:p>
    <w:p w:rsidR="006D6F4D" w:rsidRDefault="006D6F4D" w:rsidP="006D6F4D">
      <w:pPr>
        <w:pStyle w:val="a5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Таким образом, образовательная деятельность в ДОУ реализуется на достаточном уровне.</w:t>
      </w:r>
    </w:p>
    <w:p w:rsidR="006D6F4D" w:rsidRDefault="006D6F4D" w:rsidP="006D6F4D">
      <w:pPr>
        <w:pStyle w:val="a5"/>
        <w:shd w:val="clear" w:color="auto" w:fill="FFFFFF"/>
        <w:spacing w:before="0" w:beforeAutospacing="0" w:after="0" w:afterAutospacing="0"/>
        <w:ind w:left="-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Очевиден положительный результат проделанной работы: низкий уровень усвоения программы детьми сведён к минимуму, различия в высоком, среднем и низком уровне незначительны, знания детей прочные. Дошкольники способны применять их в повседневной деятельности.</w:t>
      </w:r>
    </w:p>
    <w:p w:rsidR="00B928E7" w:rsidRPr="0056787A" w:rsidRDefault="00B928E7" w:rsidP="00B928E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B928E7" w:rsidRPr="00F93697" w:rsidRDefault="00B928E7" w:rsidP="001E77B5">
      <w:pPr>
        <w:tabs>
          <w:tab w:val="left" w:pos="1155"/>
        </w:tabs>
        <w:spacing w:line="240" w:lineRule="atLeast"/>
        <w:ind w:left="-567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F93697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- Анализ предметно - развивающей среды в группах</w:t>
      </w:r>
    </w:p>
    <w:p w:rsidR="00B928E7" w:rsidRPr="00F93697" w:rsidRDefault="00B928E7" w:rsidP="001E77B5">
      <w:pPr>
        <w:pStyle w:val="a5"/>
        <w:ind w:left="-567"/>
        <w:jc w:val="both"/>
        <w:rPr>
          <w:color w:val="000000" w:themeColor="text1"/>
          <w:sz w:val="28"/>
          <w:szCs w:val="28"/>
        </w:rPr>
      </w:pPr>
      <w:r w:rsidRPr="00F93697">
        <w:rPr>
          <w:color w:val="000000" w:themeColor="text1"/>
          <w:sz w:val="28"/>
          <w:szCs w:val="28"/>
        </w:rPr>
        <w:t>При соз</w:t>
      </w:r>
      <w:r w:rsidR="004678E3">
        <w:rPr>
          <w:color w:val="000000" w:themeColor="text1"/>
          <w:sz w:val="28"/>
          <w:szCs w:val="28"/>
        </w:rPr>
        <w:t>дании предметно-развивающей</w:t>
      </w:r>
      <w:r w:rsidRPr="00F93697">
        <w:rPr>
          <w:color w:val="000000" w:themeColor="text1"/>
          <w:sz w:val="28"/>
          <w:szCs w:val="28"/>
        </w:rPr>
        <w:t xml:space="preserve"> сре</w:t>
      </w:r>
      <w:r w:rsidR="004678E3">
        <w:rPr>
          <w:color w:val="000000" w:themeColor="text1"/>
          <w:sz w:val="28"/>
          <w:szCs w:val="28"/>
        </w:rPr>
        <w:t>ды в ДОУ</w:t>
      </w:r>
      <w:r w:rsidRPr="00F93697">
        <w:rPr>
          <w:color w:val="000000" w:themeColor="text1"/>
          <w:sz w:val="28"/>
          <w:szCs w:val="28"/>
        </w:rPr>
        <w:t xml:space="preserve"> педагогический коллектив руководствовался требованиями ФГОС ДО. Материалы и оборудование создают оптимально насыщенную, целостную, многофу</w:t>
      </w:r>
      <w:r w:rsidR="004678E3">
        <w:rPr>
          <w:color w:val="000000" w:themeColor="text1"/>
          <w:sz w:val="28"/>
          <w:szCs w:val="28"/>
        </w:rPr>
        <w:t>нкциональную, трансформируемую</w:t>
      </w:r>
      <w:r w:rsidRPr="00F93697">
        <w:rPr>
          <w:color w:val="000000" w:themeColor="text1"/>
          <w:sz w:val="28"/>
          <w:szCs w:val="28"/>
        </w:rPr>
        <w:t xml:space="preserve"> среду. Обесп</w:t>
      </w:r>
      <w:r w:rsidR="0024002B">
        <w:rPr>
          <w:color w:val="000000" w:themeColor="text1"/>
          <w:sz w:val="28"/>
          <w:szCs w:val="28"/>
        </w:rPr>
        <w:t xml:space="preserve">ечивают реализацию основной </w:t>
      </w:r>
      <w:r w:rsidRPr="00F93697">
        <w:rPr>
          <w:color w:val="000000" w:themeColor="text1"/>
          <w:sz w:val="28"/>
          <w:szCs w:val="28"/>
        </w:rPr>
        <w:t>образовательной программы дошкольного образования в совместной деятельности взрослого и детей, и самостоятельной деятельности не только в рамках непосредственно образовательной деятельности, но и при проведении режимных моментов. На этапе формирования предметно-развив</w:t>
      </w:r>
      <w:r w:rsidR="0024002B">
        <w:rPr>
          <w:color w:val="000000" w:themeColor="text1"/>
          <w:sz w:val="28"/>
          <w:szCs w:val="28"/>
        </w:rPr>
        <w:t xml:space="preserve">ающей среды в </w:t>
      </w:r>
      <w:r w:rsidR="00C142F4">
        <w:rPr>
          <w:color w:val="000000" w:themeColor="text1"/>
          <w:sz w:val="28"/>
          <w:szCs w:val="28"/>
        </w:rPr>
        <w:t>ДОУ</w:t>
      </w:r>
      <w:r w:rsidRPr="00F93697">
        <w:rPr>
          <w:color w:val="000000" w:themeColor="text1"/>
          <w:sz w:val="28"/>
          <w:szCs w:val="28"/>
        </w:rPr>
        <w:t xml:space="preserve"> была организована большая многоплановая и творческая деятельность всех педагогов.</w:t>
      </w:r>
    </w:p>
    <w:p w:rsidR="00B928E7" w:rsidRPr="00F93697" w:rsidRDefault="001E77B5" w:rsidP="001E77B5">
      <w:pPr>
        <w:pStyle w:val="a5"/>
        <w:ind w:left="-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П</w:t>
      </w:r>
      <w:r w:rsidR="00B928E7" w:rsidRPr="00F93697">
        <w:rPr>
          <w:color w:val="000000" w:themeColor="text1"/>
          <w:sz w:val="28"/>
          <w:szCs w:val="28"/>
        </w:rPr>
        <w:t xml:space="preserve">едагоги старались подобрать различные варианты, позволяющие оптимально использовать ограниченное пространство группы. Зонирование помещений было продумано и решено таким образом, чтобы материалы, стимулирующие развитие познавательных, исследовательских и творческих способностей, располагались в разных функциональных зонах. </w:t>
      </w:r>
    </w:p>
    <w:p w:rsidR="00B928E7" w:rsidRPr="00F93697" w:rsidRDefault="00B928E7" w:rsidP="001E77B5">
      <w:pPr>
        <w:pStyle w:val="a5"/>
        <w:ind w:left="-567"/>
        <w:jc w:val="both"/>
        <w:rPr>
          <w:color w:val="000000" w:themeColor="text1"/>
          <w:sz w:val="28"/>
          <w:szCs w:val="28"/>
        </w:rPr>
      </w:pPr>
      <w:r w:rsidRPr="00F93697">
        <w:rPr>
          <w:color w:val="000000" w:themeColor="text1"/>
          <w:sz w:val="28"/>
          <w:szCs w:val="28"/>
        </w:rPr>
        <w:t xml:space="preserve">В настоящее время педагоги стараются создать условия, способствующие позитивной социализации дошкольников через интеграцию образовательных областей «Социально-личностной», «Познавательной», «Речевой», «Художественно-эстетической», «Физической». </w:t>
      </w:r>
    </w:p>
    <w:p w:rsidR="00B928E7" w:rsidRPr="00F93697" w:rsidRDefault="00B928E7" w:rsidP="001E77B5">
      <w:pPr>
        <w:pStyle w:val="a5"/>
        <w:ind w:left="-567"/>
        <w:jc w:val="both"/>
        <w:rPr>
          <w:color w:val="000000" w:themeColor="text1"/>
          <w:sz w:val="28"/>
          <w:szCs w:val="28"/>
        </w:rPr>
      </w:pPr>
      <w:r w:rsidRPr="00F93697"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</w:rPr>
        <w:t>ДОУ</w:t>
      </w:r>
      <w:r w:rsidRPr="00F93697">
        <w:rPr>
          <w:color w:val="000000" w:themeColor="text1"/>
          <w:sz w:val="28"/>
          <w:szCs w:val="28"/>
        </w:rPr>
        <w:t xml:space="preserve"> оформлены уголки, стенды. </w:t>
      </w:r>
    </w:p>
    <w:p w:rsidR="00B928E7" w:rsidRPr="00F93697" w:rsidRDefault="00B928E7" w:rsidP="001E77B5">
      <w:pPr>
        <w:pStyle w:val="a5"/>
        <w:ind w:left="-567"/>
        <w:jc w:val="both"/>
        <w:rPr>
          <w:color w:val="000000" w:themeColor="text1"/>
          <w:sz w:val="28"/>
          <w:szCs w:val="28"/>
        </w:rPr>
      </w:pPr>
      <w:r w:rsidRPr="00F93697">
        <w:rPr>
          <w:color w:val="000000" w:themeColor="text1"/>
          <w:sz w:val="28"/>
          <w:szCs w:val="28"/>
        </w:rPr>
        <w:t>Методический кабинет является центром педагогической работы в дошкольном учреждении. Ему принадлежит ведущая роль в оказании действенной помощи воспитателям и специалист</w:t>
      </w:r>
      <w:r w:rsidR="00C142F4">
        <w:rPr>
          <w:color w:val="000000" w:themeColor="text1"/>
          <w:sz w:val="28"/>
          <w:szCs w:val="28"/>
        </w:rPr>
        <w:t>ам.   М</w:t>
      </w:r>
      <w:r w:rsidRPr="00F93697">
        <w:rPr>
          <w:color w:val="000000" w:themeColor="text1"/>
          <w:sz w:val="28"/>
          <w:szCs w:val="28"/>
        </w:rPr>
        <w:t>етодическ</w:t>
      </w:r>
      <w:r w:rsidR="00C142F4">
        <w:rPr>
          <w:color w:val="000000" w:themeColor="text1"/>
          <w:sz w:val="28"/>
          <w:szCs w:val="28"/>
        </w:rPr>
        <w:t xml:space="preserve">ий кабинет оснащен: </w:t>
      </w:r>
      <w:r w:rsidRPr="00F93697">
        <w:rPr>
          <w:color w:val="000000" w:themeColor="text1"/>
          <w:sz w:val="28"/>
          <w:szCs w:val="28"/>
        </w:rPr>
        <w:t xml:space="preserve"> ноутбуком, методическими пособиями и литературой в соответствии </w:t>
      </w:r>
      <w:r w:rsidR="001E77B5">
        <w:rPr>
          <w:color w:val="000000" w:themeColor="text1"/>
          <w:sz w:val="28"/>
          <w:szCs w:val="28"/>
        </w:rPr>
        <w:t xml:space="preserve">с </w:t>
      </w:r>
      <w:r w:rsidRPr="00F93697">
        <w:rPr>
          <w:color w:val="000000" w:themeColor="text1"/>
          <w:sz w:val="28"/>
          <w:szCs w:val="28"/>
        </w:rPr>
        <w:t>ФГОС</w:t>
      </w:r>
      <w:r w:rsidR="001E77B5">
        <w:rPr>
          <w:color w:val="000000" w:themeColor="text1"/>
          <w:sz w:val="28"/>
          <w:szCs w:val="28"/>
        </w:rPr>
        <w:t xml:space="preserve"> ДО</w:t>
      </w:r>
      <w:r w:rsidRPr="00F93697">
        <w:rPr>
          <w:color w:val="000000" w:themeColor="text1"/>
          <w:sz w:val="28"/>
          <w:szCs w:val="28"/>
        </w:rPr>
        <w:t>.</w:t>
      </w:r>
    </w:p>
    <w:p w:rsidR="00B928E7" w:rsidRPr="00F93697" w:rsidRDefault="00B928E7" w:rsidP="001E77B5">
      <w:pPr>
        <w:pStyle w:val="a5"/>
        <w:ind w:left="-567"/>
        <w:jc w:val="both"/>
        <w:rPr>
          <w:color w:val="000000" w:themeColor="text1"/>
          <w:sz w:val="28"/>
          <w:szCs w:val="28"/>
        </w:rPr>
      </w:pPr>
      <w:r w:rsidRPr="00F93697">
        <w:rPr>
          <w:color w:val="000000" w:themeColor="text1"/>
          <w:sz w:val="28"/>
          <w:szCs w:val="28"/>
        </w:rPr>
        <w:t xml:space="preserve"> В музыкальном</w:t>
      </w:r>
      <w:r w:rsidR="00A27D5D">
        <w:rPr>
          <w:color w:val="000000" w:themeColor="text1"/>
          <w:sz w:val="28"/>
          <w:szCs w:val="28"/>
        </w:rPr>
        <w:t>/спортивном</w:t>
      </w:r>
      <w:r w:rsidRPr="00F93697">
        <w:rPr>
          <w:color w:val="000000" w:themeColor="text1"/>
          <w:sz w:val="28"/>
          <w:szCs w:val="28"/>
        </w:rPr>
        <w:t xml:space="preserve"> зале имеется:</w:t>
      </w:r>
      <w:r w:rsidR="00C142F4">
        <w:rPr>
          <w:color w:val="000000" w:themeColor="text1"/>
          <w:sz w:val="28"/>
          <w:szCs w:val="28"/>
        </w:rPr>
        <w:t xml:space="preserve"> плазменный телевизор,</w:t>
      </w:r>
      <w:r w:rsidRPr="00F93697">
        <w:rPr>
          <w:color w:val="000000" w:themeColor="text1"/>
          <w:sz w:val="28"/>
          <w:szCs w:val="28"/>
        </w:rPr>
        <w:t xml:space="preserve"> музыкальный центр, аудиотека, детские музыкальные инструменты, портреты композиторов, костюмы героев для проведения праздников</w:t>
      </w:r>
      <w:r w:rsidR="00A27D5D">
        <w:rPr>
          <w:color w:val="000000" w:themeColor="text1"/>
          <w:sz w:val="28"/>
          <w:szCs w:val="28"/>
        </w:rPr>
        <w:t>, гимнастическая скамейка, мячи разных диаметров, мягкие модули, маты</w:t>
      </w:r>
      <w:r w:rsidR="00210D1D">
        <w:rPr>
          <w:color w:val="000000" w:themeColor="text1"/>
          <w:sz w:val="28"/>
          <w:szCs w:val="28"/>
        </w:rPr>
        <w:t>, гимнастические палки.</w:t>
      </w:r>
      <w:r w:rsidR="001E77B5">
        <w:rPr>
          <w:color w:val="000000" w:themeColor="text1"/>
          <w:sz w:val="28"/>
          <w:szCs w:val="28"/>
        </w:rPr>
        <w:t xml:space="preserve"> </w:t>
      </w:r>
      <w:r w:rsidR="00210D1D">
        <w:rPr>
          <w:color w:val="000000" w:themeColor="text1"/>
          <w:sz w:val="28"/>
          <w:szCs w:val="28"/>
        </w:rPr>
        <w:t xml:space="preserve">Также инструктор по физической культуре регулярно использует нетрадиционный инвентарь для проведения занятий (шнурки, швабры, клюшки, парашют, носки, сочки и т.д.) </w:t>
      </w:r>
    </w:p>
    <w:p w:rsidR="00B928E7" w:rsidRDefault="00B928E7" w:rsidP="001E77B5">
      <w:pPr>
        <w:pStyle w:val="a5"/>
        <w:ind w:left="-567"/>
        <w:jc w:val="both"/>
        <w:rPr>
          <w:color w:val="000000" w:themeColor="text1"/>
          <w:sz w:val="28"/>
          <w:szCs w:val="28"/>
        </w:rPr>
      </w:pPr>
      <w:r w:rsidRPr="00F93697">
        <w:rPr>
          <w:color w:val="000000" w:themeColor="text1"/>
          <w:sz w:val="28"/>
          <w:szCs w:val="28"/>
        </w:rPr>
        <w:t>Анализируя развивающую среду в группах, можно сказать, что она соответствует требованиям ФГОС ДО. Насыщенность среды групп соответствует возрастным особенностям детей, имеется разнообразие материалов, оборудования, инвентаря и обеспечивает детям игровую, познавательную, творческую, двигательную активность, в том числе развитие крупной и мелкой моторики.</w:t>
      </w:r>
    </w:p>
    <w:p w:rsidR="001E77B5" w:rsidRPr="00F93697" w:rsidRDefault="001E77B5" w:rsidP="001E77B5">
      <w:pPr>
        <w:pStyle w:val="a5"/>
        <w:ind w:left="-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Ежегодно предметно-развивающая среда пополняется игрушками, развивающими играми, методической литературой за счет субвенции.</w:t>
      </w:r>
    </w:p>
    <w:p w:rsidR="00B928E7" w:rsidRPr="00F93697" w:rsidRDefault="00B928E7" w:rsidP="001E77B5">
      <w:pPr>
        <w:pStyle w:val="a5"/>
        <w:ind w:left="-567"/>
        <w:jc w:val="both"/>
        <w:rPr>
          <w:color w:val="000000" w:themeColor="text1"/>
          <w:sz w:val="28"/>
          <w:szCs w:val="28"/>
        </w:rPr>
      </w:pPr>
      <w:r w:rsidRPr="00F93697">
        <w:rPr>
          <w:color w:val="000000" w:themeColor="text1"/>
          <w:sz w:val="28"/>
          <w:szCs w:val="28"/>
        </w:rPr>
        <w:t>Таким образом, подводя итоги вышесказанному, можно заключить,</w:t>
      </w:r>
      <w:r w:rsidR="00C142F4">
        <w:rPr>
          <w:color w:val="000000" w:themeColor="text1"/>
          <w:sz w:val="28"/>
          <w:szCs w:val="28"/>
        </w:rPr>
        <w:t xml:space="preserve"> что</w:t>
      </w:r>
      <w:r w:rsidRPr="00F93697">
        <w:rPr>
          <w:color w:val="000000" w:themeColor="text1"/>
          <w:sz w:val="28"/>
          <w:szCs w:val="28"/>
        </w:rPr>
        <w:t xml:space="preserve"> развивающая пред</w:t>
      </w:r>
      <w:r w:rsidR="00C142F4">
        <w:rPr>
          <w:color w:val="000000" w:themeColor="text1"/>
          <w:sz w:val="28"/>
          <w:szCs w:val="28"/>
        </w:rPr>
        <w:t xml:space="preserve">метно-пространственная  среда </w:t>
      </w:r>
      <w:r w:rsidRPr="00F93697">
        <w:rPr>
          <w:color w:val="000000" w:themeColor="text1"/>
          <w:sz w:val="28"/>
          <w:szCs w:val="28"/>
        </w:rPr>
        <w:t xml:space="preserve"> направлена</w:t>
      </w:r>
      <w:r w:rsidR="00C142F4">
        <w:rPr>
          <w:color w:val="000000" w:themeColor="text1"/>
          <w:sz w:val="28"/>
          <w:szCs w:val="28"/>
        </w:rPr>
        <w:t xml:space="preserve"> на создание социального</w:t>
      </w:r>
      <w:r w:rsidRPr="00F93697">
        <w:rPr>
          <w:color w:val="000000" w:themeColor="text1"/>
          <w:sz w:val="28"/>
          <w:szCs w:val="28"/>
        </w:rPr>
        <w:t xml:space="preserve"> развития для участников образовательных отношений, включая создание образовательной среды и гарантирует охрану и укрепление физическо</w:t>
      </w:r>
      <w:r w:rsidR="001E77B5">
        <w:rPr>
          <w:color w:val="000000" w:themeColor="text1"/>
          <w:sz w:val="28"/>
          <w:szCs w:val="28"/>
        </w:rPr>
        <w:t>го и психического здоровья воспитанников</w:t>
      </w:r>
      <w:r w:rsidRPr="00F93697">
        <w:rPr>
          <w:color w:val="000000" w:themeColor="text1"/>
          <w:sz w:val="28"/>
          <w:szCs w:val="28"/>
        </w:rPr>
        <w:t>; обеспечивает их эмоциональное благополучие; способствует профессиональному развитию педагогических работников; создает условия для развивающего вариативного дошкольного образования; обеспечивает открытость дошкольного образования; создает условия для участия родителей.</w:t>
      </w:r>
    </w:p>
    <w:p w:rsidR="00210D1D" w:rsidRDefault="00210D1D" w:rsidP="00B928E7">
      <w:pPr>
        <w:shd w:val="clear" w:color="auto" w:fill="FFFFFF"/>
        <w:tabs>
          <w:tab w:val="left" w:pos="360"/>
        </w:tabs>
        <w:spacing w:after="0" w:line="240" w:lineRule="auto"/>
        <w:ind w:firstLine="357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210D1D" w:rsidRDefault="00210D1D" w:rsidP="00B928E7">
      <w:pPr>
        <w:shd w:val="clear" w:color="auto" w:fill="FFFFFF"/>
        <w:tabs>
          <w:tab w:val="left" w:pos="360"/>
        </w:tabs>
        <w:spacing w:after="0" w:line="240" w:lineRule="auto"/>
        <w:ind w:firstLine="357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1E77B5" w:rsidRDefault="001E77B5" w:rsidP="00B928E7">
      <w:pPr>
        <w:shd w:val="clear" w:color="auto" w:fill="FFFFFF"/>
        <w:tabs>
          <w:tab w:val="left" w:pos="360"/>
        </w:tabs>
        <w:spacing w:after="0" w:line="240" w:lineRule="auto"/>
        <w:ind w:firstLine="357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1E77B5" w:rsidRDefault="001E77B5" w:rsidP="00B928E7">
      <w:pPr>
        <w:shd w:val="clear" w:color="auto" w:fill="FFFFFF"/>
        <w:tabs>
          <w:tab w:val="left" w:pos="360"/>
        </w:tabs>
        <w:spacing w:after="0" w:line="240" w:lineRule="auto"/>
        <w:ind w:firstLine="357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1E77B5" w:rsidRDefault="001E77B5" w:rsidP="00B928E7">
      <w:pPr>
        <w:shd w:val="clear" w:color="auto" w:fill="FFFFFF"/>
        <w:tabs>
          <w:tab w:val="left" w:pos="360"/>
        </w:tabs>
        <w:spacing w:after="0" w:line="240" w:lineRule="auto"/>
        <w:ind w:firstLine="357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6D6F4D" w:rsidRDefault="006D6F4D" w:rsidP="00B928E7">
      <w:pPr>
        <w:shd w:val="clear" w:color="auto" w:fill="FFFFFF"/>
        <w:tabs>
          <w:tab w:val="left" w:pos="360"/>
        </w:tabs>
        <w:spacing w:after="0" w:line="240" w:lineRule="auto"/>
        <w:ind w:firstLine="357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6D6F4D" w:rsidRDefault="006D6F4D" w:rsidP="00B928E7">
      <w:pPr>
        <w:shd w:val="clear" w:color="auto" w:fill="FFFFFF"/>
        <w:tabs>
          <w:tab w:val="left" w:pos="360"/>
        </w:tabs>
        <w:spacing w:after="0" w:line="240" w:lineRule="auto"/>
        <w:ind w:firstLine="357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B928E7" w:rsidRPr="00F93697" w:rsidRDefault="00B928E7" w:rsidP="00B928E7">
      <w:pPr>
        <w:shd w:val="clear" w:color="auto" w:fill="FFFFFF"/>
        <w:tabs>
          <w:tab w:val="left" w:pos="360"/>
        </w:tabs>
        <w:spacing w:after="0" w:line="240" w:lineRule="auto"/>
        <w:ind w:firstLine="357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F93697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4. Состояние здоровья воспитанников  </w:t>
      </w:r>
    </w:p>
    <w:p w:rsidR="00B928E7" w:rsidRPr="00F93697" w:rsidRDefault="00B928E7" w:rsidP="00B928E7">
      <w:pPr>
        <w:shd w:val="clear" w:color="auto" w:fill="FFFFFF"/>
        <w:tabs>
          <w:tab w:val="left" w:pos="360"/>
        </w:tabs>
        <w:spacing w:after="0" w:line="240" w:lineRule="auto"/>
        <w:ind w:firstLine="357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52"/>
        <w:gridCol w:w="3510"/>
        <w:gridCol w:w="3544"/>
      </w:tblGrid>
      <w:tr w:rsidR="00B928E7" w:rsidRPr="0056787A" w:rsidTr="00F45A15">
        <w:tc>
          <w:tcPr>
            <w:tcW w:w="2552" w:type="dxa"/>
            <w:vMerge w:val="restart"/>
          </w:tcPr>
          <w:p w:rsidR="00B928E7" w:rsidRPr="00F93697" w:rsidRDefault="00B928E7" w:rsidP="00F45A15">
            <w:pPr>
              <w:tabs>
                <w:tab w:val="left" w:pos="0"/>
              </w:tabs>
              <w:spacing w:after="0"/>
              <w:ind w:right="-5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36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7054" w:type="dxa"/>
            <w:gridSpan w:val="2"/>
            <w:tcBorders>
              <w:left w:val="single" w:sz="4" w:space="0" w:color="auto"/>
            </w:tcBorders>
          </w:tcPr>
          <w:p w:rsidR="00B928E7" w:rsidRPr="00F93697" w:rsidRDefault="00B928E7" w:rsidP="00F45A15">
            <w:pPr>
              <w:tabs>
                <w:tab w:val="left" w:pos="0"/>
              </w:tabs>
              <w:spacing w:after="0"/>
              <w:ind w:right="-5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36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2017- 2018 уч. год</w:t>
            </w:r>
          </w:p>
        </w:tc>
      </w:tr>
      <w:tr w:rsidR="00B928E7" w:rsidRPr="0056787A" w:rsidTr="00F45A15">
        <w:tc>
          <w:tcPr>
            <w:tcW w:w="2552" w:type="dxa"/>
            <w:vMerge/>
            <w:vAlign w:val="center"/>
          </w:tcPr>
          <w:p w:rsidR="00B928E7" w:rsidRPr="0056787A" w:rsidRDefault="00B928E7" w:rsidP="00F45A15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B928E7" w:rsidRPr="00F93697" w:rsidRDefault="00B928E7" w:rsidP="00F45A15">
            <w:pPr>
              <w:tabs>
                <w:tab w:val="left" w:pos="0"/>
              </w:tabs>
              <w:spacing w:after="0"/>
              <w:ind w:right="-5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36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3544" w:type="dxa"/>
          </w:tcPr>
          <w:p w:rsidR="00B928E7" w:rsidRPr="00F93697" w:rsidRDefault="00B928E7" w:rsidP="00F45A15">
            <w:pPr>
              <w:tabs>
                <w:tab w:val="left" w:pos="0"/>
              </w:tabs>
              <w:spacing w:after="0"/>
              <w:ind w:right="-5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36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том числе детьми в возрасте 3 года и старше</w:t>
            </w:r>
          </w:p>
        </w:tc>
      </w:tr>
      <w:tr w:rsidR="00B928E7" w:rsidRPr="0056787A" w:rsidTr="00F45A15">
        <w:tc>
          <w:tcPr>
            <w:tcW w:w="2552" w:type="dxa"/>
          </w:tcPr>
          <w:p w:rsidR="00B928E7" w:rsidRPr="00F93697" w:rsidRDefault="00B928E7" w:rsidP="00F45A15">
            <w:pPr>
              <w:tabs>
                <w:tab w:val="left" w:pos="0"/>
              </w:tabs>
              <w:spacing w:after="0"/>
              <w:ind w:right="-5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36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Число дней, проведённых детьми  в группах</w:t>
            </w:r>
          </w:p>
        </w:tc>
        <w:tc>
          <w:tcPr>
            <w:tcW w:w="3510" w:type="dxa"/>
          </w:tcPr>
          <w:p w:rsidR="00B928E7" w:rsidRPr="00233510" w:rsidRDefault="00B928E7" w:rsidP="00F45A15">
            <w:pPr>
              <w:tabs>
                <w:tab w:val="left" w:pos="0"/>
              </w:tabs>
              <w:spacing w:after="0"/>
              <w:ind w:right="-5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3510">
              <w:rPr>
                <w:rFonts w:ascii="Times New Roman" w:hAnsi="Times New Roman"/>
                <w:sz w:val="28"/>
                <w:szCs w:val="28"/>
              </w:rPr>
              <w:t>17604</w:t>
            </w:r>
          </w:p>
        </w:tc>
        <w:tc>
          <w:tcPr>
            <w:tcW w:w="3544" w:type="dxa"/>
          </w:tcPr>
          <w:p w:rsidR="00B928E7" w:rsidRPr="007677C8" w:rsidRDefault="00B928E7" w:rsidP="00F45A15">
            <w:pPr>
              <w:tabs>
                <w:tab w:val="left" w:pos="0"/>
              </w:tabs>
              <w:spacing w:after="0"/>
              <w:ind w:right="-5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7C8">
              <w:rPr>
                <w:rFonts w:ascii="Times New Roman" w:hAnsi="Times New Roman"/>
                <w:sz w:val="28"/>
                <w:szCs w:val="28"/>
              </w:rPr>
              <w:t>14697</w:t>
            </w:r>
          </w:p>
        </w:tc>
      </w:tr>
      <w:tr w:rsidR="00B928E7" w:rsidRPr="0056787A" w:rsidTr="00F45A15">
        <w:tc>
          <w:tcPr>
            <w:tcW w:w="2552" w:type="dxa"/>
          </w:tcPr>
          <w:p w:rsidR="00B928E7" w:rsidRPr="00F93697" w:rsidRDefault="00B928E7" w:rsidP="00F45A15">
            <w:pPr>
              <w:tabs>
                <w:tab w:val="left" w:pos="0"/>
              </w:tabs>
              <w:spacing w:after="0"/>
              <w:ind w:right="-5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36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Число дней, пропущенных детьми – всего</w:t>
            </w:r>
          </w:p>
        </w:tc>
        <w:tc>
          <w:tcPr>
            <w:tcW w:w="3510" w:type="dxa"/>
          </w:tcPr>
          <w:p w:rsidR="00B928E7" w:rsidRPr="00AE6D17" w:rsidRDefault="00B928E7" w:rsidP="00F45A15">
            <w:pPr>
              <w:tabs>
                <w:tab w:val="left" w:pos="0"/>
              </w:tabs>
              <w:spacing w:after="0"/>
              <w:ind w:right="-5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D17">
              <w:rPr>
                <w:rFonts w:ascii="Times New Roman" w:hAnsi="Times New Roman"/>
                <w:sz w:val="28"/>
                <w:szCs w:val="28"/>
              </w:rPr>
              <w:t>5184</w:t>
            </w:r>
          </w:p>
        </w:tc>
        <w:tc>
          <w:tcPr>
            <w:tcW w:w="3544" w:type="dxa"/>
          </w:tcPr>
          <w:p w:rsidR="00B928E7" w:rsidRPr="00AE6D17" w:rsidRDefault="00B928E7" w:rsidP="00F45A15">
            <w:pPr>
              <w:tabs>
                <w:tab w:val="left" w:pos="0"/>
              </w:tabs>
              <w:spacing w:after="0"/>
              <w:ind w:right="-5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D17">
              <w:rPr>
                <w:rFonts w:ascii="Times New Roman" w:hAnsi="Times New Roman"/>
                <w:sz w:val="28"/>
                <w:szCs w:val="28"/>
              </w:rPr>
              <w:t>4176</w:t>
            </w:r>
          </w:p>
        </w:tc>
      </w:tr>
      <w:tr w:rsidR="00B928E7" w:rsidRPr="0056787A" w:rsidTr="00F45A15">
        <w:trPr>
          <w:trHeight w:val="714"/>
        </w:trPr>
        <w:tc>
          <w:tcPr>
            <w:tcW w:w="2552" w:type="dxa"/>
          </w:tcPr>
          <w:p w:rsidR="00B928E7" w:rsidRPr="00F93697" w:rsidRDefault="00B928E7" w:rsidP="00F45A15">
            <w:pPr>
              <w:tabs>
                <w:tab w:val="left" w:pos="0"/>
              </w:tabs>
              <w:spacing w:after="0"/>
              <w:ind w:right="-5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936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том числе: </w:t>
            </w:r>
          </w:p>
          <w:p w:rsidR="00B928E7" w:rsidRPr="00F93697" w:rsidRDefault="00B928E7" w:rsidP="00F45A15">
            <w:pPr>
              <w:tabs>
                <w:tab w:val="left" w:pos="0"/>
              </w:tabs>
              <w:spacing w:after="0"/>
              <w:ind w:right="-5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36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 болезни детей</w:t>
            </w:r>
          </w:p>
        </w:tc>
        <w:tc>
          <w:tcPr>
            <w:tcW w:w="3510" w:type="dxa"/>
          </w:tcPr>
          <w:p w:rsidR="00B928E7" w:rsidRPr="00AE6D17" w:rsidRDefault="00B928E7" w:rsidP="00F45A15">
            <w:pPr>
              <w:tabs>
                <w:tab w:val="left" w:pos="0"/>
              </w:tabs>
              <w:spacing w:after="0"/>
              <w:ind w:right="-5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D17">
              <w:rPr>
                <w:rFonts w:ascii="Times New Roman" w:hAnsi="Times New Roman"/>
                <w:sz w:val="28"/>
                <w:szCs w:val="28"/>
              </w:rPr>
              <w:t>2736</w:t>
            </w:r>
          </w:p>
        </w:tc>
        <w:tc>
          <w:tcPr>
            <w:tcW w:w="3544" w:type="dxa"/>
          </w:tcPr>
          <w:p w:rsidR="00B928E7" w:rsidRPr="00AE6D17" w:rsidRDefault="00B928E7" w:rsidP="00F45A15">
            <w:pPr>
              <w:tabs>
                <w:tab w:val="left" w:pos="0"/>
              </w:tabs>
              <w:spacing w:after="0"/>
              <w:ind w:right="-5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D17">
              <w:rPr>
                <w:rFonts w:ascii="Times New Roman" w:hAnsi="Times New Roman"/>
                <w:sz w:val="28"/>
                <w:szCs w:val="28"/>
              </w:rPr>
              <w:t>2393</w:t>
            </w:r>
          </w:p>
        </w:tc>
      </w:tr>
      <w:tr w:rsidR="00B928E7" w:rsidRPr="0056787A" w:rsidTr="00F45A15">
        <w:tc>
          <w:tcPr>
            <w:tcW w:w="2552" w:type="dxa"/>
          </w:tcPr>
          <w:p w:rsidR="00B928E7" w:rsidRPr="00F93697" w:rsidRDefault="00B928E7" w:rsidP="00F45A15">
            <w:pPr>
              <w:tabs>
                <w:tab w:val="left" w:pos="0"/>
              </w:tabs>
              <w:spacing w:after="0"/>
              <w:ind w:right="-5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36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 другим причинам</w:t>
            </w:r>
          </w:p>
        </w:tc>
        <w:tc>
          <w:tcPr>
            <w:tcW w:w="3510" w:type="dxa"/>
          </w:tcPr>
          <w:p w:rsidR="00B928E7" w:rsidRPr="00AE6D17" w:rsidRDefault="00B928E7" w:rsidP="00F45A15">
            <w:pPr>
              <w:tabs>
                <w:tab w:val="left" w:pos="0"/>
              </w:tabs>
              <w:spacing w:after="0"/>
              <w:ind w:right="-5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D17">
              <w:rPr>
                <w:rFonts w:ascii="Times New Roman" w:hAnsi="Times New Roman"/>
                <w:sz w:val="28"/>
                <w:szCs w:val="28"/>
              </w:rPr>
              <w:t>2448</w:t>
            </w:r>
          </w:p>
        </w:tc>
        <w:tc>
          <w:tcPr>
            <w:tcW w:w="3544" w:type="dxa"/>
          </w:tcPr>
          <w:p w:rsidR="00B928E7" w:rsidRPr="00AE6D17" w:rsidRDefault="00B928E7" w:rsidP="00F45A15">
            <w:pPr>
              <w:tabs>
                <w:tab w:val="left" w:pos="0"/>
              </w:tabs>
              <w:spacing w:after="0"/>
              <w:ind w:right="-5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D17">
              <w:rPr>
                <w:rFonts w:ascii="Times New Roman" w:hAnsi="Times New Roman"/>
                <w:sz w:val="28"/>
                <w:szCs w:val="28"/>
              </w:rPr>
              <w:t>1783</w:t>
            </w:r>
          </w:p>
        </w:tc>
      </w:tr>
    </w:tbl>
    <w:p w:rsidR="00B928E7" w:rsidRPr="0056787A" w:rsidRDefault="00B928E7" w:rsidP="00B928E7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:rsidR="00B928E7" w:rsidRPr="0056787A" w:rsidRDefault="00B928E7" w:rsidP="00B928E7">
      <w:pPr>
        <w:tabs>
          <w:tab w:val="left" w:pos="0"/>
        </w:tabs>
        <w:spacing w:after="0"/>
        <w:ind w:right="-56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B928E7" w:rsidRPr="00F93697" w:rsidRDefault="00B928E7" w:rsidP="00B928E7">
      <w:pPr>
        <w:tabs>
          <w:tab w:val="left" w:pos="0"/>
        </w:tabs>
        <w:spacing w:after="0"/>
        <w:ind w:right="-56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93697">
        <w:rPr>
          <w:rFonts w:ascii="Times New Roman" w:hAnsi="Times New Roman"/>
          <w:b/>
          <w:color w:val="000000" w:themeColor="text1"/>
          <w:sz w:val="28"/>
          <w:szCs w:val="28"/>
        </w:rPr>
        <w:t xml:space="preserve">Анализ заболеваемости и классификация болезней детей  </w:t>
      </w:r>
    </w:p>
    <w:p w:rsidR="00B928E7" w:rsidRPr="0056787A" w:rsidRDefault="00B928E7" w:rsidP="00B928E7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9"/>
        <w:gridCol w:w="4804"/>
        <w:gridCol w:w="544"/>
        <w:gridCol w:w="3464"/>
      </w:tblGrid>
      <w:tr w:rsidR="00B928E7" w:rsidRPr="00F93697" w:rsidTr="00F45A15">
        <w:trPr>
          <w:trHeight w:val="308"/>
        </w:trPr>
        <w:tc>
          <w:tcPr>
            <w:tcW w:w="759" w:type="dxa"/>
          </w:tcPr>
          <w:p w:rsidR="00B928E7" w:rsidRPr="00F93697" w:rsidRDefault="00B928E7" w:rsidP="00F45A15">
            <w:pPr>
              <w:tabs>
                <w:tab w:val="left" w:pos="0"/>
              </w:tabs>
              <w:spacing w:after="0"/>
              <w:ind w:right="-56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9369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5348" w:type="dxa"/>
            <w:gridSpan w:val="2"/>
          </w:tcPr>
          <w:p w:rsidR="00B928E7" w:rsidRPr="00F93697" w:rsidRDefault="00B928E7" w:rsidP="00F45A15">
            <w:pPr>
              <w:tabs>
                <w:tab w:val="left" w:pos="0"/>
              </w:tabs>
              <w:spacing w:after="0"/>
              <w:ind w:right="-56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9369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Классификация болезней</w:t>
            </w:r>
          </w:p>
        </w:tc>
        <w:tc>
          <w:tcPr>
            <w:tcW w:w="3464" w:type="dxa"/>
          </w:tcPr>
          <w:p w:rsidR="00B928E7" w:rsidRPr="00F93697" w:rsidRDefault="00B928E7" w:rsidP="00F45A15">
            <w:pPr>
              <w:tabs>
                <w:tab w:val="left" w:pos="0"/>
              </w:tabs>
              <w:spacing w:after="0"/>
              <w:ind w:right="-56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9369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Количество детей</w:t>
            </w:r>
          </w:p>
        </w:tc>
      </w:tr>
      <w:tr w:rsidR="00B928E7" w:rsidRPr="0056787A" w:rsidTr="00F45A15">
        <w:trPr>
          <w:trHeight w:val="308"/>
        </w:trPr>
        <w:tc>
          <w:tcPr>
            <w:tcW w:w="759" w:type="dxa"/>
          </w:tcPr>
          <w:p w:rsidR="00B928E7" w:rsidRPr="00F93697" w:rsidRDefault="00B928E7" w:rsidP="00F45A15">
            <w:pPr>
              <w:tabs>
                <w:tab w:val="left" w:pos="0"/>
              </w:tabs>
              <w:spacing w:after="0"/>
              <w:ind w:right="-56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36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348" w:type="dxa"/>
            <w:gridSpan w:val="2"/>
          </w:tcPr>
          <w:p w:rsidR="00B928E7" w:rsidRPr="00AE6D17" w:rsidRDefault="00B928E7" w:rsidP="00F45A15">
            <w:pPr>
              <w:tabs>
                <w:tab w:val="left" w:pos="0"/>
              </w:tabs>
              <w:spacing w:after="0"/>
              <w:ind w:right="-5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D17">
              <w:rPr>
                <w:rFonts w:ascii="Times New Roman" w:hAnsi="Times New Roman"/>
                <w:sz w:val="28"/>
                <w:szCs w:val="28"/>
              </w:rPr>
              <w:t>Болезни ЛОР- органов</w:t>
            </w:r>
          </w:p>
        </w:tc>
        <w:tc>
          <w:tcPr>
            <w:tcW w:w="3464" w:type="dxa"/>
          </w:tcPr>
          <w:p w:rsidR="00B928E7" w:rsidRPr="00AE6D17" w:rsidRDefault="00B928E7" w:rsidP="00F45A15">
            <w:pPr>
              <w:tabs>
                <w:tab w:val="left" w:pos="0"/>
              </w:tabs>
              <w:spacing w:after="0"/>
              <w:ind w:right="-5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D1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928E7" w:rsidRPr="0056787A" w:rsidTr="00F45A15">
        <w:trPr>
          <w:trHeight w:val="308"/>
        </w:trPr>
        <w:tc>
          <w:tcPr>
            <w:tcW w:w="759" w:type="dxa"/>
          </w:tcPr>
          <w:p w:rsidR="00B928E7" w:rsidRPr="00F93697" w:rsidRDefault="00B928E7" w:rsidP="00F45A15">
            <w:pPr>
              <w:tabs>
                <w:tab w:val="left" w:pos="0"/>
              </w:tabs>
              <w:spacing w:after="0"/>
              <w:ind w:right="-56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36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348" w:type="dxa"/>
            <w:gridSpan w:val="2"/>
          </w:tcPr>
          <w:p w:rsidR="00B928E7" w:rsidRPr="00AE6D17" w:rsidRDefault="00B928E7" w:rsidP="00F45A15">
            <w:pPr>
              <w:tabs>
                <w:tab w:val="left" w:pos="0"/>
              </w:tabs>
              <w:spacing w:after="0"/>
              <w:ind w:right="-5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D17">
              <w:rPr>
                <w:rFonts w:ascii="Times New Roman" w:hAnsi="Times New Roman"/>
                <w:sz w:val="28"/>
                <w:szCs w:val="28"/>
              </w:rPr>
              <w:t>Болезни мочеполовой сферы</w:t>
            </w:r>
          </w:p>
        </w:tc>
        <w:tc>
          <w:tcPr>
            <w:tcW w:w="3464" w:type="dxa"/>
          </w:tcPr>
          <w:p w:rsidR="00B928E7" w:rsidRPr="00AE6D17" w:rsidRDefault="00B928E7" w:rsidP="00F45A15">
            <w:pPr>
              <w:tabs>
                <w:tab w:val="left" w:pos="0"/>
              </w:tabs>
              <w:spacing w:after="0"/>
              <w:ind w:right="-5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D1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928E7" w:rsidRPr="0056787A" w:rsidTr="00F45A15">
        <w:trPr>
          <w:trHeight w:val="308"/>
        </w:trPr>
        <w:tc>
          <w:tcPr>
            <w:tcW w:w="759" w:type="dxa"/>
            <w:tcBorders>
              <w:bottom w:val="single" w:sz="4" w:space="0" w:color="auto"/>
            </w:tcBorders>
          </w:tcPr>
          <w:p w:rsidR="00B928E7" w:rsidRPr="00F93697" w:rsidRDefault="00B928E7" w:rsidP="00F45A15">
            <w:pPr>
              <w:tabs>
                <w:tab w:val="left" w:pos="0"/>
              </w:tabs>
              <w:spacing w:after="0"/>
              <w:ind w:right="-56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36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348" w:type="dxa"/>
            <w:gridSpan w:val="2"/>
            <w:tcBorders>
              <w:bottom w:val="single" w:sz="4" w:space="0" w:color="auto"/>
            </w:tcBorders>
          </w:tcPr>
          <w:p w:rsidR="00B928E7" w:rsidRPr="00AE6D17" w:rsidRDefault="00B928E7" w:rsidP="00F45A15">
            <w:pPr>
              <w:tabs>
                <w:tab w:val="left" w:pos="0"/>
              </w:tabs>
              <w:spacing w:after="0"/>
              <w:ind w:right="-5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D17">
              <w:rPr>
                <w:rFonts w:ascii="Times New Roman" w:hAnsi="Times New Roman"/>
                <w:sz w:val="28"/>
                <w:szCs w:val="28"/>
              </w:rPr>
              <w:t>Болезни кожи подкожной клетчатки</w:t>
            </w:r>
          </w:p>
        </w:tc>
        <w:tc>
          <w:tcPr>
            <w:tcW w:w="3464" w:type="dxa"/>
          </w:tcPr>
          <w:p w:rsidR="00B928E7" w:rsidRPr="00AE6D17" w:rsidRDefault="00B928E7" w:rsidP="00F45A15">
            <w:pPr>
              <w:tabs>
                <w:tab w:val="left" w:pos="0"/>
              </w:tabs>
              <w:spacing w:after="0"/>
              <w:ind w:right="-5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D1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928E7" w:rsidRPr="0056787A" w:rsidTr="00F45A15">
        <w:trPr>
          <w:trHeight w:val="247"/>
        </w:trPr>
        <w:tc>
          <w:tcPr>
            <w:tcW w:w="759" w:type="dxa"/>
            <w:tcBorders>
              <w:top w:val="single" w:sz="4" w:space="0" w:color="auto"/>
            </w:tcBorders>
          </w:tcPr>
          <w:p w:rsidR="00B928E7" w:rsidRPr="00F93697" w:rsidRDefault="00B928E7" w:rsidP="00F45A15">
            <w:pPr>
              <w:tabs>
                <w:tab w:val="left" w:pos="0"/>
              </w:tabs>
              <w:spacing w:after="0"/>
              <w:ind w:right="-56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36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804" w:type="dxa"/>
            <w:tcBorders>
              <w:top w:val="single" w:sz="4" w:space="0" w:color="auto"/>
              <w:right w:val="nil"/>
            </w:tcBorders>
          </w:tcPr>
          <w:p w:rsidR="00B928E7" w:rsidRPr="00AE6D17" w:rsidRDefault="00B928E7" w:rsidP="00F45A15">
            <w:pPr>
              <w:tabs>
                <w:tab w:val="left" w:pos="0"/>
              </w:tabs>
              <w:spacing w:after="0"/>
              <w:ind w:right="-5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D17">
              <w:rPr>
                <w:rFonts w:ascii="Times New Roman" w:hAnsi="Times New Roman"/>
                <w:sz w:val="28"/>
                <w:szCs w:val="28"/>
              </w:rPr>
              <w:t>ЗПР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</w:tcBorders>
          </w:tcPr>
          <w:p w:rsidR="00B928E7" w:rsidRPr="00AE6D17" w:rsidRDefault="00B928E7" w:rsidP="00F45A15">
            <w:pPr>
              <w:tabs>
                <w:tab w:val="left" w:pos="0"/>
              </w:tabs>
              <w:spacing w:after="0"/>
              <w:ind w:right="-5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4" w:type="dxa"/>
          </w:tcPr>
          <w:p w:rsidR="00B928E7" w:rsidRPr="00AE6D17" w:rsidRDefault="00B928E7" w:rsidP="00F45A15">
            <w:pPr>
              <w:tabs>
                <w:tab w:val="left" w:pos="0"/>
              </w:tabs>
              <w:spacing w:after="0"/>
              <w:ind w:right="-5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D1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28E7" w:rsidRPr="0056787A" w:rsidTr="00F45A15">
        <w:trPr>
          <w:trHeight w:val="308"/>
        </w:trPr>
        <w:tc>
          <w:tcPr>
            <w:tcW w:w="759" w:type="dxa"/>
          </w:tcPr>
          <w:p w:rsidR="00B928E7" w:rsidRPr="00F93697" w:rsidRDefault="00B928E7" w:rsidP="00F45A15">
            <w:pPr>
              <w:tabs>
                <w:tab w:val="left" w:pos="0"/>
              </w:tabs>
              <w:spacing w:after="0"/>
              <w:ind w:right="-56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36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348" w:type="dxa"/>
            <w:gridSpan w:val="2"/>
          </w:tcPr>
          <w:p w:rsidR="00B928E7" w:rsidRPr="00AE6D17" w:rsidRDefault="00B928E7" w:rsidP="00F45A15">
            <w:pPr>
              <w:tabs>
                <w:tab w:val="left" w:pos="0"/>
              </w:tabs>
              <w:spacing w:after="0"/>
              <w:ind w:right="-5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D17">
              <w:rPr>
                <w:rFonts w:ascii="Times New Roman" w:hAnsi="Times New Roman"/>
                <w:sz w:val="28"/>
                <w:szCs w:val="28"/>
              </w:rPr>
              <w:t>Болезни органов зрения</w:t>
            </w:r>
          </w:p>
        </w:tc>
        <w:tc>
          <w:tcPr>
            <w:tcW w:w="3464" w:type="dxa"/>
          </w:tcPr>
          <w:p w:rsidR="00B928E7" w:rsidRPr="00AE6D17" w:rsidRDefault="00B928E7" w:rsidP="00F45A15">
            <w:pPr>
              <w:tabs>
                <w:tab w:val="left" w:pos="0"/>
              </w:tabs>
              <w:spacing w:after="0"/>
              <w:ind w:right="-5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D1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928E7" w:rsidRPr="0056787A" w:rsidTr="00F45A15">
        <w:trPr>
          <w:trHeight w:val="308"/>
        </w:trPr>
        <w:tc>
          <w:tcPr>
            <w:tcW w:w="759" w:type="dxa"/>
            <w:tcBorders>
              <w:bottom w:val="single" w:sz="4" w:space="0" w:color="auto"/>
            </w:tcBorders>
          </w:tcPr>
          <w:p w:rsidR="00B928E7" w:rsidRPr="00F93697" w:rsidRDefault="00B928E7" w:rsidP="00F45A15">
            <w:pPr>
              <w:tabs>
                <w:tab w:val="left" w:pos="0"/>
              </w:tabs>
              <w:spacing w:after="0"/>
              <w:ind w:right="-56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36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348" w:type="dxa"/>
            <w:gridSpan w:val="2"/>
            <w:tcBorders>
              <w:bottom w:val="single" w:sz="4" w:space="0" w:color="auto"/>
            </w:tcBorders>
          </w:tcPr>
          <w:p w:rsidR="00B928E7" w:rsidRPr="00AE6D17" w:rsidRDefault="00B928E7" w:rsidP="00F45A15">
            <w:pPr>
              <w:tabs>
                <w:tab w:val="left" w:pos="0"/>
              </w:tabs>
              <w:spacing w:after="0"/>
              <w:ind w:right="-5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D17">
              <w:rPr>
                <w:rFonts w:ascii="Times New Roman" w:hAnsi="Times New Roman"/>
                <w:sz w:val="28"/>
                <w:szCs w:val="28"/>
              </w:rPr>
              <w:t>Хирургические заболевания</w:t>
            </w:r>
          </w:p>
        </w:tc>
        <w:tc>
          <w:tcPr>
            <w:tcW w:w="3464" w:type="dxa"/>
          </w:tcPr>
          <w:p w:rsidR="00B928E7" w:rsidRPr="00AE6D17" w:rsidRDefault="00B928E7" w:rsidP="00F45A15">
            <w:pPr>
              <w:tabs>
                <w:tab w:val="left" w:pos="0"/>
              </w:tabs>
              <w:spacing w:after="0"/>
              <w:ind w:right="-5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D1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928E7" w:rsidRPr="0056787A" w:rsidTr="00F45A15">
        <w:trPr>
          <w:trHeight w:val="325"/>
        </w:trPr>
        <w:tc>
          <w:tcPr>
            <w:tcW w:w="759" w:type="dxa"/>
            <w:tcBorders>
              <w:top w:val="single" w:sz="4" w:space="0" w:color="auto"/>
            </w:tcBorders>
          </w:tcPr>
          <w:p w:rsidR="00B928E7" w:rsidRPr="00F93697" w:rsidRDefault="00B928E7" w:rsidP="00F45A15">
            <w:pPr>
              <w:tabs>
                <w:tab w:val="left" w:pos="0"/>
              </w:tabs>
              <w:spacing w:after="0"/>
              <w:ind w:right="-56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36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5348" w:type="dxa"/>
            <w:gridSpan w:val="2"/>
            <w:tcBorders>
              <w:top w:val="single" w:sz="4" w:space="0" w:color="auto"/>
            </w:tcBorders>
          </w:tcPr>
          <w:p w:rsidR="00B928E7" w:rsidRPr="00AE6D17" w:rsidRDefault="00B928E7" w:rsidP="00F45A15">
            <w:pPr>
              <w:tabs>
                <w:tab w:val="left" w:pos="0"/>
              </w:tabs>
              <w:spacing w:after="0"/>
              <w:ind w:right="-5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D17">
              <w:rPr>
                <w:rFonts w:ascii="Times New Roman" w:hAnsi="Times New Roman"/>
                <w:sz w:val="28"/>
                <w:szCs w:val="28"/>
              </w:rPr>
              <w:t>Нарушение речи</w:t>
            </w:r>
          </w:p>
        </w:tc>
        <w:tc>
          <w:tcPr>
            <w:tcW w:w="3464" w:type="dxa"/>
          </w:tcPr>
          <w:p w:rsidR="00B928E7" w:rsidRPr="00AE6D17" w:rsidRDefault="00B928E7" w:rsidP="00F45A15">
            <w:pPr>
              <w:tabs>
                <w:tab w:val="left" w:pos="0"/>
              </w:tabs>
              <w:spacing w:after="0"/>
              <w:ind w:right="-5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D17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B928E7" w:rsidRPr="0056787A" w:rsidTr="00F45A15">
        <w:trPr>
          <w:trHeight w:val="308"/>
        </w:trPr>
        <w:tc>
          <w:tcPr>
            <w:tcW w:w="759" w:type="dxa"/>
          </w:tcPr>
          <w:p w:rsidR="00B928E7" w:rsidRPr="00F93697" w:rsidRDefault="00B928E7" w:rsidP="00F45A15">
            <w:pPr>
              <w:tabs>
                <w:tab w:val="left" w:pos="0"/>
              </w:tabs>
              <w:spacing w:after="0"/>
              <w:ind w:right="-56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36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5348" w:type="dxa"/>
            <w:gridSpan w:val="2"/>
          </w:tcPr>
          <w:p w:rsidR="00B928E7" w:rsidRPr="00AE6D17" w:rsidRDefault="00B928E7" w:rsidP="00F45A15">
            <w:pPr>
              <w:tabs>
                <w:tab w:val="left" w:pos="0"/>
              </w:tabs>
              <w:spacing w:after="0"/>
              <w:ind w:right="-5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D17">
              <w:rPr>
                <w:rFonts w:ascii="Times New Roman" w:hAnsi="Times New Roman"/>
                <w:b/>
                <w:sz w:val="28"/>
                <w:szCs w:val="28"/>
              </w:rPr>
              <w:t>Нозологическая форма</w:t>
            </w:r>
          </w:p>
        </w:tc>
        <w:tc>
          <w:tcPr>
            <w:tcW w:w="3464" w:type="dxa"/>
          </w:tcPr>
          <w:p w:rsidR="00B928E7" w:rsidRPr="00AE6D17" w:rsidRDefault="00B928E7" w:rsidP="00F45A15">
            <w:pPr>
              <w:tabs>
                <w:tab w:val="left" w:pos="0"/>
              </w:tabs>
              <w:spacing w:after="0"/>
              <w:ind w:right="-5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28E7" w:rsidRPr="0056787A" w:rsidTr="00F45A15">
        <w:trPr>
          <w:trHeight w:val="308"/>
        </w:trPr>
        <w:tc>
          <w:tcPr>
            <w:tcW w:w="759" w:type="dxa"/>
          </w:tcPr>
          <w:p w:rsidR="00B928E7" w:rsidRPr="00F93697" w:rsidRDefault="00B928E7" w:rsidP="00F45A15">
            <w:pPr>
              <w:tabs>
                <w:tab w:val="left" w:pos="0"/>
              </w:tabs>
              <w:spacing w:after="0"/>
              <w:ind w:right="-56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36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5348" w:type="dxa"/>
            <w:gridSpan w:val="2"/>
          </w:tcPr>
          <w:p w:rsidR="00B928E7" w:rsidRPr="00AE6D17" w:rsidRDefault="00B928E7" w:rsidP="00F45A15">
            <w:pPr>
              <w:tabs>
                <w:tab w:val="left" w:pos="0"/>
              </w:tabs>
              <w:spacing w:after="0"/>
              <w:ind w:right="-5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D17">
              <w:rPr>
                <w:rFonts w:ascii="Times New Roman" w:hAnsi="Times New Roman"/>
                <w:sz w:val="28"/>
                <w:szCs w:val="28"/>
              </w:rPr>
              <w:t>Аденоиды</w:t>
            </w:r>
          </w:p>
        </w:tc>
        <w:tc>
          <w:tcPr>
            <w:tcW w:w="3464" w:type="dxa"/>
          </w:tcPr>
          <w:p w:rsidR="00B928E7" w:rsidRPr="00AE6D17" w:rsidRDefault="00B928E7" w:rsidP="00F45A15">
            <w:pPr>
              <w:tabs>
                <w:tab w:val="left" w:pos="0"/>
              </w:tabs>
              <w:spacing w:after="0"/>
              <w:ind w:right="-5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D1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928E7" w:rsidRPr="0056787A" w:rsidTr="00F45A15">
        <w:trPr>
          <w:trHeight w:val="347"/>
        </w:trPr>
        <w:tc>
          <w:tcPr>
            <w:tcW w:w="759" w:type="dxa"/>
          </w:tcPr>
          <w:p w:rsidR="00B928E7" w:rsidRPr="00F93697" w:rsidRDefault="00B928E7" w:rsidP="00F45A15">
            <w:pPr>
              <w:tabs>
                <w:tab w:val="left" w:pos="0"/>
              </w:tabs>
              <w:spacing w:after="0"/>
              <w:ind w:right="-56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36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5348" w:type="dxa"/>
            <w:gridSpan w:val="2"/>
          </w:tcPr>
          <w:p w:rsidR="00B928E7" w:rsidRPr="00AE6D17" w:rsidRDefault="00B928E7" w:rsidP="00F45A15">
            <w:pPr>
              <w:tabs>
                <w:tab w:val="left" w:pos="0"/>
              </w:tabs>
              <w:spacing w:after="0"/>
              <w:ind w:right="-5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D17">
              <w:rPr>
                <w:rFonts w:ascii="Times New Roman" w:hAnsi="Times New Roman"/>
                <w:sz w:val="28"/>
                <w:szCs w:val="28"/>
              </w:rPr>
              <w:t xml:space="preserve">Хронический пиелонефрит,  </w:t>
            </w:r>
            <w:r w:rsidRPr="00AE6D17">
              <w:rPr>
                <w:rFonts w:ascii="Times New Roman" w:hAnsi="Times New Roman"/>
                <w:sz w:val="28"/>
                <w:szCs w:val="28"/>
              </w:rPr>
              <w:lastRenderedPageBreak/>
              <w:t>гломерулонефрит</w:t>
            </w:r>
          </w:p>
        </w:tc>
        <w:tc>
          <w:tcPr>
            <w:tcW w:w="3464" w:type="dxa"/>
          </w:tcPr>
          <w:p w:rsidR="00B928E7" w:rsidRPr="00AE6D17" w:rsidRDefault="00B928E7" w:rsidP="00F45A15">
            <w:pPr>
              <w:tabs>
                <w:tab w:val="left" w:pos="0"/>
              </w:tabs>
              <w:spacing w:after="0"/>
              <w:ind w:right="-5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D17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</w:tr>
      <w:tr w:rsidR="00B928E7" w:rsidRPr="0056787A" w:rsidTr="00F45A15">
        <w:trPr>
          <w:trHeight w:val="308"/>
        </w:trPr>
        <w:tc>
          <w:tcPr>
            <w:tcW w:w="759" w:type="dxa"/>
          </w:tcPr>
          <w:p w:rsidR="00B928E7" w:rsidRPr="00F93697" w:rsidRDefault="00B928E7" w:rsidP="00F45A15">
            <w:pPr>
              <w:tabs>
                <w:tab w:val="left" w:pos="0"/>
              </w:tabs>
              <w:spacing w:after="0"/>
              <w:ind w:right="-56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36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11</w:t>
            </w:r>
          </w:p>
        </w:tc>
        <w:tc>
          <w:tcPr>
            <w:tcW w:w="5348" w:type="dxa"/>
            <w:gridSpan w:val="2"/>
          </w:tcPr>
          <w:p w:rsidR="00B928E7" w:rsidRPr="00AE6D17" w:rsidRDefault="00B928E7" w:rsidP="00F45A15">
            <w:pPr>
              <w:tabs>
                <w:tab w:val="left" w:pos="0"/>
              </w:tabs>
              <w:spacing w:after="0"/>
              <w:ind w:right="-5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D17">
              <w:rPr>
                <w:rFonts w:ascii="Times New Roman" w:hAnsi="Times New Roman"/>
                <w:sz w:val="28"/>
                <w:szCs w:val="28"/>
              </w:rPr>
              <w:t>Экзема, атипичный дерматит</w:t>
            </w:r>
          </w:p>
        </w:tc>
        <w:tc>
          <w:tcPr>
            <w:tcW w:w="3464" w:type="dxa"/>
          </w:tcPr>
          <w:p w:rsidR="00B928E7" w:rsidRPr="00AE6D17" w:rsidRDefault="00B928E7" w:rsidP="00F45A15">
            <w:pPr>
              <w:tabs>
                <w:tab w:val="left" w:pos="0"/>
              </w:tabs>
              <w:spacing w:after="0"/>
              <w:ind w:right="-5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D1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28E7" w:rsidRPr="0056787A" w:rsidTr="00F45A15">
        <w:trPr>
          <w:trHeight w:val="308"/>
        </w:trPr>
        <w:tc>
          <w:tcPr>
            <w:tcW w:w="759" w:type="dxa"/>
          </w:tcPr>
          <w:p w:rsidR="00B928E7" w:rsidRPr="00F93697" w:rsidRDefault="00B928E7" w:rsidP="00F45A15">
            <w:pPr>
              <w:tabs>
                <w:tab w:val="left" w:pos="0"/>
              </w:tabs>
              <w:spacing w:after="0"/>
              <w:ind w:right="-56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48" w:type="dxa"/>
            <w:gridSpan w:val="2"/>
          </w:tcPr>
          <w:p w:rsidR="00B928E7" w:rsidRPr="00AE6D17" w:rsidRDefault="00B928E7" w:rsidP="00F45A15">
            <w:pPr>
              <w:tabs>
                <w:tab w:val="left" w:pos="0"/>
              </w:tabs>
              <w:spacing w:after="0"/>
              <w:ind w:right="-5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E6D17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464" w:type="dxa"/>
          </w:tcPr>
          <w:p w:rsidR="00B928E7" w:rsidRPr="00AE6D17" w:rsidRDefault="00B928E7" w:rsidP="00F45A15">
            <w:pPr>
              <w:tabs>
                <w:tab w:val="left" w:pos="0"/>
              </w:tabs>
              <w:spacing w:after="0"/>
              <w:ind w:right="-5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D17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</w:tbl>
    <w:p w:rsidR="00B928E7" w:rsidRPr="0056787A" w:rsidRDefault="00B928E7" w:rsidP="00B928E7">
      <w:pPr>
        <w:tabs>
          <w:tab w:val="left" w:pos="0"/>
        </w:tabs>
        <w:spacing w:after="0"/>
        <w:ind w:right="-56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210D1D" w:rsidRDefault="00210D1D" w:rsidP="00B928E7">
      <w:pPr>
        <w:tabs>
          <w:tab w:val="left" w:pos="0"/>
        </w:tabs>
        <w:spacing w:after="0"/>
        <w:ind w:right="-56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10D1D" w:rsidRDefault="00210D1D" w:rsidP="00B928E7">
      <w:pPr>
        <w:tabs>
          <w:tab w:val="left" w:pos="0"/>
        </w:tabs>
        <w:spacing w:after="0"/>
        <w:ind w:right="-56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10D1D" w:rsidRDefault="00210D1D" w:rsidP="00B928E7">
      <w:pPr>
        <w:tabs>
          <w:tab w:val="left" w:pos="0"/>
        </w:tabs>
        <w:spacing w:after="0"/>
        <w:ind w:right="-56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10D1D" w:rsidRDefault="00210D1D" w:rsidP="00B928E7">
      <w:pPr>
        <w:tabs>
          <w:tab w:val="left" w:pos="0"/>
        </w:tabs>
        <w:spacing w:after="0"/>
        <w:ind w:right="-56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928E7" w:rsidRPr="00F93697" w:rsidRDefault="00B928E7" w:rsidP="00B928E7">
      <w:pPr>
        <w:tabs>
          <w:tab w:val="left" w:pos="0"/>
        </w:tabs>
        <w:spacing w:after="0"/>
        <w:ind w:right="-56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93697">
        <w:rPr>
          <w:rFonts w:ascii="Times New Roman" w:hAnsi="Times New Roman"/>
          <w:b/>
          <w:color w:val="000000" w:themeColor="text1"/>
          <w:sz w:val="28"/>
          <w:szCs w:val="28"/>
        </w:rPr>
        <w:t>5.  Анализ адаптации 201</w:t>
      </w:r>
      <w:r w:rsidR="001E77B5">
        <w:rPr>
          <w:rFonts w:ascii="Times New Roman" w:hAnsi="Times New Roman"/>
          <w:b/>
          <w:color w:val="000000" w:themeColor="text1"/>
          <w:sz w:val="28"/>
          <w:szCs w:val="28"/>
        </w:rPr>
        <w:t>9– 2020</w:t>
      </w:r>
      <w:r w:rsidRPr="00F9369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учебном году.</w:t>
      </w:r>
    </w:p>
    <w:p w:rsidR="00B928E7" w:rsidRPr="0056787A" w:rsidRDefault="00B928E7" w:rsidP="00B928E7">
      <w:pPr>
        <w:tabs>
          <w:tab w:val="left" w:pos="1155"/>
        </w:tabs>
        <w:spacing w:line="240" w:lineRule="auto"/>
        <w:ind w:firstLine="720"/>
        <w:rPr>
          <w:rFonts w:ascii="Times New Roman" w:hAnsi="Times New Roman"/>
          <w:b/>
          <w:color w:val="FF0000"/>
          <w:sz w:val="28"/>
          <w:szCs w:val="28"/>
        </w:rPr>
      </w:pPr>
    </w:p>
    <w:p w:rsidR="00B928E7" w:rsidRDefault="00B928E7" w:rsidP="00B928E7">
      <w:pPr>
        <w:tabs>
          <w:tab w:val="left" w:pos="1155"/>
        </w:tabs>
        <w:spacing w:line="240" w:lineRule="auto"/>
        <w:ind w:firstLine="72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928E7" w:rsidRPr="00937357" w:rsidRDefault="00B928E7" w:rsidP="00B928E7">
      <w:pPr>
        <w:tabs>
          <w:tab w:val="left" w:pos="1155"/>
        </w:tabs>
        <w:spacing w:line="240" w:lineRule="auto"/>
        <w:ind w:firstLine="72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37357">
        <w:rPr>
          <w:rFonts w:ascii="Times New Roman" w:hAnsi="Times New Roman"/>
          <w:b/>
          <w:color w:val="000000" w:themeColor="text1"/>
          <w:sz w:val="28"/>
          <w:szCs w:val="28"/>
        </w:rPr>
        <w:t>- Анализ результатов логопедической работы</w:t>
      </w:r>
    </w:p>
    <w:p w:rsidR="001E77B5" w:rsidRDefault="001E77B5" w:rsidP="008D7479">
      <w:pPr>
        <w:ind w:left="-567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Коррекционно-педагогическая деятельность учителя-логопеда осуществлялась на основании программы коррекционной работы составленной учителем-логопедом. В течение учебного года были определены и реализованы основные направления деятельности учителя-логопеда: </w:t>
      </w:r>
    </w:p>
    <w:p w:rsidR="001E77B5" w:rsidRDefault="001E77B5" w:rsidP="008D7479">
      <w:pPr>
        <w:ind w:left="-567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диагностическое направление;</w:t>
      </w:r>
    </w:p>
    <w:p w:rsidR="001E77B5" w:rsidRDefault="001E77B5" w:rsidP="008D7479">
      <w:pPr>
        <w:ind w:left="-567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коррекционно-развивающее направление;</w:t>
      </w:r>
    </w:p>
    <w:p w:rsidR="001E77B5" w:rsidRDefault="001E77B5" w:rsidP="008D7479">
      <w:pPr>
        <w:ind w:left="-567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организационно-методическое направление;</w:t>
      </w:r>
    </w:p>
    <w:p w:rsidR="001E77B5" w:rsidRDefault="001E77B5" w:rsidP="008D7479">
      <w:pPr>
        <w:ind w:left="-567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консультативно-просветительное направление;</w:t>
      </w:r>
    </w:p>
    <w:p w:rsidR="001E77B5" w:rsidRDefault="001E77B5" w:rsidP="008D7479">
      <w:pPr>
        <w:ind w:left="-567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профилактическое направление.</w:t>
      </w:r>
    </w:p>
    <w:p w:rsidR="001E77B5" w:rsidRDefault="001E77B5" w:rsidP="008D7479">
      <w:pPr>
        <w:ind w:left="-567" w:firstLine="142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Диагностическое направление.</w:t>
      </w:r>
    </w:p>
    <w:p w:rsidR="001E77B5" w:rsidRDefault="001E77B5" w:rsidP="008D7479">
      <w:pPr>
        <w:ind w:left="-567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этого направления проводилось логопедическое обследование с 1 по 15 сентября и с 18 по 29 мая. По результатам обследования были определены основные направления, содержание и методы коррекционно-логопедической работы. В процессе осуществления логопедической помощи воспитанникам с нарушениями речи проводилось промежуточное обследование, позволяющее скорректировать индивидуальный план работы и акцентировать внимание на наиболее стойких проблемах речевого развития воспитанников. </w:t>
      </w:r>
    </w:p>
    <w:p w:rsidR="001E77B5" w:rsidRDefault="001E77B5" w:rsidP="008D7479">
      <w:pPr>
        <w:ind w:left="-567" w:firstLine="142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Результаты обследования воспитанников.</w:t>
      </w:r>
    </w:p>
    <w:p w:rsidR="001E77B5" w:rsidRDefault="001E77B5" w:rsidP="008D7479">
      <w:pPr>
        <w:ind w:left="-567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период с 1 по 15 сентября 2019 года учителем-логопедом Королевой А.А. было проведено первичное логопедическое обследование 49 воспитанников в возрасте 5-7 лет. Обследование проводилось по альбому О.Б. Иншаковой. </w:t>
      </w:r>
    </w:p>
    <w:p w:rsidR="001E77B5" w:rsidRDefault="001E77B5" w:rsidP="008D7479">
      <w:pPr>
        <w:ind w:left="-567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логопедического сопровождения  в первую очередь были зачислены воспитанники с ОВЗ и с ЗПР (по заключению ПМПК) и воспитанники, у которых нарушения речи может затруднить усвоение общеобразовательной программы. </w:t>
      </w:r>
    </w:p>
    <w:p w:rsidR="001E77B5" w:rsidRDefault="001E77B5" w:rsidP="008D7479">
      <w:pPr>
        <w:ind w:left="-567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 воспитанников с ОВЗ и один воспитанник с ЗПР оставлены для продолжения коррекционной работы. По результатам работы выпущены с нормой речи 7 воспитанников. Оставлены для продолжения логопедических занятий 13 воспитанников.</w:t>
      </w:r>
    </w:p>
    <w:p w:rsidR="001E77B5" w:rsidRDefault="001E77B5" w:rsidP="008D7479">
      <w:pPr>
        <w:ind w:left="-567" w:firstLine="142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Коррекционно-развивающее направление.</w:t>
      </w:r>
    </w:p>
    <w:p w:rsidR="001E77B5" w:rsidRDefault="001E77B5" w:rsidP="008D7479">
      <w:pPr>
        <w:ind w:left="-567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содержание данного направления входят следующие аспекты:</w:t>
      </w:r>
    </w:p>
    <w:p w:rsidR="001E77B5" w:rsidRDefault="001E77B5" w:rsidP="008D7479">
      <w:pPr>
        <w:ind w:left="-567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выбор оптимальных коррекционных программ для развития воспитанников с нарушениями речи, методик и приемов развития в соответствии с его особыми образовательными потребностями;</w:t>
      </w:r>
    </w:p>
    <w:p w:rsidR="001E77B5" w:rsidRDefault="001E77B5" w:rsidP="008D7479">
      <w:pPr>
        <w:ind w:left="-567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и проведение индивидуальных и подгрупповых занятий по коррекции устной речи, а также развитию коммуникативных навыков воспитанников;</w:t>
      </w:r>
    </w:p>
    <w:p w:rsidR="001E77B5" w:rsidRDefault="001E77B5" w:rsidP="008D7479">
      <w:pPr>
        <w:ind w:left="-567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этого направления работы выполнялись коррекционно-развивающая программа, составленная с учетом возраста и особенностей развития воспитанников, структуры дефекта, а также оказание помощи педагогическому коллективу в индивидуализации развития воспитанников с ОВЗ.</w:t>
      </w:r>
    </w:p>
    <w:p w:rsidR="001E77B5" w:rsidRDefault="001E77B5" w:rsidP="008D7479">
      <w:pPr>
        <w:ind w:left="-567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логопедического обследования были сформированы три подгруппы от 4 до 6 человек и одна подгруппа – 6 воспитанника с ОВЗ. Все занятия проводились в соответствии с разработанным перспективным коррекционным планом.  Занятия с воспитанниками  с ОВЗ проходили по АОП( Адаптированной образовательной программе для детей с ТНР). </w:t>
      </w:r>
    </w:p>
    <w:p w:rsidR="001E77B5" w:rsidRDefault="001E77B5" w:rsidP="008D7479">
      <w:pPr>
        <w:ind w:left="-567" w:firstLine="142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Коррекционная работа включала:</w:t>
      </w:r>
    </w:p>
    <w:p w:rsidR="001E77B5" w:rsidRDefault="001E77B5" w:rsidP="008D7479">
      <w:pPr>
        <w:ind w:left="-567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Развитие устной речи:</w:t>
      </w:r>
    </w:p>
    <w:p w:rsidR="001E77B5" w:rsidRDefault="001E77B5" w:rsidP="008D7479">
      <w:pPr>
        <w:ind w:left="-567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коррекция звукопроизношения;</w:t>
      </w:r>
    </w:p>
    <w:p w:rsidR="001E77B5" w:rsidRDefault="001E77B5" w:rsidP="008D7479">
      <w:pPr>
        <w:ind w:left="-567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фонематических процессов;</w:t>
      </w:r>
    </w:p>
    <w:p w:rsidR="001E77B5" w:rsidRDefault="001E77B5" w:rsidP="008D7479">
      <w:pPr>
        <w:ind w:left="-567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коррекция недостатков лексико-грамматического строя речи;</w:t>
      </w:r>
    </w:p>
    <w:p w:rsidR="001E77B5" w:rsidRDefault="001E77B5" w:rsidP="008D7479">
      <w:pPr>
        <w:ind w:left="-567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обогащение словаря;</w:t>
      </w:r>
    </w:p>
    <w:p w:rsidR="001E77B5" w:rsidRDefault="001E77B5" w:rsidP="008D7479">
      <w:pPr>
        <w:ind w:left="-567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связной речи, навыков построения связного высказывания.</w:t>
      </w:r>
    </w:p>
    <w:p w:rsidR="001E77B5" w:rsidRDefault="001E77B5" w:rsidP="008D7479">
      <w:pPr>
        <w:ind w:left="-567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Развитие мелкой моторики.</w:t>
      </w:r>
    </w:p>
    <w:p w:rsidR="001E77B5" w:rsidRDefault="001E77B5" w:rsidP="008D7479">
      <w:pPr>
        <w:ind w:left="-567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Развитие ВПФ.</w:t>
      </w:r>
    </w:p>
    <w:p w:rsidR="001E77B5" w:rsidRDefault="001E77B5" w:rsidP="008D7479">
      <w:pPr>
        <w:ind w:left="-567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Здоровьесбережение (дыхательная гимнастика, артикуляционная гимнастика, пальчиковая гимнастика).</w:t>
      </w:r>
    </w:p>
    <w:p w:rsidR="001E77B5" w:rsidRDefault="001E77B5" w:rsidP="008D7479">
      <w:pPr>
        <w:ind w:left="-567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с воспитанниками с ЗПР проходили по АОП с ЗПР.</w:t>
      </w:r>
    </w:p>
    <w:p w:rsidR="001E77B5" w:rsidRDefault="001E77B5" w:rsidP="008D7479">
      <w:pPr>
        <w:ind w:left="-567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Коррекционная работа включала:</w:t>
      </w:r>
    </w:p>
    <w:p w:rsidR="001E77B5" w:rsidRDefault="001E77B5" w:rsidP="008D7479">
      <w:pPr>
        <w:pStyle w:val="a5"/>
        <w:shd w:val="clear" w:color="auto" w:fill="FFFFFF"/>
        <w:spacing w:before="0" w:beforeAutospacing="0" w:after="0" w:afterAutospacing="0" w:line="294" w:lineRule="atLeast"/>
        <w:ind w:left="-567" w:firstLine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iCs/>
          <w:color w:val="000000"/>
          <w:sz w:val="28"/>
          <w:szCs w:val="28"/>
        </w:rPr>
        <w:t>С</w:t>
      </w:r>
      <w:r w:rsidRPr="00010118">
        <w:rPr>
          <w:iCs/>
          <w:color w:val="000000"/>
          <w:sz w:val="28"/>
          <w:szCs w:val="28"/>
        </w:rPr>
        <w:t>енсорное развитие</w:t>
      </w:r>
      <w:r w:rsidRPr="00AA4CE9">
        <w:rPr>
          <w:color w:val="000000"/>
          <w:sz w:val="28"/>
          <w:szCs w:val="28"/>
        </w:rPr>
        <w:t>:</w:t>
      </w:r>
    </w:p>
    <w:p w:rsidR="001E77B5" w:rsidRDefault="001E77B5" w:rsidP="008D7479">
      <w:pPr>
        <w:pStyle w:val="a5"/>
        <w:shd w:val="clear" w:color="auto" w:fill="FFFFFF"/>
        <w:spacing w:before="0" w:beforeAutospacing="0" w:after="0" w:afterAutospacing="0" w:line="294" w:lineRule="atLeast"/>
        <w:ind w:left="-567" w:firstLine="142"/>
        <w:jc w:val="both"/>
        <w:rPr>
          <w:color w:val="000000"/>
          <w:sz w:val="28"/>
          <w:szCs w:val="28"/>
        </w:rPr>
      </w:pPr>
    </w:p>
    <w:p w:rsidR="001E77B5" w:rsidRDefault="001E77B5" w:rsidP="008D7479">
      <w:pPr>
        <w:pStyle w:val="a5"/>
        <w:shd w:val="clear" w:color="auto" w:fill="FFFFFF"/>
        <w:spacing w:before="0" w:beforeAutospacing="0" w:after="0" w:afterAutospacing="0" w:line="294" w:lineRule="atLeast"/>
        <w:ind w:left="-567" w:firstLine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AA4CE9">
        <w:rPr>
          <w:color w:val="000000"/>
          <w:sz w:val="28"/>
          <w:szCs w:val="28"/>
        </w:rPr>
        <w:t xml:space="preserve"> формирова</w:t>
      </w:r>
      <w:r>
        <w:rPr>
          <w:color w:val="000000"/>
          <w:sz w:val="28"/>
          <w:szCs w:val="28"/>
        </w:rPr>
        <w:t>ние</w:t>
      </w:r>
      <w:r w:rsidRPr="00AA4CE9">
        <w:rPr>
          <w:color w:val="000000"/>
          <w:sz w:val="28"/>
          <w:szCs w:val="28"/>
        </w:rPr>
        <w:t xml:space="preserve"> представления о форме, цвете, размере и способах обследования объект</w:t>
      </w:r>
      <w:r>
        <w:rPr>
          <w:color w:val="000000"/>
          <w:sz w:val="28"/>
          <w:szCs w:val="28"/>
        </w:rPr>
        <w:t>ов и предметов окружающего мира.</w:t>
      </w:r>
    </w:p>
    <w:p w:rsidR="001E77B5" w:rsidRPr="00AA4CE9" w:rsidRDefault="001E77B5" w:rsidP="008D7479">
      <w:pPr>
        <w:pStyle w:val="a5"/>
        <w:shd w:val="clear" w:color="auto" w:fill="FFFFFF"/>
        <w:spacing w:before="0" w:beforeAutospacing="0" w:after="0" w:afterAutospacing="0" w:line="294" w:lineRule="atLeast"/>
        <w:ind w:left="-567" w:firstLine="142"/>
        <w:jc w:val="both"/>
        <w:rPr>
          <w:color w:val="000000"/>
          <w:sz w:val="28"/>
          <w:szCs w:val="28"/>
        </w:rPr>
      </w:pPr>
    </w:p>
    <w:p w:rsidR="001E77B5" w:rsidRDefault="001E77B5" w:rsidP="008D7479">
      <w:pPr>
        <w:pStyle w:val="a5"/>
        <w:shd w:val="clear" w:color="auto" w:fill="FFFFFF"/>
        <w:spacing w:before="0" w:beforeAutospacing="0" w:after="0" w:afterAutospacing="0" w:line="294" w:lineRule="atLeast"/>
        <w:ind w:left="-567" w:firstLine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iCs/>
          <w:color w:val="000000"/>
          <w:sz w:val="28"/>
          <w:szCs w:val="28"/>
        </w:rPr>
        <w:t>Р</w:t>
      </w:r>
      <w:r w:rsidRPr="00010118">
        <w:rPr>
          <w:iCs/>
          <w:color w:val="000000"/>
          <w:sz w:val="28"/>
          <w:szCs w:val="28"/>
        </w:rPr>
        <w:t>азвитие познавательно-исследовательской, предметно-практической деятельности</w:t>
      </w:r>
      <w:r w:rsidRPr="00010118">
        <w:rPr>
          <w:color w:val="000000"/>
          <w:sz w:val="28"/>
          <w:szCs w:val="28"/>
        </w:rPr>
        <w:t>:</w:t>
      </w:r>
    </w:p>
    <w:p w:rsidR="001E77B5" w:rsidRPr="00010118" w:rsidRDefault="001E77B5" w:rsidP="008D7479">
      <w:pPr>
        <w:pStyle w:val="a5"/>
        <w:shd w:val="clear" w:color="auto" w:fill="FFFFFF"/>
        <w:spacing w:before="0" w:beforeAutospacing="0" w:after="0" w:afterAutospacing="0" w:line="294" w:lineRule="atLeast"/>
        <w:ind w:left="-567" w:firstLine="142"/>
        <w:jc w:val="both"/>
        <w:rPr>
          <w:color w:val="000000"/>
          <w:sz w:val="28"/>
          <w:szCs w:val="28"/>
        </w:rPr>
      </w:pPr>
    </w:p>
    <w:p w:rsidR="001E77B5" w:rsidRDefault="001E77B5" w:rsidP="008D7479">
      <w:pPr>
        <w:pStyle w:val="a5"/>
        <w:shd w:val="clear" w:color="auto" w:fill="FFFFFF"/>
        <w:spacing w:before="0" w:beforeAutospacing="0" w:after="0" w:afterAutospacing="0" w:line="294" w:lineRule="atLeast"/>
        <w:ind w:left="-567" w:firstLine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AA4CE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</w:t>
      </w:r>
      <w:r w:rsidRPr="00AA4CE9">
        <w:rPr>
          <w:color w:val="000000"/>
          <w:sz w:val="28"/>
          <w:szCs w:val="28"/>
        </w:rPr>
        <w:t>ормирова</w:t>
      </w:r>
      <w:r>
        <w:rPr>
          <w:color w:val="000000"/>
          <w:sz w:val="28"/>
          <w:szCs w:val="28"/>
        </w:rPr>
        <w:t>ние познавательных интересов и познавательных действий</w:t>
      </w:r>
      <w:r w:rsidRPr="00AA4CE9">
        <w:rPr>
          <w:color w:val="000000"/>
          <w:sz w:val="28"/>
          <w:szCs w:val="28"/>
        </w:rPr>
        <w:t xml:space="preserve"> ребенка в различных видах деятель</w:t>
      </w:r>
      <w:r>
        <w:rPr>
          <w:color w:val="000000"/>
          <w:sz w:val="28"/>
          <w:szCs w:val="28"/>
        </w:rPr>
        <w:t>ности;</w:t>
      </w:r>
    </w:p>
    <w:p w:rsidR="001E77B5" w:rsidRDefault="001E77B5" w:rsidP="008D7479">
      <w:pPr>
        <w:pStyle w:val="a5"/>
        <w:shd w:val="clear" w:color="auto" w:fill="FFFFFF"/>
        <w:spacing w:before="0" w:beforeAutospacing="0" w:after="0" w:afterAutospacing="0" w:line="294" w:lineRule="atLeast"/>
        <w:ind w:left="-567" w:firstLine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развитие познавательно-исследовательской</w:t>
      </w:r>
      <w:r w:rsidRPr="00AA4CE9">
        <w:rPr>
          <w:color w:val="000000"/>
          <w:sz w:val="28"/>
          <w:szCs w:val="28"/>
        </w:rPr>
        <w:t xml:space="preserve"> (исследование объектов окружающего мира и эксперим</w:t>
      </w:r>
      <w:r>
        <w:rPr>
          <w:color w:val="000000"/>
          <w:sz w:val="28"/>
          <w:szCs w:val="28"/>
        </w:rPr>
        <w:t>ентирование с ними) деятельности;</w:t>
      </w:r>
    </w:p>
    <w:p w:rsidR="001E77B5" w:rsidRDefault="001E77B5" w:rsidP="008D7479">
      <w:pPr>
        <w:pStyle w:val="a5"/>
        <w:shd w:val="clear" w:color="auto" w:fill="FFFFFF"/>
        <w:spacing w:before="0" w:beforeAutospacing="0" w:after="0" w:afterAutospacing="0" w:line="294" w:lineRule="atLeast"/>
        <w:ind w:left="-567" w:firstLine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AA4CE9">
        <w:rPr>
          <w:color w:val="000000"/>
          <w:sz w:val="28"/>
          <w:szCs w:val="28"/>
        </w:rPr>
        <w:t>формирование мотивационно - потребностного, когни</w:t>
      </w:r>
      <w:r>
        <w:rPr>
          <w:color w:val="000000"/>
          <w:sz w:val="28"/>
          <w:szCs w:val="28"/>
        </w:rPr>
        <w:t>тивно – интеллектуального.</w:t>
      </w:r>
    </w:p>
    <w:p w:rsidR="001E77B5" w:rsidRPr="00AA4CE9" w:rsidRDefault="001E77B5" w:rsidP="008D7479">
      <w:pPr>
        <w:pStyle w:val="a5"/>
        <w:shd w:val="clear" w:color="auto" w:fill="FFFFFF"/>
        <w:spacing w:before="0" w:beforeAutospacing="0" w:after="0" w:afterAutospacing="0" w:line="294" w:lineRule="atLeast"/>
        <w:ind w:left="-567" w:firstLine="142"/>
        <w:jc w:val="both"/>
        <w:rPr>
          <w:color w:val="000000"/>
          <w:sz w:val="28"/>
          <w:szCs w:val="28"/>
        </w:rPr>
      </w:pPr>
    </w:p>
    <w:p w:rsidR="001E77B5" w:rsidRDefault="001E77B5" w:rsidP="008D7479">
      <w:pPr>
        <w:pStyle w:val="a5"/>
        <w:shd w:val="clear" w:color="auto" w:fill="FFFFFF"/>
        <w:spacing w:before="0" w:beforeAutospacing="0" w:after="0" w:afterAutospacing="0" w:line="294" w:lineRule="atLeast"/>
        <w:ind w:left="-567" w:firstLine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AA4CE9">
        <w:rPr>
          <w:color w:val="000000"/>
          <w:sz w:val="28"/>
          <w:szCs w:val="28"/>
        </w:rPr>
        <w:t> </w:t>
      </w:r>
      <w:r>
        <w:rPr>
          <w:iCs/>
          <w:color w:val="000000"/>
          <w:sz w:val="28"/>
          <w:szCs w:val="28"/>
        </w:rPr>
        <w:t>Ф</w:t>
      </w:r>
      <w:r w:rsidRPr="00010118">
        <w:rPr>
          <w:iCs/>
          <w:color w:val="000000"/>
          <w:sz w:val="28"/>
          <w:szCs w:val="28"/>
        </w:rPr>
        <w:t>ормирование элементарных содержательных представлений</w:t>
      </w:r>
      <w:r w:rsidRPr="00AA4CE9">
        <w:rPr>
          <w:color w:val="000000"/>
          <w:sz w:val="28"/>
          <w:szCs w:val="28"/>
        </w:rPr>
        <w:t xml:space="preserve">: </w:t>
      </w:r>
    </w:p>
    <w:p w:rsidR="001E77B5" w:rsidRDefault="001E77B5" w:rsidP="008D7479">
      <w:pPr>
        <w:pStyle w:val="a5"/>
        <w:shd w:val="clear" w:color="auto" w:fill="FFFFFF"/>
        <w:spacing w:before="0" w:beforeAutospacing="0" w:after="0" w:afterAutospacing="0" w:line="294" w:lineRule="atLeast"/>
        <w:ind w:left="-567" w:firstLine="142"/>
        <w:jc w:val="both"/>
        <w:rPr>
          <w:color w:val="000000"/>
          <w:sz w:val="28"/>
          <w:szCs w:val="28"/>
        </w:rPr>
      </w:pPr>
    </w:p>
    <w:p w:rsidR="001E77B5" w:rsidRDefault="001E77B5" w:rsidP="008D7479">
      <w:pPr>
        <w:pStyle w:val="a5"/>
        <w:shd w:val="clear" w:color="auto" w:fill="FFFFFF"/>
        <w:spacing w:before="0" w:beforeAutospacing="0" w:after="0" w:afterAutospacing="0" w:line="294" w:lineRule="atLeast"/>
        <w:ind w:left="-567" w:firstLine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AA4CE9">
        <w:rPr>
          <w:color w:val="000000"/>
          <w:sz w:val="28"/>
          <w:szCs w:val="28"/>
        </w:rPr>
        <w:t xml:space="preserve">о свойствах и отношениях объектов окружающего мира (форме, цвете, размере, материале, количестве, числе, части и целом, пространстве и </w:t>
      </w:r>
      <w:r>
        <w:rPr>
          <w:color w:val="000000"/>
          <w:sz w:val="28"/>
          <w:szCs w:val="28"/>
        </w:rPr>
        <w:t>времени, причинах и следствиях);</w:t>
      </w:r>
    </w:p>
    <w:p w:rsidR="001E77B5" w:rsidRDefault="001E77B5" w:rsidP="008D7479">
      <w:pPr>
        <w:pStyle w:val="a5"/>
        <w:shd w:val="clear" w:color="auto" w:fill="FFFFFF"/>
        <w:spacing w:before="0" w:beforeAutospacing="0" w:after="0" w:afterAutospacing="0" w:line="294" w:lineRule="atLeast"/>
        <w:ind w:left="-567" w:firstLine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AA4CE9">
        <w:rPr>
          <w:color w:val="000000"/>
          <w:sz w:val="28"/>
          <w:szCs w:val="28"/>
        </w:rPr>
        <w:t xml:space="preserve"> развитие математических способностей и мыслительных</w:t>
      </w:r>
      <w:r>
        <w:rPr>
          <w:color w:val="000000"/>
          <w:sz w:val="28"/>
          <w:szCs w:val="28"/>
        </w:rPr>
        <w:t xml:space="preserve"> операций у ребенка;</w:t>
      </w:r>
    </w:p>
    <w:p w:rsidR="001E77B5" w:rsidRDefault="001E77B5" w:rsidP="008D7479">
      <w:pPr>
        <w:pStyle w:val="a5"/>
        <w:shd w:val="clear" w:color="auto" w:fill="FFFFFF"/>
        <w:spacing w:before="0" w:beforeAutospacing="0" w:after="0" w:afterAutospacing="0" w:line="294" w:lineRule="atLeast"/>
        <w:ind w:left="-567" w:firstLine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формирование первичных математических представлений.</w:t>
      </w:r>
    </w:p>
    <w:p w:rsidR="001E77B5" w:rsidRPr="00AA4CE9" w:rsidRDefault="001E77B5" w:rsidP="008D7479">
      <w:pPr>
        <w:pStyle w:val="a5"/>
        <w:shd w:val="clear" w:color="auto" w:fill="FFFFFF"/>
        <w:spacing w:before="0" w:beforeAutospacing="0" w:after="0" w:afterAutospacing="0" w:line="294" w:lineRule="atLeast"/>
        <w:ind w:left="-567" w:firstLine="142"/>
        <w:jc w:val="both"/>
        <w:rPr>
          <w:color w:val="000000"/>
          <w:sz w:val="28"/>
          <w:szCs w:val="28"/>
        </w:rPr>
      </w:pPr>
    </w:p>
    <w:p w:rsidR="001E77B5" w:rsidRDefault="001E77B5" w:rsidP="008D7479">
      <w:pPr>
        <w:pStyle w:val="a5"/>
        <w:shd w:val="clear" w:color="auto" w:fill="FFFFFF"/>
        <w:spacing w:before="0" w:beforeAutospacing="0" w:after="0" w:afterAutospacing="0" w:line="294" w:lineRule="atLeast"/>
        <w:ind w:left="-567" w:firstLine="142"/>
        <w:jc w:val="both"/>
        <w:rPr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AA4CE9">
        <w:rPr>
          <w:color w:val="000000"/>
          <w:sz w:val="28"/>
          <w:szCs w:val="28"/>
        </w:rPr>
        <w:t> </w:t>
      </w:r>
      <w:r>
        <w:rPr>
          <w:iCs/>
          <w:color w:val="000000"/>
          <w:sz w:val="28"/>
          <w:szCs w:val="28"/>
        </w:rPr>
        <w:t>Ф</w:t>
      </w:r>
      <w:r w:rsidRPr="00010118">
        <w:rPr>
          <w:iCs/>
          <w:color w:val="000000"/>
          <w:sz w:val="28"/>
          <w:szCs w:val="28"/>
        </w:rPr>
        <w:t>ормирование целостной картины мира</w:t>
      </w:r>
      <w:r w:rsidRPr="00010118">
        <w:rPr>
          <w:color w:val="000000"/>
          <w:sz w:val="28"/>
          <w:szCs w:val="28"/>
        </w:rPr>
        <w:t>, </w:t>
      </w:r>
      <w:r w:rsidRPr="00010118">
        <w:rPr>
          <w:iCs/>
          <w:color w:val="000000"/>
          <w:sz w:val="28"/>
          <w:szCs w:val="28"/>
        </w:rPr>
        <w:t>расширение кругозора:</w:t>
      </w:r>
    </w:p>
    <w:p w:rsidR="001E77B5" w:rsidRDefault="001E77B5" w:rsidP="008D7479">
      <w:pPr>
        <w:pStyle w:val="a5"/>
        <w:shd w:val="clear" w:color="auto" w:fill="FFFFFF"/>
        <w:spacing w:before="0" w:beforeAutospacing="0" w:after="0" w:afterAutospacing="0" w:line="294" w:lineRule="atLeast"/>
        <w:ind w:left="-567" w:firstLine="142"/>
        <w:jc w:val="both"/>
        <w:rPr>
          <w:iCs/>
          <w:color w:val="000000"/>
          <w:sz w:val="28"/>
          <w:szCs w:val="28"/>
        </w:rPr>
      </w:pPr>
    </w:p>
    <w:p w:rsidR="001E77B5" w:rsidRDefault="001E77B5" w:rsidP="008D7479">
      <w:pPr>
        <w:pStyle w:val="a5"/>
        <w:shd w:val="clear" w:color="auto" w:fill="FFFFFF"/>
        <w:spacing w:before="0" w:beforeAutospacing="0" w:after="0" w:afterAutospacing="0" w:line="294" w:lineRule="atLeast"/>
        <w:ind w:left="-567" w:firstLine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Pr="00010118">
        <w:rPr>
          <w:color w:val="000000"/>
          <w:sz w:val="28"/>
          <w:szCs w:val="28"/>
        </w:rPr>
        <w:t> формирование  первичных  представлений</w:t>
      </w:r>
      <w:r w:rsidRPr="00AA4CE9">
        <w:rPr>
          <w:color w:val="000000"/>
          <w:sz w:val="28"/>
          <w:szCs w:val="28"/>
        </w:rPr>
        <w:t xml:space="preserve"> о себе, других людях, объектах окружающего мира, о свойствах и отношениях объектов окружающего мира, об их взаимосвязях и закономерностях;</w:t>
      </w:r>
    </w:p>
    <w:p w:rsidR="001E77B5" w:rsidRDefault="001E77B5" w:rsidP="008D7479">
      <w:pPr>
        <w:pStyle w:val="a5"/>
        <w:shd w:val="clear" w:color="auto" w:fill="FFFFFF"/>
        <w:spacing w:before="0" w:beforeAutospacing="0" w:after="0" w:afterAutospacing="0" w:line="294" w:lineRule="atLeast"/>
        <w:ind w:left="-567" w:firstLine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AA4CE9">
        <w:rPr>
          <w:color w:val="000000"/>
          <w:sz w:val="28"/>
          <w:szCs w:val="28"/>
        </w:rPr>
        <w:t xml:space="preserve"> поддержка детской инициативы и самостоятельности, развитие познавательн</w:t>
      </w:r>
      <w:r>
        <w:rPr>
          <w:color w:val="000000"/>
          <w:sz w:val="28"/>
          <w:szCs w:val="28"/>
        </w:rPr>
        <w:t>ой активности, любознательности.</w:t>
      </w:r>
    </w:p>
    <w:p w:rsidR="001E77B5" w:rsidRPr="00AA4CE9" w:rsidRDefault="001E77B5" w:rsidP="008D7479">
      <w:pPr>
        <w:pStyle w:val="a5"/>
        <w:shd w:val="clear" w:color="auto" w:fill="FFFFFF"/>
        <w:spacing w:before="0" w:beforeAutospacing="0" w:after="0" w:afterAutospacing="0" w:line="294" w:lineRule="atLeast"/>
        <w:ind w:left="-567" w:firstLine="142"/>
        <w:jc w:val="both"/>
        <w:rPr>
          <w:color w:val="000000"/>
          <w:sz w:val="28"/>
          <w:szCs w:val="28"/>
        </w:rPr>
      </w:pPr>
    </w:p>
    <w:p w:rsidR="001E77B5" w:rsidRPr="00473B0D" w:rsidRDefault="001E77B5" w:rsidP="008D7479">
      <w:pPr>
        <w:pStyle w:val="a5"/>
        <w:shd w:val="clear" w:color="auto" w:fill="FFFFFF"/>
        <w:spacing w:before="0" w:beforeAutospacing="0" w:after="0" w:afterAutospacing="0" w:line="294" w:lineRule="atLeast"/>
        <w:ind w:left="-567" w:firstLine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AA4CE9">
        <w:rPr>
          <w:color w:val="000000"/>
          <w:sz w:val="28"/>
          <w:szCs w:val="28"/>
        </w:rPr>
        <w:t> </w:t>
      </w:r>
      <w:r>
        <w:rPr>
          <w:iCs/>
          <w:color w:val="000000"/>
          <w:sz w:val="28"/>
          <w:szCs w:val="28"/>
        </w:rPr>
        <w:t>Ф</w:t>
      </w:r>
      <w:r w:rsidRPr="00473B0D">
        <w:rPr>
          <w:iCs/>
          <w:color w:val="000000"/>
          <w:sz w:val="28"/>
          <w:szCs w:val="28"/>
        </w:rPr>
        <w:t>ормирование предпосылок учебной деятельности</w:t>
      </w:r>
      <w:r w:rsidRPr="00473B0D">
        <w:rPr>
          <w:color w:val="000000"/>
          <w:sz w:val="28"/>
          <w:szCs w:val="28"/>
        </w:rPr>
        <w:t>.</w:t>
      </w:r>
    </w:p>
    <w:p w:rsidR="001E77B5" w:rsidRPr="00473B0D" w:rsidRDefault="001E77B5" w:rsidP="008D7479">
      <w:pPr>
        <w:ind w:left="-567" w:firstLine="142"/>
        <w:jc w:val="both"/>
        <w:rPr>
          <w:rFonts w:ascii="Times New Roman" w:hAnsi="Times New Roman"/>
          <w:sz w:val="28"/>
          <w:szCs w:val="28"/>
        </w:rPr>
      </w:pPr>
    </w:p>
    <w:p w:rsidR="001E77B5" w:rsidRDefault="001E77B5" w:rsidP="008D7479">
      <w:pPr>
        <w:ind w:left="-567" w:firstLine="142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Организационно-методическое направление.</w:t>
      </w:r>
    </w:p>
    <w:p w:rsidR="001E77B5" w:rsidRDefault="001E77B5" w:rsidP="008D7479">
      <w:pPr>
        <w:ind w:left="-567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этого направления осуществлялись следующие виды деятельности:</w:t>
      </w:r>
    </w:p>
    <w:p w:rsidR="001E77B5" w:rsidRDefault="001E77B5" w:rsidP="008D7479">
      <w:pPr>
        <w:ind w:left="-567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разработка индивидуальных образовательных маршрутов, коррекционно-развивающих программ для воспитанников с ОВЗ;</w:t>
      </w:r>
    </w:p>
    <w:p w:rsidR="001E77B5" w:rsidRDefault="001E77B5" w:rsidP="008D7479">
      <w:pPr>
        <w:ind w:left="-567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ведение документации.</w:t>
      </w:r>
    </w:p>
    <w:p w:rsidR="001E77B5" w:rsidRDefault="001E77B5" w:rsidP="008D7479">
      <w:pPr>
        <w:ind w:left="-567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протяжении учебного года были оформлены следующие документы: речевые карты на каждого воспитанника с речевыми нарушениями, перспективные календарные планы работы, индивидуальные тетради на каждого воспитанника, журнал учета посещаемости логопедических занятий, годовой отчет о результатах коррекционного обучения и так далее.</w:t>
      </w:r>
    </w:p>
    <w:p w:rsidR="001E77B5" w:rsidRDefault="001E77B5" w:rsidP="008D7479">
      <w:pPr>
        <w:ind w:left="-567" w:firstLine="142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Консультативно-просветительское направление.</w:t>
      </w:r>
    </w:p>
    <w:p w:rsidR="001E77B5" w:rsidRDefault="001E77B5" w:rsidP="008D7479">
      <w:pPr>
        <w:ind w:left="-567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этого направления в течение учебного года проводились:</w:t>
      </w:r>
    </w:p>
    <w:p w:rsidR="001E77B5" w:rsidRDefault="001E77B5" w:rsidP="008D7479">
      <w:pPr>
        <w:ind w:left="-567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индивидуальные консультации родителей по вопросам речевого развития и коммуникации воспитанников. Родители были ознакомлены с результатами обследования и динамикой речевого развития в процессе коррекционной работы, им давались рекомендации по выполнению домашней работы;</w:t>
      </w:r>
    </w:p>
    <w:p w:rsidR="001E77B5" w:rsidRDefault="001E77B5" w:rsidP="008D7479">
      <w:pPr>
        <w:ind w:left="-567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индивидуальное консультирование по вопросам формирования психолого-педагогической компетентности родителей воспитанников с ОВЗ;</w:t>
      </w:r>
    </w:p>
    <w:p w:rsidR="001E77B5" w:rsidRDefault="001E77B5" w:rsidP="008D7479">
      <w:pPr>
        <w:ind w:left="-567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консультирование педагогов по вопросам речевого антогенеза и дизантогенеза, создания речевой развивающей среды.</w:t>
      </w:r>
    </w:p>
    <w:p w:rsidR="001E77B5" w:rsidRDefault="001E77B5" w:rsidP="008D7479">
      <w:pPr>
        <w:ind w:left="-567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Возле кабинета висит стенд «Советы логопеда», материал которого регулярно обновляется.</w:t>
      </w:r>
    </w:p>
    <w:p w:rsidR="001E77B5" w:rsidRDefault="001E77B5" w:rsidP="008D7479">
      <w:pPr>
        <w:ind w:left="-567" w:firstLine="142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Профилактическое направление:</w:t>
      </w:r>
    </w:p>
    <w:p w:rsidR="001E77B5" w:rsidRDefault="001E77B5" w:rsidP="008D7479">
      <w:pPr>
        <w:ind w:left="-567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Данное направление  в своевременном предупреждении у воспитанников возможных вторичных речевых нарушений, создании условий для их полноценного речевого развития.</w:t>
      </w:r>
    </w:p>
    <w:p w:rsidR="001E77B5" w:rsidRDefault="001E77B5" w:rsidP="008D7479">
      <w:pPr>
        <w:ind w:left="-567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целью работы учителя-логопеда является осуществление работы, направленной на своевременное преодоление нарушений устной речи воспитанников.</w:t>
      </w:r>
    </w:p>
    <w:p w:rsidR="001E77B5" w:rsidRDefault="001E77B5" w:rsidP="008D7479">
      <w:pPr>
        <w:ind w:left="-567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поставленной целью решались следующие задачи:</w:t>
      </w:r>
    </w:p>
    <w:p w:rsidR="001E77B5" w:rsidRDefault="001E77B5" w:rsidP="008D7479">
      <w:pPr>
        <w:pStyle w:val="a8"/>
        <w:numPr>
          <w:ilvl w:val="0"/>
          <w:numId w:val="40"/>
        </w:numPr>
        <w:spacing w:before="120" w:after="160" w:line="256" w:lineRule="auto"/>
        <w:ind w:left="-567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Диагностика речевого развития воспитанников.</w:t>
      </w:r>
    </w:p>
    <w:p w:rsidR="001E77B5" w:rsidRDefault="001E77B5" w:rsidP="008D7479">
      <w:pPr>
        <w:pStyle w:val="a8"/>
        <w:spacing w:before="120"/>
        <w:ind w:left="-567" w:firstLine="142"/>
        <w:jc w:val="both"/>
        <w:rPr>
          <w:rFonts w:ascii="Times New Roman" w:hAnsi="Times New Roman"/>
          <w:sz w:val="28"/>
          <w:szCs w:val="28"/>
        </w:rPr>
      </w:pPr>
    </w:p>
    <w:p w:rsidR="001E77B5" w:rsidRDefault="001E77B5" w:rsidP="008D7479">
      <w:pPr>
        <w:pStyle w:val="a8"/>
        <w:numPr>
          <w:ilvl w:val="0"/>
          <w:numId w:val="40"/>
        </w:numPr>
        <w:spacing w:before="240" w:after="160" w:line="256" w:lineRule="auto"/>
        <w:ind w:left="-567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и реализация индивидуального маршрута коррекции и компенсации речевого дефекта с учетом его структуры обусловленности, а также индивидуально-личностных особенностей воспитанников.</w:t>
      </w:r>
    </w:p>
    <w:p w:rsidR="001E77B5" w:rsidRDefault="001E77B5" w:rsidP="008D7479">
      <w:pPr>
        <w:pStyle w:val="a8"/>
        <w:spacing w:before="240"/>
        <w:ind w:left="-567" w:firstLine="142"/>
        <w:jc w:val="both"/>
        <w:rPr>
          <w:rFonts w:ascii="Times New Roman" w:hAnsi="Times New Roman"/>
          <w:sz w:val="28"/>
          <w:szCs w:val="28"/>
        </w:rPr>
      </w:pPr>
    </w:p>
    <w:p w:rsidR="001E77B5" w:rsidRDefault="001E77B5" w:rsidP="008D7479">
      <w:pPr>
        <w:pStyle w:val="a8"/>
        <w:numPr>
          <w:ilvl w:val="0"/>
          <w:numId w:val="40"/>
        </w:numPr>
        <w:spacing w:before="240" w:after="160" w:line="256" w:lineRule="auto"/>
        <w:ind w:left="-567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своевременной коррекционно-педагогической помощи воспитанникам дошкольного возраста с различными формами речевой патологии.</w:t>
      </w:r>
    </w:p>
    <w:p w:rsidR="001E77B5" w:rsidRDefault="001E77B5" w:rsidP="008D7479">
      <w:pPr>
        <w:pStyle w:val="a8"/>
        <w:spacing w:before="240"/>
        <w:ind w:left="-567" w:firstLine="142"/>
        <w:jc w:val="both"/>
        <w:rPr>
          <w:rFonts w:ascii="Times New Roman" w:hAnsi="Times New Roman"/>
          <w:sz w:val="28"/>
          <w:szCs w:val="28"/>
        </w:rPr>
      </w:pPr>
    </w:p>
    <w:p w:rsidR="001E77B5" w:rsidRDefault="001E77B5" w:rsidP="008D7479">
      <w:pPr>
        <w:pStyle w:val="a8"/>
        <w:numPr>
          <w:ilvl w:val="0"/>
          <w:numId w:val="40"/>
        </w:numPr>
        <w:spacing w:after="160" w:line="256" w:lineRule="auto"/>
        <w:ind w:left="-567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Предупреждение нарушений письменной речи.</w:t>
      </w:r>
    </w:p>
    <w:p w:rsidR="001E77B5" w:rsidRDefault="001E77B5" w:rsidP="008D7479">
      <w:pPr>
        <w:pStyle w:val="a8"/>
        <w:ind w:left="-567" w:firstLine="142"/>
        <w:jc w:val="both"/>
        <w:rPr>
          <w:rFonts w:ascii="Times New Roman" w:hAnsi="Times New Roman"/>
          <w:sz w:val="28"/>
          <w:szCs w:val="28"/>
        </w:rPr>
      </w:pPr>
    </w:p>
    <w:p w:rsidR="001E77B5" w:rsidRDefault="001E77B5" w:rsidP="008D7479">
      <w:pPr>
        <w:pStyle w:val="a8"/>
        <w:numPr>
          <w:ilvl w:val="0"/>
          <w:numId w:val="40"/>
        </w:numPr>
        <w:spacing w:after="160" w:line="256" w:lineRule="auto"/>
        <w:ind w:left="-567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консультативной помощи в осуществлении коррекционной работы с воспитанниками педагогическим работникам образовательного учреждения и родителям (законным представителям) воспитанников, пропаганда среди них логопедических занятий.</w:t>
      </w:r>
    </w:p>
    <w:p w:rsidR="001E77B5" w:rsidRDefault="001E77B5" w:rsidP="008D7479">
      <w:pPr>
        <w:pStyle w:val="a8"/>
        <w:ind w:left="-567" w:firstLine="142"/>
        <w:jc w:val="both"/>
        <w:rPr>
          <w:rFonts w:ascii="Times New Roman" w:hAnsi="Times New Roman"/>
          <w:sz w:val="28"/>
          <w:szCs w:val="28"/>
        </w:rPr>
      </w:pPr>
    </w:p>
    <w:p w:rsidR="001E77B5" w:rsidRDefault="001E77B5" w:rsidP="008D7479">
      <w:pPr>
        <w:ind w:left="-567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года для логопедического сопровождения было зачислено 20 воспитанников. В начале учебного года была проведена диагностика, направленная на выявление речевых и неречевых нарушений. На каждого воспитанника заведена речевая карта. Исходя из результатов диагностического обследования воспитанников и в соответствии с программами воспитания и обучения детей с ФФН, ОНР и ЗПР были разработаны годовой план, индивидуальные планы работы на каждого воспитанника, в которых учитывались индивидуальные и возрастные особенности. На их основе осуществляется календарное планирование работы с каждой подгруппой. Разработаны планы работы с родителями, воспитателями.</w:t>
      </w:r>
    </w:p>
    <w:p w:rsidR="001E77B5" w:rsidRDefault="001E77B5" w:rsidP="008D7479">
      <w:pPr>
        <w:ind w:left="-567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 логопедических занятий были сформированы подгруппы с детьми, имеющими фонетико-фонематическое недоразвитие речи (ФФНР) 5-6-летнего </w:t>
      </w:r>
      <w:r>
        <w:rPr>
          <w:rFonts w:ascii="Times New Roman" w:hAnsi="Times New Roman"/>
          <w:sz w:val="28"/>
          <w:szCs w:val="28"/>
        </w:rPr>
        <w:lastRenderedPageBreak/>
        <w:t>возраста, а также 6-7-летнего возраста. Подгруппа из 3-х воспитанников с ОНР. С ребенком с ЗПР занятия проводились индивидуально.</w:t>
      </w:r>
    </w:p>
    <w:p w:rsidR="001E77B5" w:rsidRDefault="001E77B5" w:rsidP="008D7479">
      <w:pPr>
        <w:ind w:left="-567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эти воспитанники нуждались в коррекции звукопроизношения,  фонематических процессов, лексики и грамматики, а также в развитии связной речи. </w:t>
      </w:r>
    </w:p>
    <w:p w:rsidR="001E77B5" w:rsidRDefault="001E77B5" w:rsidP="008D7479">
      <w:pPr>
        <w:ind w:left="-567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учебного года проводились подгрупповые и индивидуальные занятия по коррекции и развитию речи. Каждое занятие было направлено на развитие речи, психических процессов, мелкой моторики, воспитание самостоятельности, ответственности, аккуратности и уверенности в собственных силах.</w:t>
      </w:r>
    </w:p>
    <w:p w:rsidR="001E77B5" w:rsidRDefault="001E77B5" w:rsidP="008D7479">
      <w:pPr>
        <w:ind w:left="-567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работе использовались различные методы и приемы. Для эффективного решения поставленных задач на занятиях применялось сочетание словесных, наглядных и практических методов.</w:t>
      </w:r>
    </w:p>
    <w:p w:rsidR="001E77B5" w:rsidRDefault="001E77B5" w:rsidP="008D7479">
      <w:pPr>
        <w:ind w:left="-567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тем, что ведущий вид деятельности игра, то в обучении использовались разнообразные игровые приемы. В работе использовались дидактические и развивающие игры, направленные на развитие речи, внимания, памяти, мышления и меловой моторики («Логопедическое лото», «Времена года», «Большой улов», «Зоопарк», «Магазин», «Домики», «Во дворе», «Разноцветный коврик» и другие).</w:t>
      </w:r>
    </w:p>
    <w:p w:rsidR="001E77B5" w:rsidRDefault="001E77B5" w:rsidP="008D7479">
      <w:pPr>
        <w:ind w:left="-567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коррекционно-педагогической работе применялись здоровьесберегающие технологии:</w:t>
      </w:r>
    </w:p>
    <w:p w:rsidR="001E77B5" w:rsidRDefault="001E77B5" w:rsidP="008D7479">
      <w:pPr>
        <w:ind w:left="-567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песочная терапия;</w:t>
      </w:r>
    </w:p>
    <w:p w:rsidR="001E77B5" w:rsidRDefault="001E77B5" w:rsidP="008D7479">
      <w:pPr>
        <w:ind w:left="-567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артикуляционная гимнастика;</w:t>
      </w:r>
    </w:p>
    <w:p w:rsidR="001E77B5" w:rsidRDefault="001E77B5" w:rsidP="008D7479">
      <w:pPr>
        <w:ind w:left="-567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дыхательная гимнастика;</w:t>
      </w:r>
    </w:p>
    <w:p w:rsidR="001E77B5" w:rsidRDefault="001E77B5" w:rsidP="008D7479">
      <w:pPr>
        <w:ind w:left="-567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пальчиковая гимнастика.</w:t>
      </w:r>
    </w:p>
    <w:p w:rsidR="001E77B5" w:rsidRDefault="001E77B5" w:rsidP="008D7479">
      <w:pPr>
        <w:ind w:left="-567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Большую роль в коррекционно-развивающей работе играло взаимодействие учителя-логопеда, воспитателей и родителей. С воспитателями проводились беседы, консультации, мастер-класс. Для родителей были организованы родительские собрания, консультации, беседы, мастер-класс.</w:t>
      </w:r>
    </w:p>
    <w:p w:rsidR="001E77B5" w:rsidRDefault="001E77B5" w:rsidP="008D7479">
      <w:pPr>
        <w:ind w:left="-567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систематической коррекционно-развивающей работы можно видеть положительную динамику в развитии воспитанников. </w:t>
      </w:r>
    </w:p>
    <w:p w:rsidR="001E77B5" w:rsidRDefault="001E77B5" w:rsidP="008D7479">
      <w:pPr>
        <w:ind w:left="-567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конце года выпущено 7 воспитанников: 6 воспитанников с хорошей речью, 1 со значительными улучшениями в речи, это дети с ОВЗ, им рекомендовано </w:t>
      </w:r>
      <w:r>
        <w:rPr>
          <w:rFonts w:ascii="Times New Roman" w:hAnsi="Times New Roman"/>
          <w:sz w:val="28"/>
          <w:szCs w:val="28"/>
        </w:rPr>
        <w:lastRenderedPageBreak/>
        <w:t>логопедическое сопровождение в массовой школе. 13 воспитанников с ОВЗ  оставлены  для продолжения занятий, в связи поздним зачислением для логопедического сопровождения ( по результатам ПМПК).</w:t>
      </w:r>
    </w:p>
    <w:p w:rsidR="001E77B5" w:rsidRDefault="001E77B5" w:rsidP="008D7479">
      <w:pPr>
        <w:ind w:left="-567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Систематическая работа в тесном контакте с воспитателями, взаимосвязь с родителями дали высокую эффективность каждого занятия, своевременное выявление трудностей, которые испытывает воспитанник на занятиях и определение целей для каждого занятия.</w:t>
      </w:r>
    </w:p>
    <w:p w:rsidR="001E77B5" w:rsidRDefault="001E77B5" w:rsidP="001E77B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77B5" w:rsidRDefault="001E77B5" w:rsidP="001E77B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77B5" w:rsidRDefault="001E77B5" w:rsidP="001E77B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77B5" w:rsidRDefault="001E77B5" w:rsidP="001E77B5">
      <w:pPr>
        <w:tabs>
          <w:tab w:val="left" w:pos="252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Количественный отчёт работы учителя-логопеда</w:t>
      </w:r>
    </w:p>
    <w:tbl>
      <w:tblPr>
        <w:tblW w:w="1075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52"/>
        <w:gridCol w:w="688"/>
        <w:gridCol w:w="1393"/>
        <w:gridCol w:w="851"/>
        <w:gridCol w:w="1414"/>
        <w:gridCol w:w="780"/>
        <w:gridCol w:w="1251"/>
        <w:gridCol w:w="1405"/>
        <w:gridCol w:w="1121"/>
      </w:tblGrid>
      <w:tr w:rsidR="001E77B5" w:rsidTr="00DF1322"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B5" w:rsidRDefault="001E77B5" w:rsidP="00DF13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Речевые заключения 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B5" w:rsidRDefault="001E77B5" w:rsidP="00DF13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ФН      </w:t>
            </w:r>
          </w:p>
          <w:p w:rsidR="001E77B5" w:rsidRDefault="001E77B5" w:rsidP="00DF13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B5" w:rsidRDefault="001E77B5" w:rsidP="00DF13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ФН</w:t>
            </w:r>
          </w:p>
          <w:p w:rsidR="001E77B5" w:rsidRDefault="001E77B5" w:rsidP="00DF1322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(дизартрия)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B5" w:rsidRDefault="001E77B5" w:rsidP="00DF13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ФФН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B5" w:rsidRDefault="001E77B5" w:rsidP="00DF13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ФФН</w:t>
            </w:r>
          </w:p>
          <w:p w:rsidR="001E77B5" w:rsidRDefault="001E77B5" w:rsidP="00DF13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(дизартрия)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B5" w:rsidRDefault="001E77B5" w:rsidP="00DF13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ОНР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B5" w:rsidRDefault="001E77B5" w:rsidP="00DF13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ОНР(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III)</w:t>
            </w:r>
          </w:p>
          <w:p w:rsidR="001E77B5" w:rsidRDefault="001E77B5" w:rsidP="00DF1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дизартрия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B5" w:rsidRDefault="001E77B5" w:rsidP="00DF1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ЗПР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B5" w:rsidRDefault="001E77B5" w:rsidP="00DF13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1E77B5" w:rsidTr="00DF1322"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B5" w:rsidRDefault="001E77B5" w:rsidP="00DF1322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Выявлено</w:t>
            </w:r>
          </w:p>
          <w:p w:rsidR="001E77B5" w:rsidRDefault="001E77B5" w:rsidP="00DF1322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77B5" w:rsidRDefault="001E77B5" w:rsidP="00DF1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B5" w:rsidRDefault="001E77B5" w:rsidP="00DF13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B5" w:rsidRDefault="001E77B5" w:rsidP="00DF13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B5" w:rsidRDefault="001E77B5" w:rsidP="00DF13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B5" w:rsidRDefault="001E77B5" w:rsidP="00DF13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B5" w:rsidRDefault="001E77B5" w:rsidP="00DF13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B5" w:rsidRDefault="001E77B5" w:rsidP="00DF1322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B5" w:rsidRDefault="001E77B5" w:rsidP="00DF13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B5" w:rsidRDefault="001E77B5" w:rsidP="00DF13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1E77B5" w:rsidTr="00DF1322"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B5" w:rsidRDefault="001E77B5" w:rsidP="00DF13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Зачислено для логопедического сопровождения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B5" w:rsidRDefault="001E77B5" w:rsidP="00DF13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B5" w:rsidRDefault="001E77B5" w:rsidP="00DF13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B5" w:rsidRDefault="001E77B5" w:rsidP="00DF13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B5" w:rsidRDefault="001E77B5" w:rsidP="00DF13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B5" w:rsidRDefault="001E77B5" w:rsidP="00DF13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B5" w:rsidRDefault="001E77B5" w:rsidP="00DF13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B5" w:rsidRDefault="001E77B5" w:rsidP="00DF13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B5" w:rsidRDefault="001E77B5" w:rsidP="00DF13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1E77B5" w:rsidTr="00DF1322"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B5" w:rsidRDefault="001E77B5" w:rsidP="00DF13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Выбыло в течение года</w:t>
            </w:r>
          </w:p>
          <w:p w:rsidR="001E77B5" w:rsidRDefault="001E77B5" w:rsidP="00DF13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B5" w:rsidRDefault="001E77B5" w:rsidP="00DF13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B5" w:rsidRDefault="001E77B5" w:rsidP="00DF13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B5" w:rsidRDefault="001E77B5" w:rsidP="00DF13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B5" w:rsidRDefault="001E77B5" w:rsidP="00DF13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B5" w:rsidRDefault="001E77B5" w:rsidP="00DF13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B5" w:rsidRDefault="001E77B5" w:rsidP="00DF13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B5" w:rsidRDefault="001E77B5" w:rsidP="00DF13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B5" w:rsidRDefault="001E77B5" w:rsidP="00DF13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77B5" w:rsidTr="00DF1322"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B5" w:rsidRDefault="001E77B5" w:rsidP="00DF13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Выпущено</w:t>
            </w:r>
          </w:p>
          <w:p w:rsidR="001E77B5" w:rsidRDefault="001E77B5" w:rsidP="00DF13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B5" w:rsidRDefault="001E77B5" w:rsidP="00DF13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B5" w:rsidRDefault="001E77B5" w:rsidP="00DF13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B5" w:rsidRDefault="001E77B5" w:rsidP="00DF13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B5" w:rsidRDefault="001E77B5" w:rsidP="00DF13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B5" w:rsidRDefault="001E77B5" w:rsidP="00DF13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B5" w:rsidRDefault="001E77B5" w:rsidP="00DF13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B5" w:rsidRDefault="001E77B5" w:rsidP="00DF13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B5" w:rsidRDefault="001E77B5" w:rsidP="00DF13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1E77B5" w:rsidTr="00DF1322"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B5" w:rsidRDefault="001E77B5" w:rsidP="00DF13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хорошей речью</w:t>
            </w:r>
          </w:p>
          <w:p w:rsidR="001E77B5" w:rsidRDefault="001E77B5" w:rsidP="00DF13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B5" w:rsidRDefault="001E77B5" w:rsidP="00DF13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B5" w:rsidRDefault="001E77B5" w:rsidP="00DF13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B5" w:rsidRDefault="001E77B5" w:rsidP="00DF13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B5" w:rsidRDefault="001E77B5" w:rsidP="00DF13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B5" w:rsidRDefault="001E77B5" w:rsidP="00DF13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B5" w:rsidRDefault="001E77B5" w:rsidP="00DF13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B5" w:rsidRDefault="001E77B5" w:rsidP="00DF13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B5" w:rsidRDefault="001E77B5" w:rsidP="00DF13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E77B5" w:rsidTr="00DF1322"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B5" w:rsidRDefault="001E77B5" w:rsidP="00DF13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 значительным улучшением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B5" w:rsidRDefault="001E77B5" w:rsidP="00DF13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B5" w:rsidRDefault="001E77B5" w:rsidP="00DF13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B5" w:rsidRDefault="001E77B5" w:rsidP="00DF13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B5" w:rsidRDefault="001E77B5" w:rsidP="00DF13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B5" w:rsidRDefault="001E77B5" w:rsidP="00DF13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B5" w:rsidRDefault="001E77B5" w:rsidP="00DF13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B5" w:rsidRDefault="001E77B5" w:rsidP="00DF13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B5" w:rsidRDefault="001E77B5" w:rsidP="00DF1322">
            <w:pPr>
              <w:tabs>
                <w:tab w:val="left" w:pos="65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E77B5" w:rsidTr="00DF1322"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B5" w:rsidRDefault="001E77B5" w:rsidP="00DF13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значительного улучшения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B5" w:rsidRDefault="001E77B5" w:rsidP="00DF13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B5" w:rsidRDefault="001E77B5" w:rsidP="00DF13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B5" w:rsidRDefault="001E77B5" w:rsidP="00DF13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B5" w:rsidRDefault="001E77B5" w:rsidP="00DF13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B5" w:rsidRDefault="001E77B5" w:rsidP="00DF13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B5" w:rsidRDefault="001E77B5" w:rsidP="00DF13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B5" w:rsidRDefault="001E77B5" w:rsidP="00DF13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B5" w:rsidRDefault="001E77B5" w:rsidP="00DF13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77B5" w:rsidTr="00DF1322"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B5" w:rsidRDefault="001E77B5" w:rsidP="00DF13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Рекомендовано направить в массовую школу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B5" w:rsidRDefault="001E77B5" w:rsidP="00DF13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E77B5" w:rsidRDefault="001E77B5" w:rsidP="00DF13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B5" w:rsidRDefault="001E77B5" w:rsidP="00DF13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B5" w:rsidRDefault="001E77B5" w:rsidP="00DF13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B5" w:rsidRDefault="001E77B5" w:rsidP="00DF13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B5" w:rsidRDefault="001E77B5" w:rsidP="00DF13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B5" w:rsidRDefault="001E77B5" w:rsidP="00DF13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B5" w:rsidRDefault="001E77B5" w:rsidP="00DF13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B5" w:rsidRDefault="001E77B5" w:rsidP="00DF13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E77B5" w:rsidTr="00DF1322"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B5" w:rsidRDefault="001E77B5" w:rsidP="00DF13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массовую школу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(логопедическое сопровождение)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B5" w:rsidRDefault="001E77B5" w:rsidP="00DF13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B5" w:rsidRDefault="001E77B5" w:rsidP="00DF13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B5" w:rsidRDefault="001E77B5" w:rsidP="00DF13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B5" w:rsidRDefault="001E77B5" w:rsidP="00DF13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B5" w:rsidRDefault="001E77B5" w:rsidP="00DF13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B5" w:rsidRDefault="001E77B5" w:rsidP="00DF13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B5" w:rsidRDefault="001E77B5" w:rsidP="00DF13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B5" w:rsidRDefault="001E77B5" w:rsidP="00DF13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E77B5" w:rsidTr="00DF1322"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B5" w:rsidRDefault="001E77B5" w:rsidP="00DF13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речевую школу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B5" w:rsidRDefault="001E77B5" w:rsidP="00DF13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B5" w:rsidRDefault="001E77B5" w:rsidP="00DF13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B5" w:rsidRDefault="001E77B5" w:rsidP="00DF13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B5" w:rsidRDefault="001E77B5" w:rsidP="00DF13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B5" w:rsidRDefault="001E77B5" w:rsidP="00DF13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B5" w:rsidRDefault="001E77B5" w:rsidP="00DF13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B5" w:rsidRDefault="001E77B5" w:rsidP="00DF13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B5" w:rsidRDefault="001E77B5" w:rsidP="00DF13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77B5" w:rsidTr="00DF1322"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B5" w:rsidRDefault="001E77B5" w:rsidP="00DF13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Оставлено для продолжения занятий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B5" w:rsidRDefault="001E77B5" w:rsidP="00DF13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B5" w:rsidRDefault="001E77B5" w:rsidP="00DF13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B5" w:rsidRDefault="001E77B5" w:rsidP="00DF13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B5" w:rsidRDefault="001E77B5" w:rsidP="00DF13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B5" w:rsidRDefault="001E77B5" w:rsidP="00DF13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B5" w:rsidRDefault="001E77B5" w:rsidP="00DF13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B5" w:rsidRDefault="001E77B5" w:rsidP="00DF13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B5" w:rsidRDefault="001E77B5" w:rsidP="00DF13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</w:tbl>
    <w:p w:rsidR="001E77B5" w:rsidRDefault="001E77B5" w:rsidP="00D60AE9">
      <w:pPr>
        <w:tabs>
          <w:tab w:val="left" w:pos="1155"/>
        </w:tabs>
        <w:spacing w:line="240" w:lineRule="atLeast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928E7" w:rsidRPr="00D60AE9" w:rsidRDefault="00B928E7" w:rsidP="00B928E7">
      <w:pPr>
        <w:tabs>
          <w:tab w:val="left" w:pos="1155"/>
        </w:tabs>
        <w:spacing w:line="240" w:lineRule="atLeast"/>
        <w:ind w:firstLine="720"/>
        <w:rPr>
          <w:rFonts w:ascii="Times New Roman" w:hAnsi="Times New Roman"/>
          <w:b/>
          <w:sz w:val="28"/>
          <w:szCs w:val="28"/>
        </w:rPr>
      </w:pPr>
      <w:r w:rsidRPr="00D60AE9">
        <w:rPr>
          <w:rFonts w:ascii="Times New Roman" w:hAnsi="Times New Roman"/>
          <w:b/>
          <w:sz w:val="28"/>
          <w:szCs w:val="28"/>
        </w:rPr>
        <w:t>- Анализ сотрудничества со школой</w:t>
      </w:r>
    </w:p>
    <w:p w:rsidR="00B928E7" w:rsidRPr="007E734F" w:rsidRDefault="00935C3D" w:rsidP="00935C3D">
      <w:pPr>
        <w:pStyle w:val="a5"/>
        <w:ind w:left="-567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ДОУ</w:t>
      </w:r>
      <w:r w:rsidR="00B928E7" w:rsidRPr="007E734F">
        <w:rPr>
          <w:color w:val="000000" w:themeColor="text1"/>
          <w:sz w:val="28"/>
          <w:szCs w:val="28"/>
        </w:rPr>
        <w:t xml:space="preserve"> успешно осуществляет взаимодействие со школой. Деятельность ДОУ и школы организуется на основе совместного плана работы на учебный год. </w:t>
      </w:r>
    </w:p>
    <w:p w:rsidR="00935C3D" w:rsidRDefault="00B928E7" w:rsidP="00935C3D">
      <w:pPr>
        <w:pStyle w:val="a5"/>
        <w:ind w:left="-567"/>
        <w:jc w:val="both"/>
        <w:rPr>
          <w:color w:val="000000" w:themeColor="text1"/>
          <w:sz w:val="28"/>
          <w:szCs w:val="28"/>
        </w:rPr>
      </w:pPr>
      <w:r w:rsidRPr="007E734F">
        <w:rPr>
          <w:color w:val="000000" w:themeColor="text1"/>
          <w:sz w:val="28"/>
          <w:szCs w:val="28"/>
        </w:rPr>
        <w:t>Формирование преемственных связей, соединяющих воспитание и обучение детей ДОУ и начальной школы в целостный педагогический процесс, построение их на единой организационной и методической основе.</w:t>
      </w:r>
    </w:p>
    <w:p w:rsidR="00B928E7" w:rsidRPr="007E734F" w:rsidRDefault="00B928E7" w:rsidP="00D60AE9">
      <w:pPr>
        <w:pStyle w:val="a5"/>
        <w:ind w:left="-567"/>
        <w:jc w:val="both"/>
        <w:rPr>
          <w:color w:val="000000" w:themeColor="text1"/>
          <w:sz w:val="28"/>
          <w:szCs w:val="28"/>
        </w:rPr>
      </w:pPr>
      <w:r w:rsidRPr="00935C3D">
        <w:rPr>
          <w:color w:val="000000" w:themeColor="text1"/>
          <w:sz w:val="28"/>
          <w:szCs w:val="28"/>
        </w:rPr>
        <w:t>Созданы условия для реализации плавного перехода детей от игровой деятельности к учебной, обеспечивающие сохранность и укрепление здоровья, непрерывность психофизического развития д</w:t>
      </w:r>
      <w:r w:rsidR="00935C3D">
        <w:rPr>
          <w:color w:val="000000" w:themeColor="text1"/>
          <w:sz w:val="28"/>
          <w:szCs w:val="28"/>
        </w:rPr>
        <w:t>ошкольника и младшего школьника.</w:t>
      </w:r>
      <w:r w:rsidRPr="007E734F">
        <w:rPr>
          <w:color w:val="000000" w:themeColor="text1"/>
          <w:sz w:val="28"/>
          <w:szCs w:val="28"/>
        </w:rPr>
        <w:t> </w:t>
      </w:r>
      <w:r w:rsidR="00935C3D" w:rsidRPr="00935C3D">
        <w:rPr>
          <w:rFonts w:ascii="&amp;quot" w:hAnsi="&amp;quot"/>
          <w:color w:val="000000"/>
          <w:sz w:val="28"/>
          <w:szCs w:val="28"/>
        </w:rPr>
        <w:t>  В теч</w:t>
      </w:r>
      <w:r w:rsidR="00D60AE9">
        <w:rPr>
          <w:rFonts w:ascii="&amp;quot" w:hAnsi="&amp;quot"/>
          <w:color w:val="000000"/>
          <w:sz w:val="28"/>
          <w:szCs w:val="28"/>
        </w:rPr>
        <w:t xml:space="preserve">ении года </w:t>
      </w:r>
      <w:r w:rsidR="00935C3D" w:rsidRPr="00935C3D">
        <w:rPr>
          <w:rFonts w:ascii="&amp;quot" w:hAnsi="&amp;quot"/>
          <w:color w:val="333333"/>
          <w:sz w:val="28"/>
          <w:szCs w:val="28"/>
        </w:rPr>
        <w:t xml:space="preserve"> были проведены экскурсии для воспитанников сада в школьный историко-краеведческий музей, музей природы, театральная постановка «Волк и семеро козлят», игра по правилам дорожного движения «Светофор». Таким образом </w:t>
      </w:r>
      <w:r w:rsidR="00935C3D" w:rsidRPr="00935C3D">
        <w:rPr>
          <w:rFonts w:ascii="&amp;quot" w:hAnsi="&amp;quot" w:cs="Arial"/>
          <w:color w:val="000000"/>
          <w:sz w:val="28"/>
          <w:szCs w:val="28"/>
          <w:shd w:val="clear" w:color="auto" w:fill="FFFFFF"/>
        </w:rPr>
        <w:t>можно сделать вывод, что в развитии ребенка огромное значение имеют правильно скоординированное взаимодействие школы и социума. Ведь от того, какое влияние на ребёнка окажут эти институты в определённое время и зависит его формирование как личности, формирование его гражданской позиции, и в целом: формирование нового поколения людей</w:t>
      </w:r>
      <w:r w:rsidR="00D60AE9">
        <w:rPr>
          <w:rFonts w:ascii="&amp;quot" w:hAnsi="&amp;quot" w:cs="Arial"/>
          <w:color w:val="000000"/>
          <w:sz w:val="28"/>
          <w:szCs w:val="28"/>
          <w:shd w:val="clear" w:color="auto" w:fill="FFFFFF"/>
        </w:rPr>
        <w:t>.</w:t>
      </w:r>
    </w:p>
    <w:p w:rsidR="00B928E7" w:rsidRPr="007E734F" w:rsidRDefault="00D60AE9" w:rsidP="00D60AE9">
      <w:pPr>
        <w:pStyle w:val="a5"/>
        <w:ind w:left="-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Взаимодействие ДОУ</w:t>
      </w:r>
      <w:r w:rsidR="00B928E7" w:rsidRPr="007E734F">
        <w:rPr>
          <w:color w:val="000000" w:themeColor="text1"/>
          <w:sz w:val="28"/>
          <w:szCs w:val="28"/>
        </w:rPr>
        <w:t xml:space="preserve"> и школы осуществляется согласно совместно разработанному плану  по трем направлениям:</w:t>
      </w:r>
    </w:p>
    <w:p w:rsidR="00B928E7" w:rsidRPr="007E734F" w:rsidRDefault="00B928E7" w:rsidP="00D60AE9">
      <w:pPr>
        <w:pStyle w:val="a5"/>
        <w:ind w:left="-567"/>
        <w:jc w:val="both"/>
        <w:rPr>
          <w:color w:val="000000" w:themeColor="text1"/>
          <w:sz w:val="28"/>
          <w:szCs w:val="28"/>
        </w:rPr>
      </w:pPr>
      <w:r w:rsidRPr="007E734F">
        <w:rPr>
          <w:rStyle w:val="a4"/>
          <w:color w:val="000000" w:themeColor="text1"/>
          <w:sz w:val="28"/>
          <w:szCs w:val="28"/>
        </w:rPr>
        <w:t>I. Методическая работа</w:t>
      </w:r>
      <w:r w:rsidRPr="007E734F">
        <w:rPr>
          <w:color w:val="000000" w:themeColor="text1"/>
          <w:sz w:val="28"/>
          <w:szCs w:val="28"/>
        </w:rPr>
        <w:t xml:space="preserve">. На базе школы и </w:t>
      </w:r>
      <w:r>
        <w:rPr>
          <w:color w:val="000000" w:themeColor="text1"/>
          <w:sz w:val="28"/>
          <w:szCs w:val="28"/>
        </w:rPr>
        <w:t>ДОУ</w:t>
      </w:r>
      <w:r w:rsidRPr="007E734F">
        <w:rPr>
          <w:color w:val="000000" w:themeColor="text1"/>
          <w:sz w:val="28"/>
          <w:szCs w:val="28"/>
        </w:rPr>
        <w:t xml:space="preserve"> проводятся семинары-практикумы для педагогов начальных классов и воспитателей по различным проблемам:  Семинары включают в себя взаимопосещение уроков в первых классах и занятий в подготовительной группе детского сада. Педагоги школы и </w:t>
      </w:r>
      <w:r>
        <w:rPr>
          <w:color w:val="000000" w:themeColor="text1"/>
          <w:sz w:val="28"/>
          <w:szCs w:val="28"/>
        </w:rPr>
        <w:t>ДОУ</w:t>
      </w:r>
      <w:r w:rsidRPr="007E734F">
        <w:rPr>
          <w:color w:val="000000" w:themeColor="text1"/>
          <w:sz w:val="28"/>
          <w:szCs w:val="28"/>
        </w:rPr>
        <w:t xml:space="preserve"> имеют возможность совместно обсудить насущные проблемы и скорректировать свою деятельность: побеседовать о творческом развитии каждого ребенка, о том, как найти «ключик» к каждому, опираясь на его предыдущий жизненный опыт. Такие встречи позволяют воспитателям и учителям совершенствовать методы обучения, улучшать качество своей работы.</w:t>
      </w:r>
    </w:p>
    <w:p w:rsidR="00B928E7" w:rsidRPr="007E734F" w:rsidRDefault="00B928E7" w:rsidP="00D60AE9">
      <w:pPr>
        <w:pStyle w:val="a5"/>
        <w:ind w:left="-567"/>
        <w:jc w:val="both"/>
        <w:rPr>
          <w:color w:val="000000" w:themeColor="text1"/>
          <w:sz w:val="28"/>
          <w:szCs w:val="28"/>
        </w:rPr>
      </w:pPr>
      <w:r w:rsidRPr="007E734F">
        <w:rPr>
          <w:rStyle w:val="a4"/>
          <w:color w:val="000000" w:themeColor="text1"/>
          <w:sz w:val="28"/>
          <w:szCs w:val="28"/>
        </w:rPr>
        <w:lastRenderedPageBreak/>
        <w:t>II.</w:t>
      </w:r>
      <w:r w:rsidRPr="007E734F">
        <w:rPr>
          <w:color w:val="000000" w:themeColor="text1"/>
          <w:sz w:val="28"/>
          <w:szCs w:val="28"/>
        </w:rPr>
        <w:t xml:space="preserve"> Следующим важным направлением работы является </w:t>
      </w:r>
      <w:r w:rsidRPr="007E734F">
        <w:rPr>
          <w:rStyle w:val="a4"/>
          <w:color w:val="000000" w:themeColor="text1"/>
          <w:sz w:val="28"/>
          <w:szCs w:val="28"/>
        </w:rPr>
        <w:t>работа с родителями</w:t>
      </w:r>
      <w:r w:rsidRPr="007E734F">
        <w:rPr>
          <w:color w:val="000000" w:themeColor="text1"/>
          <w:sz w:val="28"/>
          <w:szCs w:val="28"/>
        </w:rPr>
        <w:t>. Родители получают консультации учителей будущих первых классов, психолога, присутствуют на родительских собраниях, посвященных вопросам готовности  ребенка к школе и ознакомлению с программами и пособиями, по которым работает каждый учитель, посещают совместно с детьми «Дни открытых дверей» в школах и «Школу будущих первоклассников». Таким образом, каждый родитель знаком с учителями будущих первых классов, имеет представление о школе и образовательных школьных программах.</w:t>
      </w:r>
    </w:p>
    <w:p w:rsidR="00B928E7" w:rsidRPr="007E734F" w:rsidRDefault="00B928E7" w:rsidP="00D60AE9">
      <w:pPr>
        <w:pStyle w:val="a5"/>
        <w:ind w:left="-567"/>
        <w:jc w:val="both"/>
        <w:rPr>
          <w:color w:val="000000" w:themeColor="text1"/>
          <w:sz w:val="28"/>
          <w:szCs w:val="28"/>
        </w:rPr>
      </w:pPr>
      <w:r w:rsidRPr="007E734F">
        <w:rPr>
          <w:rStyle w:val="a4"/>
          <w:color w:val="000000" w:themeColor="text1"/>
          <w:sz w:val="28"/>
          <w:szCs w:val="28"/>
        </w:rPr>
        <w:t>III. Работа с детьми</w:t>
      </w:r>
      <w:r w:rsidRPr="007E734F">
        <w:rPr>
          <w:color w:val="000000" w:themeColor="text1"/>
          <w:sz w:val="28"/>
          <w:szCs w:val="28"/>
        </w:rPr>
        <w:t>. Воспитанники знакомятся с учителями, ходят на экскурсии в школьные музеи и посещают праздники, занимаются в «Школе будущих первоклассников». Адаптационные занятия позволяют преодолеть последствия имеющегося у ребенка негативного опыта общения с социумом и предполагают более легкую адаптацию к условиям школы.</w:t>
      </w:r>
    </w:p>
    <w:p w:rsidR="00B928E7" w:rsidRDefault="00B928E7" w:rsidP="00B928E7">
      <w:pPr>
        <w:tabs>
          <w:tab w:val="left" w:pos="1155"/>
        </w:tabs>
        <w:spacing w:line="240" w:lineRule="atLeast"/>
        <w:ind w:firstLine="72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E734F">
        <w:rPr>
          <w:rFonts w:ascii="Times New Roman" w:hAnsi="Times New Roman"/>
          <w:b/>
          <w:color w:val="000000" w:themeColor="text1"/>
          <w:sz w:val="28"/>
          <w:szCs w:val="28"/>
        </w:rPr>
        <w:t>- Сравнительный анализ адаптации</w:t>
      </w:r>
    </w:p>
    <w:p w:rsidR="008D7479" w:rsidRPr="007411AD" w:rsidRDefault="008D7479" w:rsidP="0000450F">
      <w:pPr>
        <w:shd w:val="clear" w:color="auto" w:fill="FFFFFF"/>
        <w:spacing w:after="0" w:line="240" w:lineRule="auto"/>
        <w:ind w:left="-567"/>
        <w:jc w:val="both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У детей от 1,5</w:t>
      </w:r>
      <w:r w:rsidRPr="007411AD">
        <w:rPr>
          <w:rFonts w:ascii="Times New Roman" w:eastAsia="Times New Roman" w:hAnsi="Times New Roman"/>
          <w:color w:val="000000"/>
          <w:sz w:val="28"/>
          <w:lang w:eastAsia="ru-RU"/>
        </w:rPr>
        <w:t xml:space="preserve"> до 3-х лет при поступлении в дошкольное учреждение возникает много проблем. Все изменения: в режиме дня; в требованиях к поведению; новое помещение; постоянный контакт со сверстниками – обрушиваются на ребенка одновременно, создают стрессовую ситуацию. Наиважнейшая задача воспитателей – помочь малышам адаптироваться к условиям ДОУ.</w:t>
      </w:r>
      <w:r w:rsidRPr="008D7479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На протяжении года 1 младшая</w:t>
      </w:r>
      <w:r w:rsidRPr="007411AD">
        <w:rPr>
          <w:rFonts w:ascii="Times New Roman" w:eastAsia="Times New Roman" w:hAnsi="Times New Roman"/>
          <w:color w:val="000000"/>
          <w:sz w:val="28"/>
          <w:lang w:eastAsia="ru-RU"/>
        </w:rPr>
        <w:t xml:space="preserve"> группа работала по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примерной</w:t>
      </w:r>
      <w:r w:rsidRPr="007411AD">
        <w:rPr>
          <w:rFonts w:ascii="Times New Roman" w:eastAsia="Times New Roman" w:hAnsi="Times New Roman"/>
          <w:color w:val="000000"/>
          <w:sz w:val="28"/>
          <w:lang w:eastAsia="ru-RU"/>
        </w:rPr>
        <w:t xml:space="preserve"> общеобразовательной программе дошкольного образования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 w:rsidRPr="007411AD">
        <w:rPr>
          <w:rFonts w:ascii="Times New Roman" w:eastAsia="Times New Roman" w:hAnsi="Times New Roman"/>
          <w:color w:val="000000"/>
          <w:sz w:val="28"/>
          <w:lang w:eastAsia="ru-RU"/>
        </w:rPr>
        <w:t xml:space="preserve"> «От рождения до школы» под редакцией Н.Е. Вераксы, Т.С. Комаровой, М.А.Васильевой.  Программа предусматривает решение образовательных задач в совместной деятельности взрослого и детей, самостоятельной деятельности детей не только в рамках непосредственно-образовательной деятельности, но и при проведении режимных моментов. Также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 w:rsidRPr="007411AD">
        <w:rPr>
          <w:rFonts w:ascii="Times New Roman" w:eastAsia="Times New Roman" w:hAnsi="Times New Roman"/>
          <w:color w:val="000000"/>
          <w:sz w:val="28"/>
          <w:lang w:eastAsia="ru-RU"/>
        </w:rPr>
        <w:t xml:space="preserve">программа  была направлена на создание условий для успешной адаптации детей к условиям детского сада: знакомство родителей с возрастными особенностями детей; причинами, вызывающими стрессовое состояние в период адаптации. Педагоги давали рекомендации по подготовке к поступлению в дошкольное учреждение; стремились наладить эмоциональный контакт с малышами и родителями, вовлекали их в совместную деятельность, поддерживали активность и формировали положительное отношение к персоналу детского сада.                   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 </w:t>
      </w:r>
      <w:r w:rsidRPr="007411AD">
        <w:rPr>
          <w:rFonts w:ascii="Times New Roman" w:eastAsia="Times New Roman" w:hAnsi="Times New Roman"/>
          <w:color w:val="000000"/>
          <w:sz w:val="28"/>
          <w:lang w:eastAsia="ru-RU"/>
        </w:rPr>
        <w:t>  В течение года дети развивались согласно возрасту, изучали программный материал и показали позитивную динамику по всем направлениям развития. Работа воспитателей 1 младшей группы осуществлялась исходя из основных годовых задач и в соответствии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с годовым планом работы на 2019 – 2020</w:t>
      </w:r>
      <w:r w:rsidRPr="007411AD">
        <w:rPr>
          <w:rFonts w:ascii="Times New Roman" w:eastAsia="Times New Roman" w:hAnsi="Times New Roman"/>
          <w:color w:val="000000"/>
          <w:sz w:val="28"/>
          <w:lang w:eastAsia="ru-RU"/>
        </w:rPr>
        <w:t xml:space="preserve"> учебный год.                                                                                                          Перед воспитателями группы были поставлены следующие задачи:</w:t>
      </w:r>
    </w:p>
    <w:p w:rsidR="008D7479" w:rsidRDefault="008D7479" w:rsidP="0000450F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bCs/>
          <w:color w:val="000000"/>
          <w:sz w:val="28"/>
          <w:lang w:eastAsia="ru-RU"/>
        </w:rPr>
      </w:pPr>
      <w:r w:rsidRPr="007411AD">
        <w:rPr>
          <w:rFonts w:ascii="Times New Roman" w:eastAsia="Times New Roman" w:hAnsi="Times New Roman"/>
          <w:bCs/>
          <w:color w:val="000000"/>
          <w:sz w:val="28"/>
          <w:lang w:eastAsia="ru-RU"/>
        </w:rPr>
        <w:t xml:space="preserve">1. Создать условия для повышения качества обучения и воспитания   детей раннего возраста в свете  ФГОС.                                         </w:t>
      </w:r>
      <w:r>
        <w:rPr>
          <w:rFonts w:ascii="Times New Roman" w:eastAsia="Times New Roman" w:hAnsi="Times New Roman"/>
          <w:bCs/>
          <w:color w:val="000000"/>
          <w:sz w:val="28"/>
          <w:lang w:eastAsia="ru-RU"/>
        </w:rPr>
        <w:t xml:space="preserve">                              </w:t>
      </w:r>
    </w:p>
    <w:p w:rsidR="008D7479" w:rsidRDefault="008D7479" w:rsidP="0000450F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bCs/>
          <w:color w:val="000000"/>
          <w:sz w:val="28"/>
          <w:lang w:eastAsia="ru-RU"/>
        </w:rPr>
      </w:pPr>
      <w:r w:rsidRPr="007411AD">
        <w:rPr>
          <w:rFonts w:ascii="Times New Roman" w:eastAsia="Times New Roman" w:hAnsi="Times New Roman"/>
          <w:bCs/>
          <w:color w:val="000000"/>
          <w:sz w:val="28"/>
          <w:lang w:eastAsia="ru-RU"/>
        </w:rPr>
        <w:lastRenderedPageBreak/>
        <w:t>  2. Развивать новые технологии в обучении и воспитании путем внедрения проектно - исследовательской деятельности воспитанников в систему учебной и внеурочной работы.                                                                    </w:t>
      </w:r>
    </w:p>
    <w:p w:rsidR="008D7479" w:rsidRPr="007411AD" w:rsidRDefault="008D7479" w:rsidP="0000450F">
      <w:pPr>
        <w:shd w:val="clear" w:color="auto" w:fill="FFFFFF"/>
        <w:spacing w:after="0" w:line="240" w:lineRule="auto"/>
        <w:ind w:left="-567"/>
        <w:jc w:val="both"/>
        <w:rPr>
          <w:rFonts w:eastAsia="Times New Roman"/>
          <w:color w:val="000000"/>
          <w:lang w:eastAsia="ru-RU"/>
        </w:rPr>
      </w:pPr>
      <w:r w:rsidRPr="007411AD">
        <w:rPr>
          <w:rFonts w:ascii="Times New Roman" w:eastAsia="Times New Roman" w:hAnsi="Times New Roman"/>
          <w:bCs/>
          <w:color w:val="000000"/>
          <w:sz w:val="28"/>
          <w:lang w:eastAsia="ru-RU"/>
        </w:rPr>
        <w:t xml:space="preserve"> 3. Наладить работу детьми и родителями на всех уровнях.                                    </w:t>
      </w:r>
      <w:r w:rsidRPr="007411AD">
        <w:rPr>
          <w:rFonts w:ascii="Times New Roman" w:eastAsia="Times New Roman" w:hAnsi="Times New Roman"/>
          <w:color w:val="000000"/>
          <w:sz w:val="28"/>
          <w:lang w:eastAsia="ru-RU"/>
        </w:rPr>
        <w:t> </w:t>
      </w:r>
      <w:r w:rsidRPr="007411AD">
        <w:rPr>
          <w:rFonts w:ascii="Times New Roman" w:eastAsia="Times New Roman" w:hAnsi="Times New Roman"/>
          <w:bCs/>
          <w:color w:val="000000"/>
          <w:sz w:val="28"/>
          <w:lang w:eastAsia="ru-RU"/>
        </w:rPr>
        <w:t>4. Повышать компетентность  в организации предметно - развивающей среды в группе для полноценного развития и воспитания раннего возраста.</w:t>
      </w:r>
    </w:p>
    <w:p w:rsidR="008D7479" w:rsidRPr="007411AD" w:rsidRDefault="008D7479" w:rsidP="0000450F">
      <w:pPr>
        <w:shd w:val="clear" w:color="auto" w:fill="FFFFFF"/>
        <w:spacing w:after="0" w:line="240" w:lineRule="auto"/>
        <w:ind w:left="-567"/>
        <w:jc w:val="both"/>
        <w:rPr>
          <w:rFonts w:eastAsia="Times New Roman"/>
          <w:color w:val="000000"/>
          <w:lang w:eastAsia="ru-RU"/>
        </w:rPr>
      </w:pPr>
      <w:r w:rsidRPr="007411AD">
        <w:rPr>
          <w:rFonts w:ascii="Times New Roman" w:eastAsia="Times New Roman" w:hAnsi="Times New Roman"/>
          <w:color w:val="000000"/>
          <w:sz w:val="28"/>
          <w:lang w:eastAsia="ru-RU"/>
        </w:rPr>
        <w:t>     </w:t>
      </w:r>
    </w:p>
    <w:p w:rsidR="008D7479" w:rsidRPr="007411AD" w:rsidRDefault="008D7479" w:rsidP="0000450F">
      <w:pPr>
        <w:shd w:val="clear" w:color="auto" w:fill="FFFFFF"/>
        <w:spacing w:after="0" w:line="240" w:lineRule="auto"/>
        <w:ind w:left="-567"/>
        <w:jc w:val="both"/>
        <w:rPr>
          <w:rFonts w:eastAsia="Times New Roman"/>
          <w:color w:val="000000"/>
          <w:lang w:eastAsia="ru-RU"/>
        </w:rPr>
      </w:pPr>
      <w:r w:rsidRPr="007411AD">
        <w:rPr>
          <w:rFonts w:eastAsia="Times New Roman"/>
          <w:color w:val="000000"/>
          <w:lang w:eastAsia="ru-RU"/>
        </w:rPr>
        <w:t>    </w:t>
      </w:r>
      <w:r w:rsidRPr="007411AD">
        <w:rPr>
          <w:rFonts w:ascii="Times New Roman" w:eastAsia="Times New Roman" w:hAnsi="Times New Roman"/>
          <w:color w:val="000000"/>
          <w:sz w:val="28"/>
          <w:lang w:eastAsia="ru-RU"/>
        </w:rPr>
        <w:t>В течение года строго соблюдался режим дня и все санитарно-гигиенические требования к пребыванию детей в ДОУ. Согласно плану проводились медицинское и педагогическое обследования воспитанников, подтвердившие положительную динамику развития каждого ребенка и группы в целом.</w:t>
      </w:r>
    </w:p>
    <w:p w:rsidR="008D7479" w:rsidRPr="007411AD" w:rsidRDefault="008D7479" w:rsidP="0000450F">
      <w:pPr>
        <w:shd w:val="clear" w:color="auto" w:fill="FFFFFF"/>
        <w:spacing w:after="0" w:line="240" w:lineRule="auto"/>
        <w:ind w:left="-567"/>
        <w:jc w:val="both"/>
        <w:rPr>
          <w:rFonts w:eastAsia="Times New Roman"/>
          <w:color w:val="000000"/>
          <w:lang w:eastAsia="ru-RU"/>
        </w:rPr>
      </w:pPr>
      <w:r w:rsidRPr="007411AD">
        <w:rPr>
          <w:rFonts w:ascii="Times New Roman" w:eastAsia="Times New Roman" w:hAnsi="Times New Roman"/>
          <w:color w:val="000000"/>
          <w:sz w:val="28"/>
          <w:lang w:eastAsia="ru-RU"/>
        </w:rPr>
        <w:t>     С детьми систематически проводилась непосредственно образовательная деятельность в соответствии с основной общеобразовательной программой, и утвержденным расписанием организованной образовательной деятельности. Поставленные цели были достигнуты в процессе осуществления разнообразных видов деятельности: игровой, коммуникативной, трудовой, познавательно - исследовательской, продуктивной, музыкально-художественной и чтения художественной литературы.  На конец года стоит отметить, что дети гармонично физически развиваются, с желанием двигаются, им интересно выполнять разнообразные физические упражнения, они научились действиям с физкультурными пособиями. В соответствии с возрастными возможностями у них развивается координация движений, способны быстро реагировать на сигналы, переключаться с одного движения на другое. Научились выполнять задания, действовать, в общем, для всех темпе. С большим желанием вступают в игровые действия с другими детьми. Антропометрические показатели (рост, вес) в норме. Владеют соответствующими возрасту основными движениями. Проявляют желание играть в подвижные игры с простым содержанием, несложными движениями. Самостоятельно или при небольшой помощи взрослого выполняют доступные возрасту гигиенические процедуры, владеют доступными возрасту навыками самообслуживания. Имеют первичные представления о себе как о человеке, знают названия основных частей тела, их функции.</w:t>
      </w:r>
    </w:p>
    <w:p w:rsidR="008D7479" w:rsidRPr="007411AD" w:rsidRDefault="008D7479" w:rsidP="008D7479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</w:p>
    <w:p w:rsidR="008D7479" w:rsidRPr="007E734F" w:rsidRDefault="008D7479" w:rsidP="00B928E7">
      <w:pPr>
        <w:tabs>
          <w:tab w:val="left" w:pos="1155"/>
        </w:tabs>
        <w:spacing w:line="240" w:lineRule="atLeast"/>
        <w:ind w:firstLine="720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1134"/>
        <w:gridCol w:w="1276"/>
        <w:gridCol w:w="850"/>
        <w:gridCol w:w="1134"/>
        <w:gridCol w:w="851"/>
        <w:gridCol w:w="1134"/>
        <w:gridCol w:w="850"/>
        <w:gridCol w:w="1134"/>
        <w:gridCol w:w="567"/>
      </w:tblGrid>
      <w:tr w:rsidR="00B928E7" w:rsidRPr="007E734F" w:rsidTr="0000450F">
        <w:trPr>
          <w:trHeight w:val="754"/>
        </w:trPr>
        <w:tc>
          <w:tcPr>
            <w:tcW w:w="1560" w:type="dxa"/>
            <w:vMerge w:val="restart"/>
          </w:tcPr>
          <w:p w:rsidR="00B928E7" w:rsidRPr="007E734F" w:rsidRDefault="00B928E7" w:rsidP="00F45A1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E73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Воспитатели</w:t>
            </w:r>
          </w:p>
          <w:p w:rsidR="00B928E7" w:rsidRPr="007E734F" w:rsidRDefault="00B928E7" w:rsidP="00F45A1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E73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группа</w:t>
            </w:r>
          </w:p>
        </w:tc>
        <w:tc>
          <w:tcPr>
            <w:tcW w:w="1134" w:type="dxa"/>
            <w:vMerge w:val="restart"/>
          </w:tcPr>
          <w:p w:rsidR="00B928E7" w:rsidRPr="007E734F" w:rsidRDefault="00B928E7" w:rsidP="00F45A1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E73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 поступило</w:t>
            </w:r>
          </w:p>
          <w:p w:rsidR="00B928E7" w:rsidRPr="007E734F" w:rsidRDefault="00B928E7" w:rsidP="00F45A1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E73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детей</w:t>
            </w:r>
          </w:p>
        </w:tc>
        <w:tc>
          <w:tcPr>
            <w:tcW w:w="2126" w:type="dxa"/>
            <w:gridSpan w:val="2"/>
          </w:tcPr>
          <w:p w:rsidR="00B928E7" w:rsidRPr="007E734F" w:rsidRDefault="00B928E7" w:rsidP="00F45A1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E73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Лёгкая степень адаптации</w:t>
            </w:r>
          </w:p>
        </w:tc>
        <w:tc>
          <w:tcPr>
            <w:tcW w:w="1985" w:type="dxa"/>
            <w:gridSpan w:val="2"/>
          </w:tcPr>
          <w:p w:rsidR="00B928E7" w:rsidRPr="007E734F" w:rsidRDefault="00B928E7" w:rsidP="00F45A1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E73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Средняя степень адаптации</w:t>
            </w:r>
          </w:p>
        </w:tc>
        <w:tc>
          <w:tcPr>
            <w:tcW w:w="1984" w:type="dxa"/>
            <w:gridSpan w:val="2"/>
          </w:tcPr>
          <w:p w:rsidR="00B928E7" w:rsidRPr="007E734F" w:rsidRDefault="00B928E7" w:rsidP="00F45A1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E73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Тяжёлая степень адаптации</w:t>
            </w:r>
          </w:p>
        </w:tc>
        <w:tc>
          <w:tcPr>
            <w:tcW w:w="1701" w:type="dxa"/>
            <w:gridSpan w:val="2"/>
          </w:tcPr>
          <w:p w:rsidR="00B928E7" w:rsidRPr="007E734F" w:rsidRDefault="00B928E7" w:rsidP="00F45A1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E73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Выбыло из ДОУ</w:t>
            </w:r>
          </w:p>
          <w:p w:rsidR="00B928E7" w:rsidRPr="007E734F" w:rsidRDefault="00B928E7" w:rsidP="00F45A1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E73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(из адаптационной группы)</w:t>
            </w:r>
          </w:p>
        </w:tc>
      </w:tr>
      <w:tr w:rsidR="00B928E7" w:rsidRPr="007E734F" w:rsidTr="0000450F">
        <w:trPr>
          <w:trHeight w:val="552"/>
        </w:trPr>
        <w:tc>
          <w:tcPr>
            <w:tcW w:w="1560" w:type="dxa"/>
            <w:vMerge/>
            <w:vAlign w:val="center"/>
          </w:tcPr>
          <w:p w:rsidR="00B928E7" w:rsidRPr="007E734F" w:rsidRDefault="00B928E7" w:rsidP="00F45A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B928E7" w:rsidRPr="007E734F" w:rsidRDefault="00B928E7" w:rsidP="00F45A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B928E7" w:rsidRPr="007E734F" w:rsidRDefault="00B928E7" w:rsidP="00F45A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E73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Кол-во</w:t>
            </w:r>
          </w:p>
          <w:p w:rsidR="00B928E7" w:rsidRPr="007E734F" w:rsidRDefault="00B928E7" w:rsidP="00F45A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E73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928E7" w:rsidRPr="007E734F" w:rsidRDefault="00B928E7" w:rsidP="00F45A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E73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B928E7" w:rsidRPr="007E734F" w:rsidRDefault="00B928E7" w:rsidP="00F45A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E73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Кол-во</w:t>
            </w:r>
          </w:p>
          <w:p w:rsidR="00B928E7" w:rsidRPr="007E734F" w:rsidRDefault="00B928E7" w:rsidP="00F45A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E73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Человек</w:t>
            </w:r>
          </w:p>
        </w:tc>
        <w:tc>
          <w:tcPr>
            <w:tcW w:w="851" w:type="dxa"/>
          </w:tcPr>
          <w:p w:rsidR="00B928E7" w:rsidRPr="007E734F" w:rsidRDefault="00B928E7" w:rsidP="00F45A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E73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B928E7" w:rsidRPr="007E734F" w:rsidRDefault="00B928E7" w:rsidP="00F45A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E73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Кол-во человек</w:t>
            </w:r>
          </w:p>
        </w:tc>
        <w:tc>
          <w:tcPr>
            <w:tcW w:w="850" w:type="dxa"/>
          </w:tcPr>
          <w:p w:rsidR="00B928E7" w:rsidRPr="007E734F" w:rsidRDefault="00B928E7" w:rsidP="00F45A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E73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928E7" w:rsidRPr="007E734F" w:rsidRDefault="00B928E7" w:rsidP="00F45A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E73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Кол-во 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B928E7" w:rsidRPr="007E734F" w:rsidRDefault="00B928E7" w:rsidP="00F45A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E73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B928E7" w:rsidRPr="00E9421D" w:rsidTr="0000450F">
        <w:trPr>
          <w:trHeight w:val="853"/>
        </w:trPr>
        <w:tc>
          <w:tcPr>
            <w:tcW w:w="1560" w:type="dxa"/>
          </w:tcPr>
          <w:p w:rsidR="00B928E7" w:rsidRPr="00E9421D" w:rsidRDefault="00B928E7" w:rsidP="00F45A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421D">
              <w:rPr>
                <w:rFonts w:ascii="Times New Roman" w:hAnsi="Times New Roman"/>
                <w:sz w:val="28"/>
                <w:szCs w:val="28"/>
              </w:rPr>
              <w:lastRenderedPageBreak/>
              <w:t>1 младшая</w:t>
            </w:r>
          </w:p>
        </w:tc>
        <w:tc>
          <w:tcPr>
            <w:tcW w:w="1134" w:type="dxa"/>
          </w:tcPr>
          <w:p w:rsidR="00B928E7" w:rsidRPr="00E9421D" w:rsidRDefault="00B928E7" w:rsidP="00F45A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421D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B928E7" w:rsidRPr="00E9421D" w:rsidRDefault="008D7479" w:rsidP="00F45A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B928E7" w:rsidRPr="00E9421D" w:rsidRDefault="008D7479" w:rsidP="00F45A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  <w:r w:rsidR="00B928E7" w:rsidRPr="00E9421D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B928E7" w:rsidRPr="00E9421D" w:rsidRDefault="0000450F" w:rsidP="00F45A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:rsidR="00B928E7" w:rsidRPr="00E9421D" w:rsidRDefault="008D7479" w:rsidP="00F45A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  <w:r w:rsidR="00B928E7" w:rsidRPr="00E9421D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B928E7" w:rsidRPr="00E9421D" w:rsidRDefault="008D7479" w:rsidP="00F45A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B928E7" w:rsidRPr="00E9421D" w:rsidRDefault="008D7479" w:rsidP="00F45A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B928E7" w:rsidRPr="00E9421D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B928E7" w:rsidRPr="00E9421D" w:rsidRDefault="00B928E7" w:rsidP="00F45A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421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B928E7" w:rsidRPr="00E9421D" w:rsidRDefault="00B928E7" w:rsidP="00F45A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421D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</w:tbl>
    <w:p w:rsidR="00B928E7" w:rsidRPr="0056787A" w:rsidRDefault="00B928E7" w:rsidP="00B928E7">
      <w:pPr>
        <w:spacing w:after="0" w:line="240" w:lineRule="auto"/>
        <w:ind w:left="851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B928E7" w:rsidRPr="007E734F" w:rsidRDefault="00B928E7" w:rsidP="00B928E7">
      <w:pPr>
        <w:spacing w:after="0" w:line="240" w:lineRule="auto"/>
        <w:ind w:left="851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928E7" w:rsidRDefault="00B928E7" w:rsidP="00B928E7">
      <w:pPr>
        <w:spacing w:after="0" w:line="240" w:lineRule="auto"/>
        <w:ind w:left="851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928E7" w:rsidRPr="007E734F" w:rsidRDefault="00B928E7" w:rsidP="00B928E7">
      <w:pPr>
        <w:spacing w:after="0" w:line="240" w:lineRule="auto"/>
        <w:ind w:left="851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E734F">
        <w:rPr>
          <w:rFonts w:ascii="Times New Roman" w:hAnsi="Times New Roman"/>
          <w:b/>
          <w:color w:val="000000" w:themeColor="text1"/>
          <w:sz w:val="28"/>
          <w:szCs w:val="28"/>
        </w:rPr>
        <w:t>-</w:t>
      </w:r>
      <w:r w:rsidRPr="0000450F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 w:rsidRPr="007B6220">
        <w:rPr>
          <w:rFonts w:ascii="Times New Roman" w:hAnsi="Times New Roman"/>
          <w:b/>
          <w:sz w:val="28"/>
          <w:szCs w:val="28"/>
        </w:rPr>
        <w:t>Анализ уровня готовности ребёнка, поступающего в 1 класс</w:t>
      </w:r>
    </w:p>
    <w:p w:rsidR="00B928E7" w:rsidRPr="007E734F" w:rsidRDefault="00B928E7" w:rsidP="00B928E7">
      <w:pPr>
        <w:spacing w:after="0" w:line="240" w:lineRule="auto"/>
        <w:ind w:left="72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74"/>
        <w:gridCol w:w="1795"/>
        <w:gridCol w:w="1276"/>
        <w:gridCol w:w="730"/>
        <w:gridCol w:w="1260"/>
        <w:gridCol w:w="730"/>
        <w:gridCol w:w="1115"/>
        <w:gridCol w:w="590"/>
        <w:gridCol w:w="873"/>
        <w:gridCol w:w="447"/>
      </w:tblGrid>
      <w:tr w:rsidR="00B928E7" w:rsidRPr="007E734F" w:rsidTr="0000450F">
        <w:trPr>
          <w:trHeight w:val="281"/>
        </w:trPr>
        <w:tc>
          <w:tcPr>
            <w:tcW w:w="1674" w:type="dxa"/>
            <w:vMerge w:val="restart"/>
          </w:tcPr>
          <w:p w:rsidR="00B928E7" w:rsidRPr="007E734F" w:rsidRDefault="00B928E7" w:rsidP="00F45A1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928E7" w:rsidRPr="007E734F" w:rsidRDefault="00B928E7" w:rsidP="00F45A1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E73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Группа  ДОУ</w:t>
            </w:r>
          </w:p>
        </w:tc>
        <w:tc>
          <w:tcPr>
            <w:tcW w:w="1795" w:type="dxa"/>
            <w:vMerge w:val="restart"/>
          </w:tcPr>
          <w:p w:rsidR="00B928E7" w:rsidRPr="007E734F" w:rsidRDefault="00B928E7" w:rsidP="00F45A1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928E7" w:rsidRPr="007E734F" w:rsidRDefault="00B928E7" w:rsidP="00F45A1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E73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 выпускников</w:t>
            </w:r>
          </w:p>
        </w:tc>
        <w:tc>
          <w:tcPr>
            <w:tcW w:w="7021" w:type="dxa"/>
            <w:gridSpan w:val="8"/>
          </w:tcPr>
          <w:p w:rsidR="00B928E7" w:rsidRPr="007E734F" w:rsidRDefault="00B928E7" w:rsidP="00F45A1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E73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Уровень готовности к школьному обучению (подготовительная к школе группа)</w:t>
            </w:r>
          </w:p>
        </w:tc>
      </w:tr>
      <w:tr w:rsidR="00B928E7" w:rsidRPr="007E734F" w:rsidTr="0000450F">
        <w:trPr>
          <w:trHeight w:val="150"/>
        </w:trPr>
        <w:tc>
          <w:tcPr>
            <w:tcW w:w="1674" w:type="dxa"/>
            <w:vMerge/>
            <w:vAlign w:val="center"/>
          </w:tcPr>
          <w:p w:rsidR="00B928E7" w:rsidRPr="007E734F" w:rsidRDefault="00B928E7" w:rsidP="00F45A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95" w:type="dxa"/>
            <w:vMerge/>
            <w:vAlign w:val="center"/>
          </w:tcPr>
          <w:p w:rsidR="00B928E7" w:rsidRPr="007E734F" w:rsidRDefault="00B928E7" w:rsidP="00F45A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21" w:type="dxa"/>
            <w:gridSpan w:val="8"/>
          </w:tcPr>
          <w:p w:rsidR="00B928E7" w:rsidRPr="007E734F" w:rsidRDefault="00B928E7" w:rsidP="00F45A1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E73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Уровень готовности</w:t>
            </w:r>
          </w:p>
        </w:tc>
      </w:tr>
      <w:tr w:rsidR="00B928E7" w:rsidRPr="007E734F" w:rsidTr="0000450F">
        <w:trPr>
          <w:trHeight w:val="150"/>
        </w:trPr>
        <w:tc>
          <w:tcPr>
            <w:tcW w:w="1674" w:type="dxa"/>
            <w:vMerge/>
            <w:vAlign w:val="center"/>
          </w:tcPr>
          <w:p w:rsidR="00B928E7" w:rsidRPr="007E734F" w:rsidRDefault="00B928E7" w:rsidP="00F45A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95" w:type="dxa"/>
            <w:vMerge/>
            <w:vAlign w:val="center"/>
          </w:tcPr>
          <w:p w:rsidR="00B928E7" w:rsidRPr="007E734F" w:rsidRDefault="00B928E7" w:rsidP="00F45A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B928E7" w:rsidRPr="007E734F" w:rsidRDefault="00B928E7" w:rsidP="00F45A1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E73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Выше среднего</w:t>
            </w:r>
          </w:p>
        </w:tc>
        <w:tc>
          <w:tcPr>
            <w:tcW w:w="730" w:type="dxa"/>
          </w:tcPr>
          <w:p w:rsidR="00B928E7" w:rsidRPr="007E734F" w:rsidRDefault="00B928E7" w:rsidP="00F45A1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E73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260" w:type="dxa"/>
          </w:tcPr>
          <w:p w:rsidR="00B928E7" w:rsidRPr="007E734F" w:rsidRDefault="00B928E7" w:rsidP="00F45A1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E73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Средний </w:t>
            </w:r>
          </w:p>
        </w:tc>
        <w:tc>
          <w:tcPr>
            <w:tcW w:w="730" w:type="dxa"/>
          </w:tcPr>
          <w:p w:rsidR="00B928E7" w:rsidRPr="007E734F" w:rsidRDefault="00B928E7" w:rsidP="00F45A1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E73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115" w:type="dxa"/>
          </w:tcPr>
          <w:p w:rsidR="00B928E7" w:rsidRPr="007E734F" w:rsidRDefault="00B928E7" w:rsidP="00F45A1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E73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Низкий </w:t>
            </w:r>
          </w:p>
        </w:tc>
        <w:tc>
          <w:tcPr>
            <w:tcW w:w="590" w:type="dxa"/>
          </w:tcPr>
          <w:p w:rsidR="00B928E7" w:rsidRPr="007E734F" w:rsidRDefault="00B928E7" w:rsidP="00F45A1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E73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873" w:type="dxa"/>
          </w:tcPr>
          <w:p w:rsidR="00B928E7" w:rsidRPr="007E734F" w:rsidRDefault="00B928E7" w:rsidP="00F45A1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E73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Условно не готов</w:t>
            </w:r>
          </w:p>
        </w:tc>
        <w:tc>
          <w:tcPr>
            <w:tcW w:w="447" w:type="dxa"/>
          </w:tcPr>
          <w:p w:rsidR="00B928E7" w:rsidRPr="007E734F" w:rsidRDefault="00B928E7" w:rsidP="00F45A1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E73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B928E7" w:rsidRPr="00A75898" w:rsidTr="0000450F">
        <w:trPr>
          <w:trHeight w:val="578"/>
        </w:trPr>
        <w:tc>
          <w:tcPr>
            <w:tcW w:w="1674" w:type="dxa"/>
          </w:tcPr>
          <w:p w:rsidR="00B928E7" w:rsidRPr="00A75898" w:rsidRDefault="0000450F" w:rsidP="00F45A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Подготовительная </w:t>
            </w:r>
            <w:r w:rsidR="00B928E7" w:rsidRPr="00A75898">
              <w:rPr>
                <w:rFonts w:ascii="Times New Roman" w:hAnsi="Times New Roman"/>
                <w:sz w:val="28"/>
                <w:szCs w:val="28"/>
              </w:rPr>
              <w:t>группа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№1</w:t>
            </w:r>
          </w:p>
        </w:tc>
        <w:tc>
          <w:tcPr>
            <w:tcW w:w="1795" w:type="dxa"/>
          </w:tcPr>
          <w:p w:rsidR="00B928E7" w:rsidRPr="00A75898" w:rsidRDefault="00986A85" w:rsidP="00F45A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B928E7" w:rsidRPr="00A75898" w:rsidRDefault="00986A85" w:rsidP="00F45A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30" w:type="dxa"/>
          </w:tcPr>
          <w:p w:rsidR="00B928E7" w:rsidRPr="00A75898" w:rsidRDefault="00986A85" w:rsidP="00F45A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  <w:r w:rsidR="00B928E7" w:rsidRPr="00A7589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60" w:type="dxa"/>
          </w:tcPr>
          <w:p w:rsidR="00B928E7" w:rsidRPr="00A75898" w:rsidRDefault="00986A85" w:rsidP="00F45A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0" w:type="dxa"/>
          </w:tcPr>
          <w:p w:rsidR="00B928E7" w:rsidRPr="00A75898" w:rsidRDefault="00986A85" w:rsidP="00F45A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B928E7" w:rsidRPr="00A7589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15" w:type="dxa"/>
          </w:tcPr>
          <w:p w:rsidR="00B928E7" w:rsidRPr="00A75898" w:rsidRDefault="00986A85" w:rsidP="00F45A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90" w:type="dxa"/>
          </w:tcPr>
          <w:p w:rsidR="00B928E7" w:rsidRPr="00A75898" w:rsidRDefault="00986A85" w:rsidP="00F45A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B928E7" w:rsidRPr="00A7589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73" w:type="dxa"/>
          </w:tcPr>
          <w:p w:rsidR="00B928E7" w:rsidRPr="00A75898" w:rsidRDefault="00B928E7" w:rsidP="00F45A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89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47" w:type="dxa"/>
          </w:tcPr>
          <w:p w:rsidR="00B928E7" w:rsidRPr="00A75898" w:rsidRDefault="00B928E7" w:rsidP="00F45A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898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00450F" w:rsidRPr="00A75898" w:rsidTr="0000450F">
        <w:trPr>
          <w:trHeight w:val="578"/>
        </w:trPr>
        <w:tc>
          <w:tcPr>
            <w:tcW w:w="1674" w:type="dxa"/>
          </w:tcPr>
          <w:p w:rsidR="0000450F" w:rsidRDefault="0000450F" w:rsidP="00F45A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Подготовительная группа №2</w:t>
            </w:r>
          </w:p>
        </w:tc>
        <w:tc>
          <w:tcPr>
            <w:tcW w:w="1795" w:type="dxa"/>
          </w:tcPr>
          <w:p w:rsidR="0000450F" w:rsidRPr="00A75898" w:rsidRDefault="00986A85" w:rsidP="00F45A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00450F" w:rsidRPr="00A75898" w:rsidRDefault="00986A85" w:rsidP="00F45A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30" w:type="dxa"/>
          </w:tcPr>
          <w:p w:rsidR="0000450F" w:rsidRPr="00A75898" w:rsidRDefault="00986A85" w:rsidP="00F45A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70%</w:t>
            </w:r>
          </w:p>
        </w:tc>
        <w:tc>
          <w:tcPr>
            <w:tcW w:w="1260" w:type="dxa"/>
          </w:tcPr>
          <w:p w:rsidR="0000450F" w:rsidRPr="00A75898" w:rsidRDefault="00986A85" w:rsidP="00F45A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30" w:type="dxa"/>
          </w:tcPr>
          <w:p w:rsidR="0000450F" w:rsidRPr="00A75898" w:rsidRDefault="00986A85" w:rsidP="00F45A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30%</w:t>
            </w:r>
          </w:p>
        </w:tc>
        <w:tc>
          <w:tcPr>
            <w:tcW w:w="1115" w:type="dxa"/>
          </w:tcPr>
          <w:p w:rsidR="0000450F" w:rsidRPr="00A75898" w:rsidRDefault="00986A85" w:rsidP="00F45A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90" w:type="dxa"/>
          </w:tcPr>
          <w:p w:rsidR="0000450F" w:rsidRPr="00A75898" w:rsidRDefault="00986A85" w:rsidP="00F45A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873" w:type="dxa"/>
          </w:tcPr>
          <w:p w:rsidR="0000450F" w:rsidRPr="00A75898" w:rsidRDefault="00986A85" w:rsidP="00F45A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47" w:type="dxa"/>
          </w:tcPr>
          <w:p w:rsidR="0000450F" w:rsidRPr="00A75898" w:rsidRDefault="00986A85" w:rsidP="00F45A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</w:tbl>
    <w:p w:rsidR="007B6220" w:rsidRPr="007B6220" w:rsidRDefault="00986A85" w:rsidP="007B6220">
      <w:pPr>
        <w:ind w:left="-567"/>
        <w:jc w:val="both"/>
        <w:rPr>
          <w:rFonts w:ascii="Times New Roman" w:hAnsi="Times New Roman"/>
          <w:sz w:val="28"/>
          <w:szCs w:val="28"/>
        </w:rPr>
      </w:pPr>
      <w:r w:rsidRPr="007B6220">
        <w:rPr>
          <w:rFonts w:ascii="Times New Roman" w:hAnsi="Times New Roman"/>
          <w:sz w:val="28"/>
          <w:szCs w:val="28"/>
        </w:rPr>
        <w:t xml:space="preserve">Показатели готовности к школе имеют положительный результат. Дети научились выполнять задания по словесной инструкции, отвечать на поставленные вопросы, рассуждать, объяснять, составлять рассказ по картинке, пересказывать небольшие сказки, различать понятия: звук, буква, слог, слово, предложение; членить предложения на слова, делить слова на слоги, определять место звука в слове. </w:t>
      </w:r>
      <w:r w:rsidR="007B6220" w:rsidRPr="007B6220">
        <w:rPr>
          <w:rFonts w:ascii="Times New Roman" w:hAnsi="Times New Roman"/>
          <w:sz w:val="28"/>
          <w:szCs w:val="28"/>
        </w:rPr>
        <w:t xml:space="preserve"> Воспитанники адекватны, умеют слушать, чувствуют себя членами  группы, понимают смысл правил поведения и умеют соблюдать их, приемлемо ведут себя в спорных ситуациях. На занятиях проявляют инициативность и активность, владеют тонкой моторикой, различными видами движений, умеют адекватно воспринимать препятствия, проявляют умения и ловкость. Способны некоторое время концентрироваться и удерживать внимание на поставленной задаче. Развита слуховая и зрительная память. Проявляют интерес к учению, любопытство и любознательность по отношению к новому. Способны усматривать взаимосвязи и закономерности, логически размышлять.</w:t>
      </w:r>
    </w:p>
    <w:p w:rsidR="00986A85" w:rsidRPr="007B6220" w:rsidRDefault="00986A85" w:rsidP="007B6220">
      <w:pPr>
        <w:ind w:left="-567"/>
        <w:jc w:val="both"/>
        <w:rPr>
          <w:rFonts w:ascii="Times New Roman" w:hAnsi="Times New Roman"/>
          <w:sz w:val="28"/>
          <w:szCs w:val="28"/>
        </w:rPr>
      </w:pPr>
      <w:r w:rsidRPr="007B6220">
        <w:rPr>
          <w:rFonts w:ascii="Times New Roman" w:hAnsi="Times New Roman"/>
          <w:sz w:val="28"/>
          <w:szCs w:val="28"/>
        </w:rPr>
        <w:t xml:space="preserve"> 73% воспитанников, поступающих в 1 класс  имеют высокий уровень готовности, 27% воспитанников и</w:t>
      </w:r>
      <w:r w:rsidR="007B6220" w:rsidRPr="007B6220">
        <w:rPr>
          <w:rFonts w:ascii="Times New Roman" w:hAnsi="Times New Roman"/>
          <w:sz w:val="28"/>
          <w:szCs w:val="28"/>
        </w:rPr>
        <w:t>меют средний уровень готовности.</w:t>
      </w:r>
      <w:r w:rsidRPr="007B6220">
        <w:rPr>
          <w:rFonts w:ascii="Times New Roman" w:hAnsi="Times New Roman"/>
          <w:sz w:val="28"/>
          <w:szCs w:val="28"/>
        </w:rPr>
        <w:t xml:space="preserve"> </w:t>
      </w:r>
    </w:p>
    <w:p w:rsidR="00B928E7" w:rsidRPr="0056787A" w:rsidRDefault="00B928E7" w:rsidP="00B928E7">
      <w:pPr>
        <w:spacing w:line="240" w:lineRule="atLeast"/>
        <w:rPr>
          <w:rFonts w:ascii="Times New Roman" w:hAnsi="Times New Roman"/>
          <w:b/>
          <w:color w:val="FF0000"/>
          <w:sz w:val="28"/>
          <w:szCs w:val="28"/>
        </w:rPr>
      </w:pPr>
    </w:p>
    <w:p w:rsidR="00B928E7" w:rsidRPr="0000450F" w:rsidRDefault="00B928E7" w:rsidP="00B928E7">
      <w:pPr>
        <w:spacing w:line="240" w:lineRule="atLeast"/>
        <w:rPr>
          <w:rFonts w:ascii="Times New Roman" w:hAnsi="Times New Roman"/>
          <w:b/>
          <w:color w:val="C00000"/>
          <w:sz w:val="28"/>
          <w:szCs w:val="28"/>
        </w:rPr>
      </w:pPr>
      <w:r w:rsidRPr="0000450F">
        <w:rPr>
          <w:rFonts w:ascii="Times New Roman" w:hAnsi="Times New Roman"/>
          <w:b/>
          <w:color w:val="C00000"/>
          <w:sz w:val="28"/>
          <w:szCs w:val="28"/>
        </w:rPr>
        <w:lastRenderedPageBreak/>
        <w:t>6. Работа с родителями</w:t>
      </w:r>
    </w:p>
    <w:p w:rsidR="00B928E7" w:rsidRPr="00AF776D" w:rsidRDefault="00B928E7" w:rsidP="007B6220">
      <w:pPr>
        <w:shd w:val="clear" w:color="auto" w:fill="FFFFFF"/>
        <w:spacing w:before="375" w:after="450" w:line="240" w:lineRule="auto"/>
        <w:ind w:left="-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776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Формы взаимодействия детского сада с родителями</w:t>
      </w:r>
      <w:r w:rsidRPr="00AF77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это способы организации их совместной деятельности и общения. Основная цель всех видов форм взаимодействия ДОУ с семьей – установление доверительных отношений с детьми, родителями и педагогами, объединение их в одну команду, воспитание потребности делиться друг с другом своими проблемами и совместно их решать.</w:t>
      </w:r>
    </w:p>
    <w:p w:rsidR="00B928E7" w:rsidRPr="00AF776D" w:rsidRDefault="00B928E7" w:rsidP="007B6220">
      <w:pPr>
        <w:shd w:val="clear" w:color="auto" w:fill="FFFFFF"/>
        <w:spacing w:before="375" w:after="450" w:line="240" w:lineRule="auto"/>
        <w:ind w:left="-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77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Планируя ту или иную форму работы с родителями педагоги изходили из представлений о современных родителях, как о  людях, готовых к обучению, саморазвитию и сотрудничеству. В работе с родителями использовались традиционные и нетрадиционные формы общения педагога с родителями. Традиционные формы взаимодействия с семьей представлены: коллективными, индивидуальными и наглядно-информационными.В течение года было проведено 4 родительских собрания, открытые мероприятия, праздники. Родители участвовали в экологической акции. Были проведены  коллективные и индивидуальные консультации.</w:t>
      </w:r>
    </w:p>
    <w:p w:rsidR="00B928E7" w:rsidRPr="00AF776D" w:rsidRDefault="00B928E7" w:rsidP="007B6220">
      <w:pPr>
        <w:shd w:val="clear" w:color="auto" w:fill="FFFFFF"/>
        <w:spacing w:before="375" w:after="450" w:line="240" w:lineRule="auto"/>
        <w:ind w:left="-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77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Педагоги использовали такие формы работы:</w:t>
      </w:r>
    </w:p>
    <w:p w:rsidR="00B928E7" w:rsidRPr="00AF776D" w:rsidRDefault="00B928E7" w:rsidP="007B6220">
      <w:pPr>
        <w:pStyle w:val="a8"/>
        <w:numPr>
          <w:ilvl w:val="0"/>
          <w:numId w:val="21"/>
        </w:numPr>
        <w:shd w:val="clear" w:color="auto" w:fill="FFFFFF"/>
        <w:spacing w:before="375" w:after="450" w:line="240" w:lineRule="auto"/>
        <w:ind w:left="-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F776D">
        <w:rPr>
          <w:rFonts w:ascii="Times New Roman" w:eastAsia="Times New Roman" w:hAnsi="Times New Roman"/>
          <w:b/>
          <w:color w:val="000000"/>
          <w:sz w:val="28"/>
          <w:szCs w:val="28"/>
        </w:rPr>
        <w:t>информационно-аналитические</w:t>
      </w:r>
      <w:r w:rsidRPr="00AF776D">
        <w:rPr>
          <w:rFonts w:ascii="Times New Roman" w:eastAsia="Times New Roman" w:hAnsi="Times New Roman"/>
          <w:color w:val="000000"/>
          <w:sz w:val="28"/>
          <w:szCs w:val="28"/>
        </w:rPr>
        <w:t>:</w:t>
      </w:r>
      <w:r w:rsidR="00D60AE9">
        <w:rPr>
          <w:rFonts w:ascii="Times New Roman" w:eastAsia="Times New Roman" w:hAnsi="Times New Roman"/>
          <w:color w:val="000000"/>
          <w:sz w:val="28"/>
          <w:szCs w:val="28"/>
        </w:rPr>
        <w:t xml:space="preserve"> анкетирование, почтовый ящик,</w:t>
      </w:r>
      <w:r w:rsidRPr="00AF776D">
        <w:rPr>
          <w:rFonts w:ascii="Times New Roman" w:eastAsia="Times New Roman" w:hAnsi="Times New Roman"/>
          <w:color w:val="000000"/>
          <w:sz w:val="28"/>
          <w:szCs w:val="28"/>
        </w:rPr>
        <w:t xml:space="preserve"> которые направлены на выявление интересов, потребностей, запросов родителей, уровня их пе</w:t>
      </w:r>
      <w:r w:rsidRPr="00AF776D">
        <w:rPr>
          <w:rFonts w:ascii="Times New Roman" w:eastAsia="Times New Roman" w:hAnsi="Times New Roman"/>
          <w:color w:val="000000"/>
          <w:sz w:val="28"/>
          <w:szCs w:val="28"/>
        </w:rPr>
        <w:softHyphen/>
        <w:t xml:space="preserve">дагогической грамотности, установление эмоционального контакта между всеми участниками педагогического процесса. </w:t>
      </w:r>
    </w:p>
    <w:p w:rsidR="00B928E7" w:rsidRDefault="00B928E7" w:rsidP="007B6220">
      <w:pPr>
        <w:pStyle w:val="a8"/>
        <w:numPr>
          <w:ilvl w:val="0"/>
          <w:numId w:val="21"/>
        </w:numPr>
        <w:shd w:val="clear" w:color="auto" w:fill="FFFFFF"/>
        <w:spacing w:before="375" w:after="450" w:line="240" w:lineRule="auto"/>
        <w:ind w:left="-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F776D">
        <w:rPr>
          <w:rFonts w:ascii="Times New Roman" w:eastAsia="Times New Roman" w:hAnsi="Times New Roman"/>
          <w:b/>
          <w:color w:val="000000"/>
          <w:sz w:val="28"/>
          <w:szCs w:val="28"/>
        </w:rPr>
        <w:t>познавательные</w:t>
      </w:r>
      <w:r w:rsidRPr="00AF776D">
        <w:rPr>
          <w:rFonts w:ascii="Times New Roman" w:eastAsia="Times New Roman" w:hAnsi="Times New Roman"/>
          <w:color w:val="000000"/>
          <w:sz w:val="28"/>
          <w:szCs w:val="28"/>
        </w:rPr>
        <w:t>: родительские собрания, консультации в нетрадиционной форме, викторины, которые направлены на ознакомление родителей с возрастными и психологическими особенностями детей дошкольного возраста, формиро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вание у родителей практических </w:t>
      </w:r>
      <w:r w:rsidRPr="00AF776D">
        <w:rPr>
          <w:rFonts w:ascii="Times New Roman" w:eastAsia="Times New Roman" w:hAnsi="Times New Roman"/>
          <w:color w:val="000000"/>
          <w:sz w:val="28"/>
          <w:szCs w:val="28"/>
        </w:rPr>
        <w:t>навыков воспитания детей.</w:t>
      </w:r>
    </w:p>
    <w:p w:rsidR="00B928E7" w:rsidRDefault="00B928E7" w:rsidP="007B6220">
      <w:pPr>
        <w:pStyle w:val="a8"/>
        <w:numPr>
          <w:ilvl w:val="0"/>
          <w:numId w:val="21"/>
        </w:numPr>
        <w:shd w:val="clear" w:color="auto" w:fill="FFFFFF"/>
        <w:spacing w:before="375" w:after="450" w:line="240" w:lineRule="auto"/>
        <w:ind w:left="-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н</w:t>
      </w:r>
      <w:r w:rsidRPr="00AF776D">
        <w:rPr>
          <w:rFonts w:ascii="Times New Roman" w:eastAsia="Times New Roman" w:hAnsi="Times New Roman"/>
          <w:b/>
          <w:color w:val="000000"/>
          <w:sz w:val="28"/>
          <w:szCs w:val="28"/>
        </w:rPr>
        <w:t>аглядно-информа</w:t>
      </w:r>
      <w:r w:rsidRPr="00AF776D">
        <w:rPr>
          <w:rFonts w:ascii="Times New Roman" w:eastAsia="Times New Roman" w:hAnsi="Times New Roman"/>
          <w:b/>
          <w:color w:val="000000"/>
          <w:sz w:val="28"/>
          <w:szCs w:val="28"/>
        </w:rPr>
        <w:softHyphen/>
        <w:t>ционные</w:t>
      </w:r>
      <w:r w:rsidRPr="00AF776D">
        <w:rPr>
          <w:rFonts w:ascii="Times New Roman" w:eastAsia="Times New Roman" w:hAnsi="Times New Roman"/>
          <w:color w:val="000000"/>
          <w:sz w:val="28"/>
          <w:szCs w:val="28"/>
        </w:rPr>
        <w:t>: выставки детских работ, выставки совместных работ детей и родителей, информационные про</w:t>
      </w:r>
      <w:r w:rsidRPr="00AF776D">
        <w:rPr>
          <w:rFonts w:ascii="Times New Roman" w:eastAsia="Times New Roman" w:hAnsi="Times New Roman"/>
          <w:color w:val="000000"/>
          <w:sz w:val="28"/>
          <w:szCs w:val="28"/>
        </w:rPr>
        <w:softHyphen/>
        <w:t>спекты для родителей, информационные стенды (направлена на обогащение знаний родителей об особенностях развития и воспитания детей дошкольного возраста</w:t>
      </w:r>
      <w:r>
        <w:rPr>
          <w:rFonts w:ascii="Times New Roman" w:eastAsia="Times New Roman" w:hAnsi="Times New Roman"/>
          <w:color w:val="000000"/>
          <w:sz w:val="28"/>
          <w:szCs w:val="28"/>
        </w:rPr>
        <w:t>)</w:t>
      </w:r>
      <w:r w:rsidRPr="00AF776D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B928E7" w:rsidRDefault="00B928E7" w:rsidP="007B6220">
      <w:pPr>
        <w:pStyle w:val="a8"/>
        <w:numPr>
          <w:ilvl w:val="0"/>
          <w:numId w:val="21"/>
        </w:numPr>
        <w:shd w:val="clear" w:color="auto" w:fill="FFFFFF"/>
        <w:spacing w:before="375" w:after="450" w:line="240" w:lineRule="auto"/>
        <w:ind w:left="-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F776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F776D">
        <w:rPr>
          <w:rFonts w:ascii="Times New Roman" w:eastAsia="Times New Roman" w:hAnsi="Times New Roman"/>
          <w:b/>
          <w:color w:val="000000"/>
          <w:sz w:val="28"/>
          <w:szCs w:val="28"/>
        </w:rPr>
        <w:t>досуговые</w:t>
      </w:r>
      <w:r w:rsidRPr="00AF776D">
        <w:rPr>
          <w:rFonts w:ascii="Times New Roman" w:eastAsia="Times New Roman" w:hAnsi="Times New Roman"/>
          <w:color w:val="000000"/>
          <w:sz w:val="28"/>
          <w:szCs w:val="28"/>
        </w:rPr>
        <w:t xml:space="preserve">: совместные досуги, праздники, участие родителей и детей в выставках (призваны устанавливать теплые доверительные отношения, эмоциональный контакт между педагогами и родителями, между родителями и детьми). </w:t>
      </w:r>
    </w:p>
    <w:p w:rsidR="00B928E7" w:rsidRPr="00884D2A" w:rsidRDefault="00B928E7" w:rsidP="007B6220">
      <w:pPr>
        <w:pStyle w:val="a8"/>
        <w:shd w:val="clear" w:color="auto" w:fill="FFFFFF"/>
        <w:spacing w:before="375" w:after="450" w:line="240" w:lineRule="auto"/>
        <w:ind w:left="-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F776D">
        <w:rPr>
          <w:rFonts w:ascii="Times New Roman" w:eastAsia="Times New Roman" w:hAnsi="Times New Roman"/>
          <w:color w:val="000000"/>
          <w:sz w:val="28"/>
          <w:szCs w:val="28"/>
        </w:rPr>
        <w:t>Информация для родителей вывешивается на стендах в родительских уголках и размещается на сайте ДОУ.</w:t>
      </w:r>
    </w:p>
    <w:p w:rsidR="00B928E7" w:rsidRPr="007B6220" w:rsidRDefault="00B928E7" w:rsidP="007B6220">
      <w:pPr>
        <w:shd w:val="clear" w:color="auto" w:fill="FFFFFF"/>
        <w:tabs>
          <w:tab w:val="left" w:pos="567"/>
        </w:tabs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7B6220">
        <w:rPr>
          <w:rFonts w:ascii="Times New Roman" w:hAnsi="Times New Roman"/>
          <w:b/>
          <w:sz w:val="28"/>
          <w:szCs w:val="28"/>
        </w:rPr>
        <w:t>- Контингент воспитанников ДОУ:</w:t>
      </w:r>
    </w:p>
    <w:p w:rsidR="00B928E7" w:rsidRPr="00103EE6" w:rsidRDefault="00B928E7" w:rsidP="007B6220">
      <w:pPr>
        <w:shd w:val="clear" w:color="auto" w:fill="FFFFFF"/>
        <w:tabs>
          <w:tab w:val="left" w:pos="567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ДОУ</w:t>
      </w:r>
      <w:r w:rsidRPr="00103EE6">
        <w:rPr>
          <w:rFonts w:ascii="Times New Roman" w:hAnsi="Times New Roman"/>
          <w:sz w:val="28"/>
          <w:szCs w:val="28"/>
        </w:rPr>
        <w:t xml:space="preserve"> посещают 14</w:t>
      </w:r>
      <w:r w:rsidR="007B622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воспитанника</w:t>
      </w:r>
      <w:r w:rsidRPr="00103EE6">
        <w:rPr>
          <w:rFonts w:ascii="Times New Roman" w:hAnsi="Times New Roman"/>
          <w:sz w:val="28"/>
          <w:szCs w:val="28"/>
        </w:rPr>
        <w:t>:</w:t>
      </w:r>
    </w:p>
    <w:p w:rsidR="00B928E7" w:rsidRPr="00103EE6" w:rsidRDefault="00B928E7" w:rsidP="007B6220">
      <w:pPr>
        <w:shd w:val="clear" w:color="auto" w:fill="FFFFFF"/>
        <w:tabs>
          <w:tab w:val="left" w:pos="567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68 </w:t>
      </w:r>
      <w:r w:rsidRPr="00103EE6">
        <w:rPr>
          <w:rFonts w:ascii="Times New Roman" w:hAnsi="Times New Roman"/>
          <w:sz w:val="28"/>
          <w:szCs w:val="28"/>
        </w:rPr>
        <w:t>мальчик</w:t>
      </w:r>
      <w:r>
        <w:rPr>
          <w:rFonts w:ascii="Times New Roman" w:hAnsi="Times New Roman"/>
          <w:sz w:val="28"/>
          <w:szCs w:val="28"/>
        </w:rPr>
        <w:t>ов</w:t>
      </w:r>
      <w:r w:rsidRPr="00103EE6">
        <w:rPr>
          <w:rFonts w:ascii="Times New Roman" w:hAnsi="Times New Roman"/>
          <w:sz w:val="28"/>
          <w:szCs w:val="28"/>
        </w:rPr>
        <w:t xml:space="preserve"> и </w:t>
      </w:r>
      <w:r w:rsidR="007B6220">
        <w:rPr>
          <w:rFonts w:ascii="Times New Roman" w:hAnsi="Times New Roman"/>
          <w:sz w:val="28"/>
          <w:szCs w:val="28"/>
        </w:rPr>
        <w:t>77</w:t>
      </w:r>
      <w:r w:rsidRPr="00103EE6">
        <w:rPr>
          <w:rFonts w:ascii="Times New Roman" w:hAnsi="Times New Roman"/>
          <w:sz w:val="28"/>
          <w:szCs w:val="28"/>
        </w:rPr>
        <w:t xml:space="preserve"> девоч</w:t>
      </w:r>
      <w:r>
        <w:rPr>
          <w:rFonts w:ascii="Times New Roman" w:hAnsi="Times New Roman"/>
          <w:sz w:val="28"/>
          <w:szCs w:val="28"/>
        </w:rPr>
        <w:t>ек</w:t>
      </w:r>
    </w:p>
    <w:p w:rsidR="00B928E7" w:rsidRDefault="007B6220" w:rsidP="007B6220">
      <w:pPr>
        <w:shd w:val="clear" w:color="auto" w:fill="FFFFFF"/>
        <w:tabs>
          <w:tab w:val="left" w:pos="567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воспитанников</w:t>
      </w:r>
      <w:r w:rsidR="00B928E7" w:rsidRPr="00103EE6">
        <w:rPr>
          <w:rFonts w:ascii="Times New Roman" w:hAnsi="Times New Roman"/>
          <w:sz w:val="28"/>
          <w:szCs w:val="28"/>
        </w:rPr>
        <w:t xml:space="preserve">- </w:t>
      </w:r>
      <w:r w:rsidR="00B928E7">
        <w:rPr>
          <w:rFonts w:ascii="Times New Roman" w:hAnsi="Times New Roman"/>
          <w:sz w:val="28"/>
          <w:szCs w:val="28"/>
        </w:rPr>
        <w:t>ОВЗ</w:t>
      </w:r>
    </w:p>
    <w:p w:rsidR="007B6220" w:rsidRPr="00103EE6" w:rsidRDefault="007B6220" w:rsidP="007B6220">
      <w:pPr>
        <w:shd w:val="clear" w:color="auto" w:fill="FFFFFF"/>
        <w:tabs>
          <w:tab w:val="left" w:pos="567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воспитанник-ЗПР</w:t>
      </w:r>
    </w:p>
    <w:p w:rsidR="00B928E7" w:rsidRPr="00103EE6" w:rsidRDefault="00B928E7" w:rsidP="007B6220">
      <w:pPr>
        <w:shd w:val="clear" w:color="auto" w:fill="FFFFFF"/>
        <w:tabs>
          <w:tab w:val="left" w:pos="567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103EE6">
        <w:rPr>
          <w:rFonts w:ascii="Times New Roman" w:hAnsi="Times New Roman"/>
          <w:sz w:val="28"/>
          <w:szCs w:val="28"/>
        </w:rPr>
        <w:t>28 детей(1.5-3года)</w:t>
      </w:r>
    </w:p>
    <w:p w:rsidR="00B928E7" w:rsidRPr="00103EE6" w:rsidRDefault="007B6220" w:rsidP="007B6220">
      <w:pPr>
        <w:shd w:val="clear" w:color="auto" w:fill="FFFFFF"/>
        <w:tabs>
          <w:tab w:val="left" w:pos="567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B928E7" w:rsidRPr="00103EE6">
        <w:rPr>
          <w:rFonts w:ascii="Times New Roman" w:hAnsi="Times New Roman"/>
          <w:sz w:val="28"/>
          <w:szCs w:val="28"/>
        </w:rPr>
        <w:t xml:space="preserve"> детей(3-4года)</w:t>
      </w:r>
    </w:p>
    <w:p w:rsidR="00B928E7" w:rsidRPr="00103EE6" w:rsidRDefault="007B6220" w:rsidP="007B6220">
      <w:pPr>
        <w:shd w:val="clear" w:color="auto" w:fill="FFFFFF"/>
        <w:tabs>
          <w:tab w:val="left" w:pos="567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 </w:t>
      </w:r>
      <w:r w:rsidR="00B928E7" w:rsidRPr="00103EE6">
        <w:rPr>
          <w:rFonts w:ascii="Times New Roman" w:hAnsi="Times New Roman"/>
          <w:sz w:val="28"/>
          <w:szCs w:val="28"/>
        </w:rPr>
        <w:t>детей(4-5 лет)</w:t>
      </w:r>
    </w:p>
    <w:p w:rsidR="00B928E7" w:rsidRPr="00103EE6" w:rsidRDefault="007B6220" w:rsidP="007B6220">
      <w:pPr>
        <w:shd w:val="clear" w:color="auto" w:fill="FFFFFF"/>
        <w:tabs>
          <w:tab w:val="left" w:pos="567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 </w:t>
      </w:r>
      <w:r w:rsidR="00B928E7" w:rsidRPr="00103EE6">
        <w:rPr>
          <w:rFonts w:ascii="Times New Roman" w:hAnsi="Times New Roman"/>
          <w:sz w:val="28"/>
          <w:szCs w:val="28"/>
        </w:rPr>
        <w:t>детей(5-6лет)</w:t>
      </w:r>
    </w:p>
    <w:p w:rsidR="00B928E7" w:rsidRPr="00103EE6" w:rsidRDefault="007B6220" w:rsidP="007B6220">
      <w:pPr>
        <w:shd w:val="clear" w:color="auto" w:fill="FFFFFF"/>
        <w:tabs>
          <w:tab w:val="left" w:pos="567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B928E7" w:rsidRPr="00103EE6">
        <w:rPr>
          <w:rFonts w:ascii="Times New Roman" w:hAnsi="Times New Roman"/>
          <w:sz w:val="28"/>
          <w:szCs w:val="28"/>
        </w:rPr>
        <w:t xml:space="preserve"> детей(6-7лет)</w:t>
      </w:r>
    </w:p>
    <w:p w:rsidR="00B928E7" w:rsidRPr="0056787A" w:rsidRDefault="00B928E7" w:rsidP="00B928E7">
      <w:pPr>
        <w:spacing w:after="0"/>
        <w:ind w:right="141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B928E7" w:rsidRPr="00622851" w:rsidRDefault="00B928E7" w:rsidP="00B928E7">
      <w:pPr>
        <w:spacing w:after="0"/>
        <w:ind w:right="141"/>
        <w:jc w:val="both"/>
        <w:rPr>
          <w:rFonts w:ascii="Times New Roman" w:hAnsi="Times New Roman"/>
          <w:b/>
          <w:sz w:val="28"/>
          <w:szCs w:val="28"/>
        </w:rPr>
      </w:pPr>
      <w:r w:rsidRPr="00622851">
        <w:rPr>
          <w:rFonts w:ascii="Times New Roman" w:hAnsi="Times New Roman"/>
          <w:b/>
          <w:sz w:val="28"/>
          <w:szCs w:val="28"/>
        </w:rPr>
        <w:t xml:space="preserve">- Социальный статус семей воспитанников ДОУ: </w:t>
      </w:r>
    </w:p>
    <w:tbl>
      <w:tblPr>
        <w:tblW w:w="992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6"/>
        <w:gridCol w:w="6948"/>
        <w:gridCol w:w="1669"/>
        <w:gridCol w:w="730"/>
      </w:tblGrid>
      <w:tr w:rsidR="00B928E7" w:rsidRPr="00622851" w:rsidTr="00554DAE">
        <w:trPr>
          <w:trHeight w:val="261"/>
        </w:trPr>
        <w:tc>
          <w:tcPr>
            <w:tcW w:w="423" w:type="dxa"/>
          </w:tcPr>
          <w:p w:rsidR="00B928E7" w:rsidRPr="00622851" w:rsidRDefault="00B928E7" w:rsidP="00F45A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85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097" w:type="dxa"/>
          </w:tcPr>
          <w:p w:rsidR="00B928E7" w:rsidRPr="00622851" w:rsidRDefault="00B928E7" w:rsidP="00F45A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22851">
              <w:rPr>
                <w:rFonts w:ascii="Times New Roman" w:hAnsi="Times New Roman"/>
                <w:b/>
                <w:sz w:val="28"/>
                <w:szCs w:val="28"/>
              </w:rPr>
              <w:t>Семьи в ДОУ:</w:t>
            </w:r>
          </w:p>
        </w:tc>
        <w:tc>
          <w:tcPr>
            <w:tcW w:w="1673" w:type="dxa"/>
          </w:tcPr>
          <w:p w:rsidR="00B928E7" w:rsidRPr="00622851" w:rsidRDefault="00B928E7" w:rsidP="00F45A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851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730" w:type="dxa"/>
          </w:tcPr>
          <w:p w:rsidR="00B928E7" w:rsidRPr="00622851" w:rsidRDefault="00B928E7" w:rsidP="00F45A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851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B928E7" w:rsidRPr="00622851" w:rsidTr="00554DAE">
        <w:trPr>
          <w:trHeight w:val="253"/>
        </w:trPr>
        <w:tc>
          <w:tcPr>
            <w:tcW w:w="423" w:type="dxa"/>
            <w:vMerge w:val="restart"/>
          </w:tcPr>
          <w:p w:rsidR="00B928E7" w:rsidRPr="00622851" w:rsidRDefault="00B928E7" w:rsidP="00F45A1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28E7" w:rsidRPr="00622851" w:rsidRDefault="00B928E7" w:rsidP="00F45A1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28E7" w:rsidRPr="00622851" w:rsidRDefault="00B928E7" w:rsidP="00F45A1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28E7" w:rsidRPr="00622851" w:rsidRDefault="00B928E7" w:rsidP="00F45A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7" w:type="dxa"/>
          </w:tcPr>
          <w:p w:rsidR="00B928E7" w:rsidRPr="00622851" w:rsidRDefault="00B928E7" w:rsidP="00F45A1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851">
              <w:rPr>
                <w:rFonts w:ascii="Times New Roman" w:hAnsi="Times New Roman"/>
                <w:sz w:val="28"/>
                <w:szCs w:val="28"/>
              </w:rPr>
              <w:t>Количество полных семей</w:t>
            </w:r>
          </w:p>
        </w:tc>
        <w:tc>
          <w:tcPr>
            <w:tcW w:w="1673" w:type="dxa"/>
          </w:tcPr>
          <w:p w:rsidR="00B928E7" w:rsidRPr="00622851" w:rsidRDefault="00B928E7" w:rsidP="00F45A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</w:t>
            </w:r>
          </w:p>
        </w:tc>
        <w:tc>
          <w:tcPr>
            <w:tcW w:w="730" w:type="dxa"/>
          </w:tcPr>
          <w:p w:rsidR="00B928E7" w:rsidRPr="00622851" w:rsidRDefault="006D6F4D" w:rsidP="00F45A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</w:tr>
      <w:tr w:rsidR="00B928E7" w:rsidRPr="00622851" w:rsidTr="00554DAE">
        <w:tc>
          <w:tcPr>
            <w:tcW w:w="423" w:type="dxa"/>
            <w:vMerge/>
            <w:vAlign w:val="center"/>
          </w:tcPr>
          <w:p w:rsidR="00B928E7" w:rsidRPr="00622851" w:rsidRDefault="00B928E7" w:rsidP="00F45A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7" w:type="dxa"/>
          </w:tcPr>
          <w:p w:rsidR="00B928E7" w:rsidRPr="00622851" w:rsidRDefault="00B928E7" w:rsidP="00F45A1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851">
              <w:rPr>
                <w:rFonts w:ascii="Times New Roman" w:hAnsi="Times New Roman"/>
                <w:sz w:val="28"/>
                <w:szCs w:val="28"/>
              </w:rPr>
              <w:t>Количество неполных семей</w:t>
            </w:r>
          </w:p>
        </w:tc>
        <w:tc>
          <w:tcPr>
            <w:tcW w:w="1673" w:type="dxa"/>
          </w:tcPr>
          <w:p w:rsidR="00B928E7" w:rsidRPr="00622851" w:rsidRDefault="00554DAE" w:rsidP="00F45A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30" w:type="dxa"/>
          </w:tcPr>
          <w:p w:rsidR="00B928E7" w:rsidRPr="00622851" w:rsidRDefault="006D6F4D" w:rsidP="00F45A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B928E7" w:rsidRPr="00622851" w:rsidTr="00554DAE">
        <w:tc>
          <w:tcPr>
            <w:tcW w:w="423" w:type="dxa"/>
            <w:vMerge/>
            <w:vAlign w:val="center"/>
          </w:tcPr>
          <w:p w:rsidR="00B928E7" w:rsidRPr="00622851" w:rsidRDefault="00B928E7" w:rsidP="00F45A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7" w:type="dxa"/>
          </w:tcPr>
          <w:p w:rsidR="00B928E7" w:rsidRPr="00622851" w:rsidRDefault="00B928E7" w:rsidP="00F45A1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22851">
              <w:rPr>
                <w:rFonts w:ascii="Times New Roman" w:hAnsi="Times New Roman"/>
                <w:sz w:val="28"/>
                <w:szCs w:val="28"/>
              </w:rPr>
              <w:t>Количество многодетных семей (3 и более детей)</w:t>
            </w:r>
          </w:p>
        </w:tc>
        <w:tc>
          <w:tcPr>
            <w:tcW w:w="1673" w:type="dxa"/>
          </w:tcPr>
          <w:p w:rsidR="00B928E7" w:rsidRPr="00622851" w:rsidRDefault="006D6F4D" w:rsidP="00F45A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30" w:type="dxa"/>
          </w:tcPr>
          <w:p w:rsidR="00B928E7" w:rsidRPr="00622851" w:rsidRDefault="006D6F4D" w:rsidP="00F45A15">
            <w:pPr>
              <w:spacing w:after="0" w:line="240" w:lineRule="auto"/>
              <w:ind w:left="-9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B928E7" w:rsidRPr="00622851" w:rsidTr="00554DAE">
        <w:trPr>
          <w:trHeight w:val="392"/>
        </w:trPr>
        <w:tc>
          <w:tcPr>
            <w:tcW w:w="423" w:type="dxa"/>
            <w:vMerge/>
            <w:vAlign w:val="center"/>
          </w:tcPr>
          <w:p w:rsidR="00B928E7" w:rsidRPr="00622851" w:rsidRDefault="00B928E7" w:rsidP="00F45A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7" w:type="dxa"/>
          </w:tcPr>
          <w:p w:rsidR="00B928E7" w:rsidRPr="00622851" w:rsidRDefault="00B928E7" w:rsidP="00F45A1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851">
              <w:rPr>
                <w:rFonts w:ascii="Times New Roman" w:hAnsi="Times New Roman"/>
                <w:sz w:val="28"/>
                <w:szCs w:val="28"/>
              </w:rPr>
              <w:t>Количество семей с опекунами</w:t>
            </w:r>
          </w:p>
        </w:tc>
        <w:tc>
          <w:tcPr>
            <w:tcW w:w="1673" w:type="dxa"/>
          </w:tcPr>
          <w:p w:rsidR="00B928E7" w:rsidRPr="00622851" w:rsidRDefault="0000450F" w:rsidP="00F45A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:rsidR="00B928E7" w:rsidRPr="00622851" w:rsidRDefault="0000450F" w:rsidP="00F45A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</w:tr>
      <w:tr w:rsidR="00B928E7" w:rsidRPr="00622851" w:rsidTr="00554DAE">
        <w:tc>
          <w:tcPr>
            <w:tcW w:w="423" w:type="dxa"/>
            <w:vMerge/>
            <w:vAlign w:val="center"/>
          </w:tcPr>
          <w:p w:rsidR="00B928E7" w:rsidRPr="00622851" w:rsidRDefault="00B928E7" w:rsidP="00F45A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7" w:type="dxa"/>
          </w:tcPr>
          <w:p w:rsidR="00B928E7" w:rsidRPr="00622851" w:rsidRDefault="00B928E7" w:rsidP="00F45A1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851">
              <w:rPr>
                <w:rFonts w:ascii="Times New Roman" w:hAnsi="Times New Roman"/>
                <w:sz w:val="28"/>
                <w:szCs w:val="28"/>
              </w:rPr>
              <w:t>Количество семей с родителями-инвалидами</w:t>
            </w:r>
          </w:p>
        </w:tc>
        <w:tc>
          <w:tcPr>
            <w:tcW w:w="1673" w:type="dxa"/>
          </w:tcPr>
          <w:p w:rsidR="00B928E7" w:rsidRPr="00622851" w:rsidRDefault="006D6F4D" w:rsidP="00F45A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:rsidR="00B928E7" w:rsidRPr="00622851" w:rsidRDefault="006D6F4D" w:rsidP="00F45A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</w:tr>
      <w:tr w:rsidR="00B928E7" w:rsidRPr="00622851" w:rsidTr="00554DAE">
        <w:trPr>
          <w:trHeight w:val="557"/>
        </w:trPr>
        <w:tc>
          <w:tcPr>
            <w:tcW w:w="423" w:type="dxa"/>
            <w:vMerge/>
            <w:vAlign w:val="center"/>
          </w:tcPr>
          <w:p w:rsidR="00B928E7" w:rsidRPr="00622851" w:rsidRDefault="00B928E7" w:rsidP="00F45A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7" w:type="dxa"/>
          </w:tcPr>
          <w:p w:rsidR="00B928E7" w:rsidRPr="00622851" w:rsidRDefault="00B928E7" w:rsidP="00F45A1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851">
              <w:rPr>
                <w:rFonts w:ascii="Times New Roman" w:hAnsi="Times New Roman"/>
                <w:sz w:val="28"/>
                <w:szCs w:val="28"/>
              </w:rPr>
              <w:t>Количество семей «группы риска»                                                                                из них стоят на учете в КДН, УВД</w:t>
            </w:r>
          </w:p>
        </w:tc>
        <w:tc>
          <w:tcPr>
            <w:tcW w:w="1673" w:type="dxa"/>
          </w:tcPr>
          <w:p w:rsidR="00B928E7" w:rsidRPr="00622851" w:rsidRDefault="0000450F" w:rsidP="00F45A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30" w:type="dxa"/>
          </w:tcPr>
          <w:p w:rsidR="00B928E7" w:rsidRPr="00622851" w:rsidRDefault="0000450F" w:rsidP="00F45A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928E7" w:rsidRPr="00622851" w:rsidTr="00554DAE">
        <w:tc>
          <w:tcPr>
            <w:tcW w:w="423" w:type="dxa"/>
          </w:tcPr>
          <w:p w:rsidR="00B928E7" w:rsidRPr="00622851" w:rsidRDefault="00B928E7" w:rsidP="00F45A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85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097" w:type="dxa"/>
          </w:tcPr>
          <w:p w:rsidR="00B928E7" w:rsidRPr="00622851" w:rsidRDefault="00B928E7" w:rsidP="00F45A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22851">
              <w:rPr>
                <w:rFonts w:ascii="Times New Roman" w:hAnsi="Times New Roman"/>
                <w:b/>
                <w:sz w:val="28"/>
                <w:szCs w:val="28"/>
              </w:rPr>
              <w:t>Возраст родителей:</w:t>
            </w:r>
          </w:p>
        </w:tc>
        <w:tc>
          <w:tcPr>
            <w:tcW w:w="1673" w:type="dxa"/>
          </w:tcPr>
          <w:p w:rsidR="00B928E7" w:rsidRPr="00622851" w:rsidRDefault="00B928E7" w:rsidP="00F45A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B928E7" w:rsidRPr="00622851" w:rsidRDefault="00B928E7" w:rsidP="00F45A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928E7" w:rsidRPr="00622851" w:rsidTr="00554DAE">
        <w:tc>
          <w:tcPr>
            <w:tcW w:w="423" w:type="dxa"/>
            <w:vMerge w:val="restart"/>
          </w:tcPr>
          <w:p w:rsidR="00B928E7" w:rsidRPr="00622851" w:rsidRDefault="00B928E7" w:rsidP="00F45A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7" w:type="dxa"/>
          </w:tcPr>
          <w:p w:rsidR="00B928E7" w:rsidRPr="00622851" w:rsidRDefault="00B928E7" w:rsidP="00F45A1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22851">
              <w:rPr>
                <w:rFonts w:ascii="Times New Roman" w:hAnsi="Times New Roman"/>
                <w:sz w:val="28"/>
                <w:szCs w:val="28"/>
              </w:rPr>
              <w:t>до 30 лет</w:t>
            </w:r>
          </w:p>
        </w:tc>
        <w:tc>
          <w:tcPr>
            <w:tcW w:w="1673" w:type="dxa"/>
          </w:tcPr>
          <w:p w:rsidR="00B928E7" w:rsidRPr="00622851" w:rsidRDefault="00B928E7" w:rsidP="00F45A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851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730" w:type="dxa"/>
          </w:tcPr>
          <w:p w:rsidR="00B928E7" w:rsidRPr="00622851" w:rsidRDefault="00B928E7" w:rsidP="00F45A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851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B928E7" w:rsidRPr="00622851" w:rsidTr="00554DAE">
        <w:tc>
          <w:tcPr>
            <w:tcW w:w="423" w:type="dxa"/>
            <w:vMerge/>
            <w:vAlign w:val="center"/>
          </w:tcPr>
          <w:p w:rsidR="00B928E7" w:rsidRPr="00622851" w:rsidRDefault="00B928E7" w:rsidP="00F45A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7" w:type="dxa"/>
          </w:tcPr>
          <w:p w:rsidR="00B928E7" w:rsidRPr="00622851" w:rsidRDefault="00B928E7" w:rsidP="00F45A1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22851">
              <w:rPr>
                <w:rFonts w:ascii="Times New Roman" w:hAnsi="Times New Roman"/>
                <w:sz w:val="28"/>
                <w:szCs w:val="28"/>
              </w:rPr>
              <w:t>до 40 лет</w:t>
            </w:r>
          </w:p>
        </w:tc>
        <w:tc>
          <w:tcPr>
            <w:tcW w:w="1673" w:type="dxa"/>
          </w:tcPr>
          <w:p w:rsidR="00B928E7" w:rsidRPr="00622851" w:rsidRDefault="00B928E7" w:rsidP="00F45A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851">
              <w:rPr>
                <w:rFonts w:ascii="Times New Roman" w:hAnsi="Times New Roman"/>
                <w:sz w:val="28"/>
                <w:szCs w:val="28"/>
              </w:rPr>
              <w:t>166</w:t>
            </w:r>
          </w:p>
        </w:tc>
        <w:tc>
          <w:tcPr>
            <w:tcW w:w="730" w:type="dxa"/>
          </w:tcPr>
          <w:p w:rsidR="00B928E7" w:rsidRPr="00622851" w:rsidRDefault="00B928E7" w:rsidP="00F45A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851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</w:tr>
      <w:tr w:rsidR="00B928E7" w:rsidRPr="00622851" w:rsidTr="00554DAE">
        <w:tc>
          <w:tcPr>
            <w:tcW w:w="423" w:type="dxa"/>
            <w:vMerge/>
            <w:vAlign w:val="center"/>
          </w:tcPr>
          <w:p w:rsidR="00B928E7" w:rsidRPr="00622851" w:rsidRDefault="00B928E7" w:rsidP="00F45A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7" w:type="dxa"/>
          </w:tcPr>
          <w:p w:rsidR="00B928E7" w:rsidRPr="00622851" w:rsidRDefault="00B928E7" w:rsidP="00F45A1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22851">
              <w:rPr>
                <w:rFonts w:ascii="Times New Roman" w:hAnsi="Times New Roman"/>
                <w:sz w:val="28"/>
                <w:szCs w:val="28"/>
              </w:rPr>
              <w:t>после 40 лет</w:t>
            </w:r>
          </w:p>
        </w:tc>
        <w:tc>
          <w:tcPr>
            <w:tcW w:w="1673" w:type="dxa"/>
          </w:tcPr>
          <w:p w:rsidR="00B928E7" w:rsidRPr="00622851" w:rsidRDefault="00B928E7" w:rsidP="00F45A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851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30" w:type="dxa"/>
          </w:tcPr>
          <w:p w:rsidR="00B928E7" w:rsidRPr="00622851" w:rsidRDefault="00B928E7" w:rsidP="00F45A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85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928E7" w:rsidRPr="00622851" w:rsidTr="00554DAE">
        <w:trPr>
          <w:trHeight w:val="238"/>
        </w:trPr>
        <w:tc>
          <w:tcPr>
            <w:tcW w:w="423" w:type="dxa"/>
          </w:tcPr>
          <w:p w:rsidR="00B928E7" w:rsidRPr="00622851" w:rsidRDefault="00B928E7" w:rsidP="00F45A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85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097" w:type="dxa"/>
          </w:tcPr>
          <w:p w:rsidR="00B928E7" w:rsidRPr="00622851" w:rsidRDefault="00B928E7" w:rsidP="00F45A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851">
              <w:rPr>
                <w:rFonts w:ascii="Times New Roman" w:hAnsi="Times New Roman"/>
                <w:b/>
                <w:sz w:val="28"/>
                <w:szCs w:val="28"/>
              </w:rPr>
              <w:t>Образовательный уровень родителей</w:t>
            </w:r>
            <w:r w:rsidRPr="00622851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673" w:type="dxa"/>
          </w:tcPr>
          <w:p w:rsidR="00B928E7" w:rsidRPr="00622851" w:rsidRDefault="00B928E7" w:rsidP="00F45A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B928E7" w:rsidRPr="00622851" w:rsidRDefault="00B928E7" w:rsidP="00F45A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928E7" w:rsidRPr="00622851" w:rsidTr="00554DAE">
        <w:tc>
          <w:tcPr>
            <w:tcW w:w="423" w:type="dxa"/>
            <w:vMerge w:val="restart"/>
          </w:tcPr>
          <w:p w:rsidR="00B928E7" w:rsidRPr="00622851" w:rsidRDefault="00B928E7" w:rsidP="00F45A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7" w:type="dxa"/>
          </w:tcPr>
          <w:p w:rsidR="00B928E7" w:rsidRPr="00622851" w:rsidRDefault="00B928E7" w:rsidP="00F45A1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22851">
              <w:rPr>
                <w:rFonts w:ascii="Times New Roman" w:hAnsi="Times New Roman"/>
                <w:sz w:val="28"/>
                <w:szCs w:val="28"/>
              </w:rPr>
              <w:t>Среднее</w:t>
            </w:r>
          </w:p>
        </w:tc>
        <w:tc>
          <w:tcPr>
            <w:tcW w:w="1673" w:type="dxa"/>
          </w:tcPr>
          <w:p w:rsidR="00B928E7" w:rsidRPr="00622851" w:rsidRDefault="00B928E7" w:rsidP="00F45A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851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730" w:type="dxa"/>
          </w:tcPr>
          <w:p w:rsidR="00B928E7" w:rsidRPr="00622851" w:rsidRDefault="00B928E7" w:rsidP="00F45A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851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B928E7" w:rsidRPr="00622851" w:rsidTr="00554DAE">
        <w:tc>
          <w:tcPr>
            <w:tcW w:w="423" w:type="dxa"/>
            <w:vMerge/>
            <w:vAlign w:val="center"/>
          </w:tcPr>
          <w:p w:rsidR="00B928E7" w:rsidRPr="00622851" w:rsidRDefault="00B928E7" w:rsidP="00F45A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7" w:type="dxa"/>
          </w:tcPr>
          <w:p w:rsidR="00B928E7" w:rsidRPr="00622851" w:rsidRDefault="00B928E7" w:rsidP="00F45A1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22851">
              <w:rPr>
                <w:rFonts w:ascii="Times New Roman" w:hAnsi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1673" w:type="dxa"/>
          </w:tcPr>
          <w:p w:rsidR="00B928E7" w:rsidRPr="00622851" w:rsidRDefault="00B928E7" w:rsidP="00F45A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851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730" w:type="dxa"/>
          </w:tcPr>
          <w:p w:rsidR="00B928E7" w:rsidRPr="00622851" w:rsidRDefault="00B928E7" w:rsidP="00F45A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851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B928E7" w:rsidRPr="00622851" w:rsidTr="00554DAE">
        <w:tc>
          <w:tcPr>
            <w:tcW w:w="423" w:type="dxa"/>
            <w:vMerge/>
            <w:vAlign w:val="center"/>
          </w:tcPr>
          <w:p w:rsidR="00B928E7" w:rsidRPr="00622851" w:rsidRDefault="00B928E7" w:rsidP="00F45A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7" w:type="dxa"/>
          </w:tcPr>
          <w:p w:rsidR="00B928E7" w:rsidRPr="00622851" w:rsidRDefault="00B928E7" w:rsidP="00F45A1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22851"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1673" w:type="dxa"/>
          </w:tcPr>
          <w:p w:rsidR="00B928E7" w:rsidRPr="00622851" w:rsidRDefault="00B928E7" w:rsidP="00F45A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851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730" w:type="dxa"/>
          </w:tcPr>
          <w:p w:rsidR="00B928E7" w:rsidRPr="00622851" w:rsidRDefault="00B928E7" w:rsidP="00F45A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851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</w:tr>
      <w:tr w:rsidR="00B928E7" w:rsidRPr="00622851" w:rsidTr="00554DAE">
        <w:tc>
          <w:tcPr>
            <w:tcW w:w="423" w:type="dxa"/>
          </w:tcPr>
          <w:p w:rsidR="00B928E7" w:rsidRPr="00622851" w:rsidRDefault="00B928E7" w:rsidP="00F45A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85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097" w:type="dxa"/>
          </w:tcPr>
          <w:p w:rsidR="00B928E7" w:rsidRPr="00622851" w:rsidRDefault="00B928E7" w:rsidP="00F45A1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851">
              <w:rPr>
                <w:rFonts w:ascii="Times New Roman" w:hAnsi="Times New Roman"/>
                <w:b/>
                <w:sz w:val="28"/>
                <w:szCs w:val="28"/>
              </w:rPr>
              <w:t>Социальный статус родителей</w:t>
            </w:r>
            <w:r w:rsidRPr="00622851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673" w:type="dxa"/>
          </w:tcPr>
          <w:p w:rsidR="00B928E7" w:rsidRPr="00622851" w:rsidRDefault="00B928E7" w:rsidP="00F45A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B928E7" w:rsidRPr="00622851" w:rsidRDefault="00B928E7" w:rsidP="00F45A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928E7" w:rsidRPr="00622851" w:rsidTr="00554DAE">
        <w:tc>
          <w:tcPr>
            <w:tcW w:w="423" w:type="dxa"/>
            <w:vMerge w:val="restart"/>
          </w:tcPr>
          <w:p w:rsidR="00B928E7" w:rsidRPr="00622851" w:rsidRDefault="00B928E7" w:rsidP="00F45A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7" w:type="dxa"/>
          </w:tcPr>
          <w:p w:rsidR="00B928E7" w:rsidRPr="00622851" w:rsidRDefault="00B928E7" w:rsidP="00F45A1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22851">
              <w:rPr>
                <w:rFonts w:ascii="Times New Roman" w:hAnsi="Times New Roman"/>
                <w:sz w:val="28"/>
                <w:szCs w:val="28"/>
              </w:rPr>
              <w:t>Рабочие</w:t>
            </w:r>
          </w:p>
        </w:tc>
        <w:tc>
          <w:tcPr>
            <w:tcW w:w="1673" w:type="dxa"/>
          </w:tcPr>
          <w:p w:rsidR="00B928E7" w:rsidRPr="00622851" w:rsidRDefault="00B928E7" w:rsidP="00F45A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851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730" w:type="dxa"/>
          </w:tcPr>
          <w:p w:rsidR="00B928E7" w:rsidRPr="00622851" w:rsidRDefault="00B928E7" w:rsidP="00F45A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851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</w:tr>
      <w:tr w:rsidR="00B928E7" w:rsidRPr="00622851" w:rsidTr="00554DAE">
        <w:tc>
          <w:tcPr>
            <w:tcW w:w="423" w:type="dxa"/>
            <w:vMerge/>
            <w:vAlign w:val="center"/>
          </w:tcPr>
          <w:p w:rsidR="00B928E7" w:rsidRPr="00622851" w:rsidRDefault="00B928E7" w:rsidP="00F45A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7" w:type="dxa"/>
          </w:tcPr>
          <w:p w:rsidR="00B928E7" w:rsidRPr="00622851" w:rsidRDefault="00B928E7" w:rsidP="00F45A1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22851">
              <w:rPr>
                <w:rFonts w:ascii="Times New Roman" w:hAnsi="Times New Roman"/>
                <w:sz w:val="28"/>
                <w:szCs w:val="28"/>
              </w:rPr>
              <w:t>ИТР, служащие</w:t>
            </w:r>
          </w:p>
        </w:tc>
        <w:tc>
          <w:tcPr>
            <w:tcW w:w="1673" w:type="dxa"/>
          </w:tcPr>
          <w:p w:rsidR="00B928E7" w:rsidRPr="00622851" w:rsidRDefault="00B928E7" w:rsidP="00F45A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851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730" w:type="dxa"/>
          </w:tcPr>
          <w:p w:rsidR="00B928E7" w:rsidRPr="00622851" w:rsidRDefault="00B928E7" w:rsidP="00F45A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851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B928E7" w:rsidRPr="00622851" w:rsidTr="00554DAE">
        <w:tc>
          <w:tcPr>
            <w:tcW w:w="423" w:type="dxa"/>
            <w:vMerge/>
            <w:vAlign w:val="center"/>
          </w:tcPr>
          <w:p w:rsidR="00B928E7" w:rsidRPr="00622851" w:rsidRDefault="00B928E7" w:rsidP="00F45A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7" w:type="dxa"/>
          </w:tcPr>
          <w:p w:rsidR="00B928E7" w:rsidRPr="00622851" w:rsidRDefault="00B928E7" w:rsidP="00F45A1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22851">
              <w:rPr>
                <w:rFonts w:ascii="Times New Roman" w:hAnsi="Times New Roman"/>
                <w:sz w:val="28"/>
                <w:szCs w:val="28"/>
              </w:rPr>
              <w:t>Предприниматели</w:t>
            </w:r>
          </w:p>
        </w:tc>
        <w:tc>
          <w:tcPr>
            <w:tcW w:w="1673" w:type="dxa"/>
          </w:tcPr>
          <w:p w:rsidR="00B928E7" w:rsidRPr="00622851" w:rsidRDefault="00B928E7" w:rsidP="00F45A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851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30" w:type="dxa"/>
          </w:tcPr>
          <w:p w:rsidR="00B928E7" w:rsidRPr="00622851" w:rsidRDefault="00B928E7" w:rsidP="00F45A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85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B928E7" w:rsidRPr="00622851" w:rsidTr="00554DAE">
        <w:tc>
          <w:tcPr>
            <w:tcW w:w="423" w:type="dxa"/>
          </w:tcPr>
          <w:p w:rsidR="00B928E7" w:rsidRPr="00622851" w:rsidRDefault="00B928E7" w:rsidP="00F45A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7" w:type="dxa"/>
          </w:tcPr>
          <w:p w:rsidR="00B928E7" w:rsidRPr="00622851" w:rsidRDefault="00B928E7" w:rsidP="00F45A1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22851">
              <w:rPr>
                <w:rFonts w:ascii="Times New Roman" w:hAnsi="Times New Roman"/>
                <w:sz w:val="28"/>
                <w:szCs w:val="28"/>
              </w:rPr>
              <w:t>Безработные (домохозяйки)</w:t>
            </w:r>
          </w:p>
        </w:tc>
        <w:tc>
          <w:tcPr>
            <w:tcW w:w="1673" w:type="dxa"/>
          </w:tcPr>
          <w:p w:rsidR="00B928E7" w:rsidRPr="00622851" w:rsidRDefault="00B928E7" w:rsidP="00F45A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851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730" w:type="dxa"/>
          </w:tcPr>
          <w:p w:rsidR="00B928E7" w:rsidRPr="00622851" w:rsidRDefault="00B928E7" w:rsidP="00F45A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85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928E7" w:rsidRPr="00622851" w:rsidTr="00554DAE">
        <w:tc>
          <w:tcPr>
            <w:tcW w:w="423" w:type="dxa"/>
          </w:tcPr>
          <w:p w:rsidR="00B928E7" w:rsidRPr="00622851" w:rsidRDefault="00B928E7" w:rsidP="00F45A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2851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097" w:type="dxa"/>
          </w:tcPr>
          <w:p w:rsidR="00B928E7" w:rsidRPr="00622851" w:rsidRDefault="00B928E7" w:rsidP="00F45A1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851">
              <w:rPr>
                <w:rFonts w:ascii="Times New Roman" w:hAnsi="Times New Roman"/>
                <w:b/>
                <w:sz w:val="28"/>
                <w:szCs w:val="28"/>
              </w:rPr>
              <w:t>Условия проживания</w:t>
            </w:r>
            <w:r w:rsidRPr="00622851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673" w:type="dxa"/>
          </w:tcPr>
          <w:p w:rsidR="00B928E7" w:rsidRPr="00622851" w:rsidRDefault="00B928E7" w:rsidP="00F45A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0" w:type="dxa"/>
          </w:tcPr>
          <w:p w:rsidR="00B928E7" w:rsidRPr="00622851" w:rsidRDefault="00B928E7" w:rsidP="00F45A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928E7" w:rsidRPr="00622851" w:rsidTr="00554DAE">
        <w:tc>
          <w:tcPr>
            <w:tcW w:w="423" w:type="dxa"/>
            <w:tcBorders>
              <w:bottom w:val="nil"/>
            </w:tcBorders>
          </w:tcPr>
          <w:p w:rsidR="00B928E7" w:rsidRPr="00622851" w:rsidRDefault="00B928E7" w:rsidP="00F45A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7" w:type="dxa"/>
            <w:tcBorders>
              <w:bottom w:val="nil"/>
            </w:tcBorders>
          </w:tcPr>
          <w:p w:rsidR="00B928E7" w:rsidRPr="00622851" w:rsidRDefault="00B928E7" w:rsidP="00F45A1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22851">
              <w:rPr>
                <w:rFonts w:ascii="Times New Roman" w:hAnsi="Times New Roman"/>
                <w:sz w:val="28"/>
                <w:szCs w:val="28"/>
              </w:rPr>
              <w:t>Удовлетворительные</w:t>
            </w:r>
          </w:p>
        </w:tc>
        <w:tc>
          <w:tcPr>
            <w:tcW w:w="1673" w:type="dxa"/>
          </w:tcPr>
          <w:p w:rsidR="00B928E7" w:rsidRPr="00622851" w:rsidRDefault="00B928E7" w:rsidP="00F45A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851">
              <w:rPr>
                <w:rFonts w:ascii="Times New Roman" w:hAnsi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:rsidR="00B928E7" w:rsidRPr="00622851" w:rsidRDefault="00B928E7" w:rsidP="00F45A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851">
              <w:rPr>
                <w:rFonts w:ascii="Times New Roman" w:hAnsi="Times New Roman"/>
                <w:sz w:val="28"/>
                <w:szCs w:val="28"/>
              </w:rPr>
              <w:t>98%</w:t>
            </w:r>
          </w:p>
        </w:tc>
      </w:tr>
      <w:tr w:rsidR="00B928E7" w:rsidRPr="00622851" w:rsidTr="00554DAE">
        <w:tc>
          <w:tcPr>
            <w:tcW w:w="423" w:type="dxa"/>
            <w:tcBorders>
              <w:top w:val="nil"/>
            </w:tcBorders>
          </w:tcPr>
          <w:p w:rsidR="00B928E7" w:rsidRPr="00622851" w:rsidRDefault="00B928E7" w:rsidP="00F45A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7" w:type="dxa"/>
          </w:tcPr>
          <w:p w:rsidR="00B928E7" w:rsidRPr="00622851" w:rsidRDefault="00B928E7" w:rsidP="00F45A1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22851">
              <w:rPr>
                <w:rFonts w:ascii="Times New Roman" w:hAnsi="Times New Roman"/>
                <w:sz w:val="28"/>
                <w:szCs w:val="28"/>
              </w:rPr>
              <w:t>Неудовлетворительные</w:t>
            </w:r>
          </w:p>
          <w:p w:rsidR="00B928E7" w:rsidRPr="00622851" w:rsidRDefault="00B928E7" w:rsidP="00F45A15">
            <w:pPr>
              <w:spacing w:after="0" w:line="240" w:lineRule="auto"/>
              <w:ind w:left="10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851">
              <w:rPr>
                <w:rFonts w:ascii="Times New Roman" w:hAnsi="Times New Roman"/>
                <w:sz w:val="28"/>
                <w:szCs w:val="28"/>
              </w:rPr>
              <w:t>-    несоответствие площади количеству проживающих</w:t>
            </w:r>
          </w:p>
          <w:p w:rsidR="00B928E7" w:rsidRPr="00622851" w:rsidRDefault="00B928E7" w:rsidP="00F45A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851">
              <w:rPr>
                <w:rFonts w:ascii="Times New Roman" w:hAnsi="Times New Roman"/>
                <w:sz w:val="28"/>
                <w:szCs w:val="28"/>
              </w:rPr>
              <w:t xml:space="preserve">                  - несоответствие санитарно-гигиенических или социальных условий</w:t>
            </w:r>
          </w:p>
        </w:tc>
        <w:tc>
          <w:tcPr>
            <w:tcW w:w="1673" w:type="dxa"/>
          </w:tcPr>
          <w:p w:rsidR="00B928E7" w:rsidRPr="00622851" w:rsidRDefault="00B928E7" w:rsidP="00F45A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85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0" w:type="dxa"/>
          </w:tcPr>
          <w:p w:rsidR="00B928E7" w:rsidRPr="00622851" w:rsidRDefault="00B928E7" w:rsidP="00F45A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851">
              <w:rPr>
                <w:rFonts w:ascii="Times New Roman" w:hAnsi="Times New Roman"/>
                <w:sz w:val="28"/>
                <w:szCs w:val="28"/>
              </w:rPr>
              <w:t>2%</w:t>
            </w:r>
          </w:p>
        </w:tc>
      </w:tr>
    </w:tbl>
    <w:p w:rsidR="00D60AE9" w:rsidRDefault="00D60AE9" w:rsidP="00B928E7">
      <w:pPr>
        <w:tabs>
          <w:tab w:val="left" w:pos="1155"/>
        </w:tabs>
        <w:spacing w:line="240" w:lineRule="atLeast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928E7" w:rsidRPr="00D60AE9" w:rsidRDefault="00B928E7" w:rsidP="00B928E7">
      <w:pPr>
        <w:tabs>
          <w:tab w:val="left" w:pos="1155"/>
        </w:tabs>
        <w:spacing w:line="240" w:lineRule="atLeast"/>
        <w:rPr>
          <w:rFonts w:ascii="Times New Roman" w:hAnsi="Times New Roman"/>
          <w:b/>
          <w:color w:val="FF0000"/>
          <w:sz w:val="28"/>
          <w:szCs w:val="28"/>
        </w:rPr>
      </w:pPr>
      <w:r w:rsidRPr="004F39F1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7</w:t>
      </w:r>
      <w:r w:rsidRPr="00D60AE9">
        <w:rPr>
          <w:rFonts w:ascii="Times New Roman" w:hAnsi="Times New Roman"/>
          <w:b/>
          <w:color w:val="FF0000"/>
          <w:sz w:val="28"/>
          <w:szCs w:val="28"/>
        </w:rPr>
        <w:t>. Взаимодействие с социумом.</w:t>
      </w:r>
    </w:p>
    <w:p w:rsidR="00B928E7" w:rsidRPr="004F39F1" w:rsidRDefault="00D60AE9" w:rsidP="00B928E7">
      <w:pPr>
        <w:tabs>
          <w:tab w:val="left" w:pos="1155"/>
        </w:tabs>
        <w:spacing w:line="240" w:lineRule="atLeast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В ДОУ</w:t>
      </w:r>
      <w:r w:rsidR="00B928E7" w:rsidRPr="004F39F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социальное развитие детей является одним из приоритетных направлений педагогической деятельности. ДОУ работает  в тесном контакте со школой и другими социальными объектами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, р</w:t>
      </w:r>
      <w:r w:rsidR="00B928E7" w:rsidRPr="004F39F1">
        <w:rPr>
          <w:rFonts w:ascii="Times New Roman" w:hAnsi="Times New Roman"/>
          <w:bCs/>
          <w:color w:val="000000" w:themeColor="text1"/>
          <w:sz w:val="28"/>
          <w:szCs w:val="28"/>
        </w:rPr>
        <w:t>азработана определенная дидактическая последовательность ознакомления дошкольников с социумом.</w:t>
      </w:r>
    </w:p>
    <w:p w:rsidR="00B928E7" w:rsidRPr="004F39F1" w:rsidRDefault="00B928E7" w:rsidP="00B928E7">
      <w:pPr>
        <w:pStyle w:val="a5"/>
        <w:rPr>
          <w:color w:val="000000" w:themeColor="text1"/>
          <w:sz w:val="28"/>
          <w:szCs w:val="28"/>
        </w:rPr>
      </w:pPr>
      <w:r w:rsidRPr="004F39F1">
        <w:rPr>
          <w:b/>
          <w:bCs/>
          <w:color w:val="000000" w:themeColor="text1"/>
          <w:sz w:val="28"/>
          <w:szCs w:val="28"/>
        </w:rPr>
        <w:t>Младшие и средние группы: </w:t>
      </w:r>
      <w:r w:rsidRPr="004F39F1">
        <w:rPr>
          <w:color w:val="000000" w:themeColor="text1"/>
          <w:sz w:val="28"/>
          <w:szCs w:val="28"/>
        </w:rPr>
        <w:t>Детский сад: назначение, профессии; экскурсия по детскому саду (ознакомление, обобщение и закрепление представлений). Искусство в детском саду целевое посещение выставок в детском саду, посещение кукольных спектаклей, участие в досуговых мероприятиях. Помещения в детском саду: пищеблок, прачечная); профессии повара, прачки. Медицина в детском саду: знакомство с помещениями детского сада: медицинская комната, процедурный кабинет, знакомство с профессиями врача, медицинской сестры.</w:t>
      </w:r>
    </w:p>
    <w:p w:rsidR="00B928E7" w:rsidRPr="00B17565" w:rsidRDefault="00B928E7" w:rsidP="00B17565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F39F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Старшие и подготовительные к школе группы: </w:t>
      </w:r>
      <w:r w:rsidRPr="004F39F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Школа (МБОУ Богородицкая СШ): экскурсии в школу, целевые посещения, совместные мероприятия, посещение музеев школы, экскурсии в библиотеку, встречи с библиотекарем.</w:t>
      </w:r>
      <w:r w:rsidR="00D6477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Посещение и участие в праздниках и мероприятиях Козинского ДК.</w:t>
      </w:r>
      <w:r w:rsidR="00B1756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17565" w:rsidRPr="00B175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сельской библиотеке воспитанники постоянные гости. Здесь проходят литературные праздники, конкурсы чтецов, русские народные и православные праздники. В это году сельская библиотека отметила свой юбилей 65 лет. Воспитанники ДОУ совместно со школой приняли участие в большом праздничном концерте.</w:t>
      </w:r>
    </w:p>
    <w:p w:rsidR="00B928E7" w:rsidRPr="00482F06" w:rsidRDefault="00B928E7" w:rsidP="00B928E7">
      <w:pPr>
        <w:tabs>
          <w:tab w:val="left" w:pos="1520"/>
        </w:tabs>
        <w:spacing w:before="1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F06">
        <w:rPr>
          <w:rFonts w:ascii="Times New Roman" w:hAnsi="Times New Roman"/>
          <w:b/>
          <w:color w:val="000000" w:themeColor="text1"/>
          <w:sz w:val="28"/>
          <w:szCs w:val="28"/>
        </w:rPr>
        <w:t xml:space="preserve">8. Развитие системы управления ДОУ </w:t>
      </w:r>
      <w:r w:rsidRPr="00482F06">
        <w:rPr>
          <w:rFonts w:ascii="Times New Roman" w:hAnsi="Times New Roman"/>
          <w:color w:val="000000" w:themeColor="text1"/>
          <w:sz w:val="28"/>
          <w:szCs w:val="28"/>
        </w:rPr>
        <w:t xml:space="preserve">(виды государственно-общественного управления: Совет трудового коллектива, Педагогический Совет, анализ совещаний при заведующем)  </w:t>
      </w:r>
    </w:p>
    <w:p w:rsidR="00B928E7" w:rsidRPr="00482F06" w:rsidRDefault="00B928E7" w:rsidP="00B928E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82F0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Управление ДОУ  включает в себя следующие структурные подразделения:</w:t>
      </w:r>
    </w:p>
    <w:p w:rsidR="00B928E7" w:rsidRPr="00482F06" w:rsidRDefault="00B928E7" w:rsidP="00B928E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82F0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- Общ</w:t>
      </w:r>
      <w:r w:rsidR="00554DA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ее собрание работников</w:t>
      </w:r>
      <w:r w:rsidRPr="00482F0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B928E7" w:rsidRPr="00482F06" w:rsidRDefault="00B928E7" w:rsidP="00B928E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82F0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Педагогический Совет;</w:t>
      </w:r>
    </w:p>
    <w:p w:rsidR="00B928E7" w:rsidRPr="00482F06" w:rsidRDefault="00D64777" w:rsidP="00B928E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Совет родителей</w:t>
      </w:r>
      <w:r w:rsidR="00B928E7" w:rsidRPr="00482F0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B928E7" w:rsidRPr="00482F06" w:rsidRDefault="00B928E7" w:rsidP="00B928E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82F0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Непосредственное</w:t>
      </w:r>
      <w:r w:rsidR="00554DA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управление ДОУ</w:t>
      </w:r>
      <w:r w:rsidRPr="00482F0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осуществляет заведующий. Заведующий осуществляет руководство и несет ответственность за деятельность учреждения.</w:t>
      </w:r>
    </w:p>
    <w:p w:rsidR="00B928E7" w:rsidRPr="00482F06" w:rsidRDefault="00B928E7" w:rsidP="00B928E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482F06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Общее собрание трудового коллектива.</w:t>
      </w:r>
    </w:p>
    <w:p w:rsidR="00B928E7" w:rsidRPr="00482F06" w:rsidRDefault="00B928E7" w:rsidP="00B928E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82F0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Деятель</w:t>
      </w:r>
      <w:r w:rsidR="00554DA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ность общего собрания работников</w:t>
      </w:r>
      <w:r w:rsidRPr="00482F0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регламентирует  "Положение об общем собрании</w:t>
      </w:r>
      <w:r w:rsidR="00554DA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работников</w:t>
      </w:r>
      <w:r w:rsidRPr="00482F0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"</w:t>
      </w:r>
      <w:r w:rsidR="00554DA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«Коллективный договор», «Правила внутреннего распорядка дня работников», </w:t>
      </w:r>
      <w:r w:rsidRPr="00482F0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Уставом М</w:t>
      </w:r>
      <w:r w:rsidR="00D6477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</w:t>
      </w:r>
      <w:r w:rsidRPr="00482F0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ДОУ  д/с "Светлячок".</w:t>
      </w:r>
    </w:p>
    <w:p w:rsidR="00B928E7" w:rsidRPr="00482F06" w:rsidRDefault="00B928E7" w:rsidP="00B928E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82F0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       Общее собрание</w:t>
      </w:r>
      <w:r w:rsidR="00554DA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работников</w:t>
      </w:r>
      <w:r w:rsidRPr="00482F0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– орган самоуправления, объединяющий всех работников, осуществляющих свою деятельность на основе трудового договора осуществляет полномочия трудового коллектива,  обсуждает проект коллективного договора, рассматривает и обсуждает программу развития, рассматривает и обсуждает проект годового плана работы, обсуждает вопросы состояния трудовой дисциплины и мероприятия по ее укреплению, рассматривает вопросы охраны и безопасности условий труда работников, , обсуждает дополнения, и изменения, вносимые в Устав.</w:t>
      </w:r>
    </w:p>
    <w:p w:rsidR="00B928E7" w:rsidRDefault="00554DAE" w:rsidP="00B928E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период 2019 – 2020</w:t>
      </w:r>
      <w:r w:rsidR="00B928E7" w:rsidRPr="00482F0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учебного года было проведено 2 общих собрания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работников</w:t>
      </w:r>
      <w:r w:rsidR="00B928E7" w:rsidRPr="00482F0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Рассматриваемые вопросы и результаты запротоколированы.</w:t>
      </w:r>
    </w:p>
    <w:p w:rsidR="007B4313" w:rsidRPr="007B4313" w:rsidRDefault="007B4313" w:rsidP="007B4313">
      <w:pPr>
        <w:pStyle w:val="TableParagraph"/>
        <w:spacing w:line="275" w:lineRule="exact"/>
        <w:ind w:left="-426"/>
        <w:jc w:val="both"/>
        <w:rPr>
          <w:b/>
          <w:sz w:val="28"/>
          <w:szCs w:val="28"/>
        </w:rPr>
      </w:pPr>
      <w:r w:rsidRPr="007B4313">
        <w:rPr>
          <w:b/>
          <w:sz w:val="28"/>
          <w:szCs w:val="28"/>
        </w:rPr>
        <w:t>Заседание № 1.</w:t>
      </w:r>
    </w:p>
    <w:p w:rsidR="007B4313" w:rsidRPr="007B4313" w:rsidRDefault="007B4313" w:rsidP="007B4313">
      <w:pPr>
        <w:pStyle w:val="TableParagraph"/>
        <w:ind w:left="-426" w:right="111"/>
        <w:jc w:val="both"/>
        <w:rPr>
          <w:b/>
          <w:sz w:val="28"/>
          <w:szCs w:val="28"/>
        </w:rPr>
      </w:pPr>
      <w:r w:rsidRPr="007B4313">
        <w:rPr>
          <w:b/>
          <w:sz w:val="28"/>
          <w:szCs w:val="28"/>
        </w:rPr>
        <w:t>Тема: «Организация эффективной и безопасной работы детского сада в 2019 – 2020 учебном году»</w:t>
      </w:r>
    </w:p>
    <w:p w:rsidR="007B4313" w:rsidRPr="007B4313" w:rsidRDefault="007B4313" w:rsidP="007B4313">
      <w:pPr>
        <w:pStyle w:val="TableParagraph"/>
        <w:numPr>
          <w:ilvl w:val="0"/>
          <w:numId w:val="43"/>
        </w:numPr>
        <w:tabs>
          <w:tab w:val="left" w:pos="427"/>
          <w:tab w:val="left" w:pos="1865"/>
          <w:tab w:val="left" w:pos="2761"/>
          <w:tab w:val="left" w:pos="3668"/>
        </w:tabs>
        <w:ind w:left="-426" w:right="101"/>
        <w:jc w:val="both"/>
        <w:rPr>
          <w:sz w:val="28"/>
          <w:szCs w:val="28"/>
        </w:rPr>
      </w:pPr>
      <w:r w:rsidRPr="007B4313">
        <w:rPr>
          <w:sz w:val="28"/>
          <w:szCs w:val="28"/>
        </w:rPr>
        <w:t>Подведение</w:t>
      </w:r>
      <w:r w:rsidRPr="007B4313">
        <w:rPr>
          <w:sz w:val="28"/>
          <w:szCs w:val="28"/>
        </w:rPr>
        <w:tab/>
        <w:t>итогов</w:t>
      </w:r>
      <w:r w:rsidRPr="007B4313">
        <w:rPr>
          <w:sz w:val="28"/>
          <w:szCs w:val="28"/>
        </w:rPr>
        <w:tab/>
        <w:t>летней</w:t>
      </w:r>
      <w:r w:rsidRPr="007B4313">
        <w:rPr>
          <w:sz w:val="28"/>
          <w:szCs w:val="28"/>
        </w:rPr>
        <w:tab/>
      </w:r>
      <w:r w:rsidRPr="007B4313">
        <w:rPr>
          <w:spacing w:val="-1"/>
          <w:sz w:val="28"/>
          <w:szCs w:val="28"/>
        </w:rPr>
        <w:t xml:space="preserve">оздоровительной </w:t>
      </w:r>
      <w:r w:rsidRPr="007B4313">
        <w:rPr>
          <w:sz w:val="28"/>
          <w:szCs w:val="28"/>
        </w:rPr>
        <w:t>работы.</w:t>
      </w:r>
    </w:p>
    <w:p w:rsidR="007B4313" w:rsidRPr="007B4313" w:rsidRDefault="007B4313" w:rsidP="007B4313">
      <w:pPr>
        <w:pStyle w:val="TableParagraph"/>
        <w:numPr>
          <w:ilvl w:val="0"/>
          <w:numId w:val="43"/>
        </w:numPr>
        <w:tabs>
          <w:tab w:val="left" w:pos="427"/>
        </w:tabs>
        <w:ind w:left="-426" w:right="101"/>
        <w:jc w:val="both"/>
        <w:rPr>
          <w:sz w:val="28"/>
          <w:szCs w:val="28"/>
        </w:rPr>
      </w:pPr>
      <w:r w:rsidRPr="007B4313">
        <w:rPr>
          <w:sz w:val="28"/>
          <w:szCs w:val="28"/>
        </w:rPr>
        <w:t xml:space="preserve">О графике работ сотрудников детского сада </w:t>
      </w:r>
      <w:r w:rsidRPr="007B4313">
        <w:rPr>
          <w:spacing w:val="-3"/>
          <w:sz w:val="28"/>
          <w:szCs w:val="28"/>
        </w:rPr>
        <w:t xml:space="preserve">на </w:t>
      </w:r>
      <w:r w:rsidRPr="007B4313">
        <w:rPr>
          <w:sz w:val="28"/>
          <w:szCs w:val="28"/>
        </w:rPr>
        <w:t>2019 – 2020 учебный</w:t>
      </w:r>
      <w:r w:rsidRPr="007B4313">
        <w:rPr>
          <w:spacing w:val="2"/>
          <w:sz w:val="28"/>
          <w:szCs w:val="28"/>
        </w:rPr>
        <w:t xml:space="preserve"> </w:t>
      </w:r>
      <w:r w:rsidRPr="007B4313">
        <w:rPr>
          <w:sz w:val="28"/>
          <w:szCs w:val="28"/>
        </w:rPr>
        <w:t>год</w:t>
      </w:r>
    </w:p>
    <w:p w:rsidR="007B4313" w:rsidRPr="007B4313" w:rsidRDefault="007B4313" w:rsidP="007B4313">
      <w:pPr>
        <w:pStyle w:val="TableParagraph"/>
        <w:numPr>
          <w:ilvl w:val="0"/>
          <w:numId w:val="43"/>
        </w:numPr>
        <w:tabs>
          <w:tab w:val="left" w:pos="427"/>
          <w:tab w:val="left" w:pos="3479"/>
          <w:tab w:val="left" w:pos="4719"/>
        </w:tabs>
        <w:ind w:left="-426" w:right="90"/>
        <w:jc w:val="both"/>
        <w:rPr>
          <w:sz w:val="28"/>
          <w:szCs w:val="28"/>
        </w:rPr>
      </w:pPr>
      <w:r w:rsidRPr="007B4313">
        <w:rPr>
          <w:sz w:val="28"/>
          <w:szCs w:val="28"/>
        </w:rPr>
        <w:t xml:space="preserve">Итоги  </w:t>
      </w:r>
      <w:r w:rsidRPr="007B4313">
        <w:rPr>
          <w:spacing w:val="16"/>
          <w:sz w:val="28"/>
          <w:szCs w:val="28"/>
        </w:rPr>
        <w:t xml:space="preserve"> </w:t>
      </w:r>
      <w:r w:rsidRPr="007B4313">
        <w:rPr>
          <w:sz w:val="28"/>
          <w:szCs w:val="28"/>
        </w:rPr>
        <w:t xml:space="preserve">подготовки  </w:t>
      </w:r>
      <w:r w:rsidRPr="007B4313">
        <w:rPr>
          <w:spacing w:val="15"/>
          <w:sz w:val="28"/>
          <w:szCs w:val="28"/>
        </w:rPr>
        <w:t xml:space="preserve"> </w:t>
      </w:r>
      <w:r w:rsidRPr="007B4313">
        <w:rPr>
          <w:sz w:val="28"/>
          <w:szCs w:val="28"/>
        </w:rPr>
        <w:t>групп,</w:t>
      </w:r>
      <w:r w:rsidRPr="007B4313">
        <w:rPr>
          <w:sz w:val="28"/>
          <w:szCs w:val="28"/>
        </w:rPr>
        <w:tab/>
        <w:t xml:space="preserve">ДОУ  </w:t>
      </w:r>
      <w:r w:rsidRPr="007B4313">
        <w:rPr>
          <w:spacing w:val="18"/>
          <w:sz w:val="28"/>
          <w:szCs w:val="28"/>
        </w:rPr>
        <w:t xml:space="preserve"> </w:t>
      </w:r>
      <w:r w:rsidRPr="007B4313">
        <w:rPr>
          <w:sz w:val="28"/>
          <w:szCs w:val="28"/>
        </w:rPr>
        <w:t>к</w:t>
      </w:r>
      <w:r w:rsidRPr="007B4313">
        <w:rPr>
          <w:sz w:val="28"/>
          <w:szCs w:val="28"/>
        </w:rPr>
        <w:tab/>
      </w:r>
      <w:r w:rsidRPr="007B4313">
        <w:rPr>
          <w:spacing w:val="-3"/>
          <w:sz w:val="28"/>
          <w:szCs w:val="28"/>
        </w:rPr>
        <w:t xml:space="preserve">началу </w:t>
      </w:r>
      <w:r w:rsidRPr="007B4313">
        <w:rPr>
          <w:sz w:val="28"/>
          <w:szCs w:val="28"/>
        </w:rPr>
        <w:t>нового 2019-2020 учебного</w:t>
      </w:r>
      <w:r w:rsidRPr="007B4313">
        <w:rPr>
          <w:spacing w:val="3"/>
          <w:sz w:val="28"/>
          <w:szCs w:val="28"/>
        </w:rPr>
        <w:t xml:space="preserve"> </w:t>
      </w:r>
      <w:r w:rsidRPr="007B4313">
        <w:rPr>
          <w:sz w:val="28"/>
          <w:szCs w:val="28"/>
        </w:rPr>
        <w:t>года.</w:t>
      </w:r>
    </w:p>
    <w:p w:rsidR="007B4313" w:rsidRPr="007B4313" w:rsidRDefault="007B4313" w:rsidP="007B4313">
      <w:pPr>
        <w:pStyle w:val="TableParagraph"/>
        <w:numPr>
          <w:ilvl w:val="0"/>
          <w:numId w:val="43"/>
        </w:numPr>
        <w:tabs>
          <w:tab w:val="left" w:pos="427"/>
        </w:tabs>
        <w:ind w:left="-426" w:hanging="285"/>
        <w:jc w:val="both"/>
        <w:rPr>
          <w:sz w:val="28"/>
          <w:szCs w:val="28"/>
        </w:rPr>
      </w:pPr>
      <w:r w:rsidRPr="007B4313">
        <w:rPr>
          <w:sz w:val="28"/>
          <w:szCs w:val="28"/>
        </w:rPr>
        <w:t>Правила внутреннего трудового</w:t>
      </w:r>
      <w:r w:rsidRPr="007B4313">
        <w:rPr>
          <w:spacing w:val="-5"/>
          <w:sz w:val="28"/>
          <w:szCs w:val="28"/>
        </w:rPr>
        <w:t xml:space="preserve"> </w:t>
      </w:r>
      <w:r w:rsidRPr="007B4313">
        <w:rPr>
          <w:sz w:val="28"/>
          <w:szCs w:val="28"/>
        </w:rPr>
        <w:t>распорядка.</w:t>
      </w:r>
    </w:p>
    <w:p w:rsidR="007B4313" w:rsidRPr="007B4313" w:rsidRDefault="007B4313" w:rsidP="007B4313">
      <w:pPr>
        <w:pStyle w:val="TableParagraph"/>
        <w:numPr>
          <w:ilvl w:val="0"/>
          <w:numId w:val="43"/>
        </w:numPr>
        <w:tabs>
          <w:tab w:val="left" w:pos="427"/>
        </w:tabs>
        <w:ind w:left="-426" w:hanging="285"/>
        <w:jc w:val="both"/>
        <w:rPr>
          <w:sz w:val="28"/>
          <w:szCs w:val="28"/>
        </w:rPr>
      </w:pPr>
      <w:r w:rsidRPr="007B4313">
        <w:rPr>
          <w:sz w:val="28"/>
          <w:szCs w:val="28"/>
        </w:rPr>
        <w:t>Проведение инструктажа  по</w:t>
      </w:r>
      <w:r w:rsidRPr="007B4313">
        <w:rPr>
          <w:spacing w:val="18"/>
          <w:sz w:val="28"/>
          <w:szCs w:val="28"/>
        </w:rPr>
        <w:t xml:space="preserve"> </w:t>
      </w:r>
      <w:r w:rsidRPr="007B4313">
        <w:rPr>
          <w:sz w:val="28"/>
          <w:szCs w:val="28"/>
        </w:rPr>
        <w:t>темам:</w:t>
      </w:r>
    </w:p>
    <w:p w:rsidR="007B4313" w:rsidRPr="007B4313" w:rsidRDefault="007B4313" w:rsidP="007B4313">
      <w:pPr>
        <w:pStyle w:val="TableParagraph"/>
        <w:tabs>
          <w:tab w:val="left" w:pos="1634"/>
          <w:tab w:val="left" w:pos="2397"/>
          <w:tab w:val="left" w:pos="3865"/>
        </w:tabs>
        <w:ind w:left="-426" w:right="103"/>
        <w:jc w:val="both"/>
        <w:rPr>
          <w:sz w:val="28"/>
          <w:szCs w:val="28"/>
        </w:rPr>
      </w:pPr>
      <w:r w:rsidRPr="007B4313">
        <w:rPr>
          <w:sz w:val="28"/>
          <w:szCs w:val="28"/>
        </w:rPr>
        <w:t>«Охрана жизни и здоровья детей», «Охрана труда</w:t>
      </w:r>
      <w:r w:rsidRPr="007B4313">
        <w:rPr>
          <w:sz w:val="28"/>
          <w:szCs w:val="28"/>
        </w:rPr>
        <w:tab/>
        <w:t>и</w:t>
      </w:r>
      <w:r w:rsidRPr="007B4313">
        <w:rPr>
          <w:sz w:val="28"/>
          <w:szCs w:val="28"/>
        </w:rPr>
        <w:tab/>
        <w:t>техники</w:t>
      </w:r>
      <w:r w:rsidRPr="007B4313">
        <w:rPr>
          <w:sz w:val="28"/>
          <w:szCs w:val="28"/>
        </w:rPr>
        <w:tab/>
      </w:r>
      <w:r w:rsidRPr="007B4313">
        <w:rPr>
          <w:spacing w:val="-1"/>
          <w:sz w:val="28"/>
          <w:szCs w:val="28"/>
        </w:rPr>
        <w:t>безопасности»,</w:t>
      </w:r>
    </w:p>
    <w:p w:rsidR="007B4313" w:rsidRPr="007B4313" w:rsidRDefault="007B4313" w:rsidP="007B4313">
      <w:pPr>
        <w:pStyle w:val="TableParagraph"/>
        <w:ind w:left="-426"/>
        <w:jc w:val="both"/>
        <w:rPr>
          <w:sz w:val="28"/>
          <w:szCs w:val="28"/>
        </w:rPr>
      </w:pPr>
      <w:r w:rsidRPr="007B4313">
        <w:rPr>
          <w:sz w:val="28"/>
          <w:szCs w:val="28"/>
        </w:rPr>
        <w:t>«Противопожарная безопасность».</w:t>
      </w:r>
    </w:p>
    <w:p w:rsidR="007B4313" w:rsidRPr="007B4313" w:rsidRDefault="007B4313" w:rsidP="007B4313">
      <w:pPr>
        <w:pStyle w:val="TableParagraph"/>
        <w:numPr>
          <w:ilvl w:val="0"/>
          <w:numId w:val="43"/>
        </w:numPr>
        <w:tabs>
          <w:tab w:val="left" w:pos="427"/>
        </w:tabs>
        <w:ind w:left="-426" w:right="99"/>
        <w:jc w:val="both"/>
        <w:rPr>
          <w:sz w:val="28"/>
          <w:szCs w:val="28"/>
        </w:rPr>
      </w:pPr>
      <w:r w:rsidRPr="007B4313">
        <w:rPr>
          <w:sz w:val="28"/>
          <w:szCs w:val="28"/>
        </w:rPr>
        <w:t>Обсуждение и утверждение состава комиссий, кандидатур ответственных лиц на новый учебный</w:t>
      </w:r>
      <w:r w:rsidRPr="007B4313">
        <w:rPr>
          <w:spacing w:val="-2"/>
          <w:sz w:val="28"/>
          <w:szCs w:val="28"/>
        </w:rPr>
        <w:t xml:space="preserve"> </w:t>
      </w:r>
      <w:r w:rsidRPr="007B4313">
        <w:rPr>
          <w:sz w:val="28"/>
          <w:szCs w:val="28"/>
        </w:rPr>
        <w:t>год.</w:t>
      </w:r>
    </w:p>
    <w:p w:rsidR="007B4313" w:rsidRPr="007B4313" w:rsidRDefault="007B4313" w:rsidP="007B4313">
      <w:pPr>
        <w:spacing w:before="100" w:beforeAutospacing="1" w:after="100" w:afterAutospacing="1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7B4313">
        <w:rPr>
          <w:rFonts w:ascii="Times New Roman" w:hAnsi="Times New Roman"/>
          <w:sz w:val="28"/>
          <w:szCs w:val="28"/>
        </w:rPr>
        <w:t>Текущие</w:t>
      </w:r>
      <w:r w:rsidRPr="007B4313">
        <w:rPr>
          <w:rFonts w:ascii="Times New Roman" w:hAnsi="Times New Roman"/>
          <w:sz w:val="28"/>
          <w:szCs w:val="28"/>
        </w:rPr>
        <w:tab/>
        <w:t>организационные</w:t>
      </w:r>
      <w:r w:rsidRPr="007B4313">
        <w:rPr>
          <w:rFonts w:ascii="Times New Roman" w:hAnsi="Times New Roman"/>
          <w:sz w:val="28"/>
          <w:szCs w:val="28"/>
        </w:rPr>
        <w:tab/>
      </w:r>
      <w:r w:rsidRPr="007B4313">
        <w:rPr>
          <w:rFonts w:ascii="Times New Roman" w:hAnsi="Times New Roman"/>
          <w:spacing w:val="-3"/>
          <w:sz w:val="28"/>
          <w:szCs w:val="28"/>
        </w:rPr>
        <w:t xml:space="preserve">вопросы. </w:t>
      </w:r>
      <w:r w:rsidRPr="007B4313">
        <w:rPr>
          <w:rFonts w:ascii="Times New Roman" w:hAnsi="Times New Roman"/>
          <w:sz w:val="28"/>
          <w:szCs w:val="28"/>
        </w:rPr>
        <w:t>Обсуждение и принятие локальных нормативных актов (по мере</w:t>
      </w:r>
      <w:r w:rsidRPr="007B4313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7B4313">
        <w:rPr>
          <w:rFonts w:ascii="Times New Roman" w:hAnsi="Times New Roman"/>
          <w:sz w:val="28"/>
          <w:szCs w:val="28"/>
        </w:rPr>
        <w:t>необходимости).</w:t>
      </w:r>
    </w:p>
    <w:p w:rsidR="007B4313" w:rsidRPr="007B4313" w:rsidRDefault="007B4313" w:rsidP="007B4313">
      <w:pPr>
        <w:pStyle w:val="TableParagraph"/>
        <w:spacing w:line="271" w:lineRule="exact"/>
        <w:ind w:left="-426"/>
        <w:jc w:val="both"/>
        <w:rPr>
          <w:b/>
          <w:sz w:val="28"/>
          <w:szCs w:val="28"/>
        </w:rPr>
      </w:pPr>
      <w:r w:rsidRPr="007B4313">
        <w:rPr>
          <w:b/>
          <w:sz w:val="28"/>
          <w:szCs w:val="28"/>
        </w:rPr>
        <w:t>Заседание № 2.</w:t>
      </w:r>
    </w:p>
    <w:p w:rsidR="007B4313" w:rsidRPr="007B4313" w:rsidRDefault="007B4313" w:rsidP="007B4313">
      <w:pPr>
        <w:pStyle w:val="TableParagraph"/>
        <w:ind w:left="-426" w:right="533"/>
        <w:jc w:val="both"/>
        <w:rPr>
          <w:b/>
          <w:sz w:val="28"/>
          <w:szCs w:val="28"/>
        </w:rPr>
      </w:pPr>
      <w:r w:rsidRPr="007B4313">
        <w:rPr>
          <w:b/>
          <w:sz w:val="28"/>
          <w:szCs w:val="28"/>
        </w:rPr>
        <w:t>Тема: «Итоги работы детского сада за 2019 – 2020 учебный год. Работа в период сложной эпидемиологической обстановки»</w:t>
      </w:r>
    </w:p>
    <w:p w:rsidR="007B4313" w:rsidRPr="007B4313" w:rsidRDefault="007B4313" w:rsidP="007B4313">
      <w:pPr>
        <w:pStyle w:val="TableParagraph"/>
        <w:numPr>
          <w:ilvl w:val="0"/>
          <w:numId w:val="44"/>
        </w:numPr>
        <w:tabs>
          <w:tab w:val="left" w:pos="427"/>
        </w:tabs>
        <w:ind w:left="-426" w:right="1057"/>
        <w:jc w:val="both"/>
        <w:rPr>
          <w:sz w:val="28"/>
          <w:szCs w:val="28"/>
        </w:rPr>
      </w:pPr>
      <w:r w:rsidRPr="007B4313">
        <w:rPr>
          <w:sz w:val="28"/>
          <w:szCs w:val="28"/>
        </w:rPr>
        <w:t>Предварительные итоги учебного года. Результаты работы за учебный</w:t>
      </w:r>
      <w:r w:rsidRPr="007B4313">
        <w:rPr>
          <w:spacing w:val="-5"/>
          <w:sz w:val="28"/>
          <w:szCs w:val="28"/>
        </w:rPr>
        <w:t xml:space="preserve"> </w:t>
      </w:r>
      <w:r w:rsidRPr="007B4313">
        <w:rPr>
          <w:sz w:val="28"/>
          <w:szCs w:val="28"/>
        </w:rPr>
        <w:t>год.</w:t>
      </w:r>
    </w:p>
    <w:p w:rsidR="007B4313" w:rsidRPr="007B4313" w:rsidRDefault="007B4313" w:rsidP="007B4313">
      <w:pPr>
        <w:pStyle w:val="TableParagraph"/>
        <w:numPr>
          <w:ilvl w:val="0"/>
          <w:numId w:val="44"/>
        </w:numPr>
        <w:tabs>
          <w:tab w:val="left" w:pos="427"/>
        </w:tabs>
        <w:ind w:left="-426" w:right="705"/>
        <w:jc w:val="both"/>
        <w:rPr>
          <w:sz w:val="28"/>
          <w:szCs w:val="28"/>
        </w:rPr>
      </w:pPr>
      <w:r w:rsidRPr="007B4313">
        <w:rPr>
          <w:sz w:val="28"/>
          <w:szCs w:val="28"/>
        </w:rPr>
        <w:t>Результаты контроля по соблюдению</w:t>
      </w:r>
      <w:r w:rsidRPr="007B4313">
        <w:rPr>
          <w:spacing w:val="-19"/>
          <w:sz w:val="28"/>
          <w:szCs w:val="28"/>
        </w:rPr>
        <w:t xml:space="preserve"> </w:t>
      </w:r>
      <w:r w:rsidRPr="007B4313">
        <w:rPr>
          <w:sz w:val="28"/>
          <w:szCs w:val="28"/>
        </w:rPr>
        <w:t>правил техники безопасности и охраны</w:t>
      </w:r>
      <w:r w:rsidRPr="007B4313">
        <w:rPr>
          <w:spacing w:val="-8"/>
          <w:sz w:val="28"/>
          <w:szCs w:val="28"/>
        </w:rPr>
        <w:t xml:space="preserve"> </w:t>
      </w:r>
      <w:r w:rsidRPr="007B4313">
        <w:rPr>
          <w:sz w:val="28"/>
          <w:szCs w:val="28"/>
        </w:rPr>
        <w:t>труда.</w:t>
      </w:r>
    </w:p>
    <w:p w:rsidR="007B4313" w:rsidRPr="007B4313" w:rsidRDefault="007B4313" w:rsidP="007B4313">
      <w:pPr>
        <w:pStyle w:val="TableParagraph"/>
        <w:numPr>
          <w:ilvl w:val="0"/>
          <w:numId w:val="44"/>
        </w:numPr>
        <w:tabs>
          <w:tab w:val="left" w:pos="427"/>
        </w:tabs>
        <w:ind w:left="-426" w:right="593"/>
        <w:jc w:val="both"/>
        <w:rPr>
          <w:sz w:val="28"/>
          <w:szCs w:val="28"/>
        </w:rPr>
      </w:pPr>
      <w:r w:rsidRPr="007B4313">
        <w:rPr>
          <w:sz w:val="28"/>
          <w:szCs w:val="28"/>
        </w:rPr>
        <w:t>Выполнение правил внутреннего трудового распорядка.</w:t>
      </w:r>
    </w:p>
    <w:p w:rsidR="007B4313" w:rsidRPr="007B4313" w:rsidRDefault="007B4313" w:rsidP="007B4313">
      <w:pPr>
        <w:pStyle w:val="TableParagraph"/>
        <w:numPr>
          <w:ilvl w:val="0"/>
          <w:numId w:val="44"/>
        </w:numPr>
        <w:tabs>
          <w:tab w:val="left" w:pos="427"/>
        </w:tabs>
        <w:ind w:left="-426" w:right="666"/>
        <w:jc w:val="both"/>
        <w:rPr>
          <w:sz w:val="28"/>
          <w:szCs w:val="28"/>
        </w:rPr>
      </w:pPr>
      <w:r w:rsidRPr="007B4313">
        <w:rPr>
          <w:sz w:val="28"/>
          <w:szCs w:val="28"/>
        </w:rPr>
        <w:t>Основные задачи работы ДОУ на летний оздоровительный</w:t>
      </w:r>
      <w:r w:rsidRPr="007B4313">
        <w:rPr>
          <w:spacing w:val="-2"/>
          <w:sz w:val="28"/>
          <w:szCs w:val="28"/>
        </w:rPr>
        <w:t xml:space="preserve"> </w:t>
      </w:r>
      <w:r w:rsidRPr="007B4313">
        <w:rPr>
          <w:sz w:val="28"/>
          <w:szCs w:val="28"/>
        </w:rPr>
        <w:t>сезон.</w:t>
      </w:r>
    </w:p>
    <w:p w:rsidR="007B4313" w:rsidRPr="007B4313" w:rsidRDefault="007B4313" w:rsidP="007B4313">
      <w:pPr>
        <w:pStyle w:val="TableParagraph"/>
        <w:numPr>
          <w:ilvl w:val="0"/>
          <w:numId w:val="44"/>
        </w:numPr>
        <w:tabs>
          <w:tab w:val="left" w:pos="427"/>
        </w:tabs>
        <w:ind w:left="-426" w:right="666"/>
        <w:jc w:val="both"/>
        <w:rPr>
          <w:sz w:val="28"/>
          <w:szCs w:val="28"/>
        </w:rPr>
      </w:pPr>
      <w:r w:rsidRPr="007B4313">
        <w:rPr>
          <w:sz w:val="28"/>
          <w:szCs w:val="28"/>
        </w:rPr>
        <w:t xml:space="preserve">Подготовка к новому 2020-2021 учебному году. </w:t>
      </w:r>
    </w:p>
    <w:p w:rsidR="007B4313" w:rsidRPr="007B4313" w:rsidRDefault="007B4313" w:rsidP="007B4313">
      <w:pPr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B4313">
        <w:rPr>
          <w:rFonts w:ascii="Times New Roman" w:hAnsi="Times New Roman"/>
          <w:sz w:val="28"/>
          <w:szCs w:val="28"/>
        </w:rPr>
        <w:lastRenderedPageBreak/>
        <w:t>Текущие организационные вопросы. Обсуждение и принятие локальных нормативных актов (по мере</w:t>
      </w:r>
      <w:r w:rsidRPr="007B4313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7B4313">
        <w:rPr>
          <w:rFonts w:ascii="Times New Roman" w:hAnsi="Times New Roman"/>
          <w:sz w:val="28"/>
          <w:szCs w:val="28"/>
        </w:rPr>
        <w:t>необходимости).</w:t>
      </w:r>
    </w:p>
    <w:p w:rsidR="00B928E7" w:rsidRPr="00482F06" w:rsidRDefault="00B928E7" w:rsidP="00B928E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482F06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Педагогический совет </w:t>
      </w:r>
    </w:p>
    <w:p w:rsidR="00B928E7" w:rsidRPr="00482F06" w:rsidRDefault="00B928E7" w:rsidP="007B4313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82F0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Деятельность педагогического совета определяется «Положением о педагогическом совете».</w:t>
      </w:r>
    </w:p>
    <w:p w:rsidR="00B928E7" w:rsidRPr="0056787A" w:rsidRDefault="00B928E7" w:rsidP="007B4313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482F0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   Педагогический совет является постоянно действующим коллегиальным органом управления образовательным учреждением для развития и совершенствования образовательного процесса, повышения профессионального мастерства педагогических работников. В состав Педагогического совета входят:</w:t>
      </w:r>
      <w:r w:rsidRPr="0056787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482F0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заведующий, педагогические работники, в том числе воспитатели, учитель-логопед, музыкальный руководитель, инструктор по физической культуре. Каждый педагог, работающий в дошкольном учреждении, является членом педсовета.</w:t>
      </w:r>
    </w:p>
    <w:p w:rsidR="00B928E7" w:rsidRPr="00482F06" w:rsidRDefault="00B928E7" w:rsidP="007B4313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82F0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Функции педагогического совета: осуществляет управление педагогической деятельностью ДОУ, определяет направления образовательной деятельности, </w:t>
      </w:r>
      <w:r w:rsidR="00D6477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отбирает и утверждает </w:t>
      </w:r>
      <w:r w:rsidRPr="00482F0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образовательные  программы, рассматривает проект годового плана работы, заслушивает отчеты заведующего о создании условий для реализации образовательных программ, обсуждает вопросы содержания, форм и методов образовательного процесса, планирования образовательной деятельности, рассматривает вопросы повышения квалификации и переподготовки кадров, организует выявление, обобщение, распространение, внедрение педагогического опыта среди педагогических работников.</w:t>
      </w:r>
    </w:p>
    <w:p w:rsidR="00B928E7" w:rsidRPr="00482F06" w:rsidRDefault="007B4313" w:rsidP="007B4313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2019 – 2020</w:t>
      </w:r>
      <w:r w:rsidR="00B928E7" w:rsidRPr="00482F0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учебном году  в ДОУ  было проведено 4 педагогических совета. Рассматриваемые вопросы и результаты запротоколированы. </w:t>
      </w:r>
    </w:p>
    <w:p w:rsidR="00B928E7" w:rsidRPr="00D178B2" w:rsidRDefault="00D64777" w:rsidP="00B928E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Совет родителей</w:t>
      </w:r>
      <w:r w:rsidR="00B928E7" w:rsidRPr="00D178B2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 </w:t>
      </w:r>
    </w:p>
    <w:p w:rsidR="00B928E7" w:rsidRPr="00D178B2" w:rsidRDefault="00D64777" w:rsidP="007B4313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Деятельность совета родителей</w:t>
      </w:r>
      <w:r w:rsidR="00B928E7" w:rsidRPr="00D178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регламентируется «По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ложением о совете родителей</w:t>
      </w:r>
      <w:r w:rsidR="00B928E7" w:rsidRPr="00D178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». </w:t>
      </w:r>
    </w:p>
    <w:p w:rsidR="00B928E7" w:rsidRPr="00D178B2" w:rsidRDefault="00D64777" w:rsidP="007B4313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      Совет родителей</w:t>
      </w:r>
      <w:r w:rsidR="00B928E7" w:rsidRPr="00D178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может быть избран из числа родителей дет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ей, посещающих ДОУ</w:t>
      </w:r>
      <w:r w:rsidR="00B928E7" w:rsidRPr="00D178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возглавляется пре</w:t>
      </w:r>
      <w:r w:rsidR="00D323C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дседателем.  </w:t>
      </w:r>
      <w:r w:rsidR="00B928E7" w:rsidRPr="00D178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928E7" w:rsidRPr="00D178B2" w:rsidRDefault="00D323C4" w:rsidP="007B4313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     Совет родителей выполняет следующие функции:</w:t>
      </w:r>
      <w:r w:rsidR="00B928E7" w:rsidRPr="00D178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содействует организации совместных мероприятий, оказывает посильную помощь ДОУ в укреплении материально-технической базы, благоустройстве его помещений, детских площадок и территории, проводит результативную и консультативную работу среди родителей (законных представителей) воспитанников, совместно с руководством контролирует организацию качественного  питания детей и т.д.</w:t>
      </w:r>
    </w:p>
    <w:p w:rsidR="00B928E7" w:rsidRDefault="00B928E7" w:rsidP="00B928E7">
      <w:pPr>
        <w:tabs>
          <w:tab w:val="left" w:pos="1520"/>
        </w:tabs>
        <w:spacing w:before="12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928E7" w:rsidRDefault="00B928E7" w:rsidP="00B928E7">
      <w:pPr>
        <w:tabs>
          <w:tab w:val="left" w:pos="1520"/>
        </w:tabs>
        <w:spacing w:before="12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928E7" w:rsidRPr="00D178B2" w:rsidRDefault="00B928E7" w:rsidP="00B928E7">
      <w:pPr>
        <w:tabs>
          <w:tab w:val="left" w:pos="1520"/>
        </w:tabs>
        <w:spacing w:before="12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178B2">
        <w:rPr>
          <w:rFonts w:ascii="Times New Roman" w:hAnsi="Times New Roman"/>
          <w:b/>
          <w:color w:val="000000" w:themeColor="text1"/>
          <w:sz w:val="28"/>
          <w:szCs w:val="28"/>
        </w:rPr>
        <w:t>Совещания при заведующем</w:t>
      </w:r>
    </w:p>
    <w:p w:rsidR="00B928E7" w:rsidRPr="00D178B2" w:rsidRDefault="00B928E7" w:rsidP="007B4313">
      <w:pPr>
        <w:tabs>
          <w:tab w:val="left" w:pos="1520"/>
        </w:tabs>
        <w:spacing w:before="120"/>
        <w:ind w:left="-426"/>
        <w:jc w:val="both"/>
        <w:rPr>
          <w:rFonts w:ascii="Times New Roman" w:eastAsia="Times New Roman" w:hAnsi="Times New Roman"/>
          <w:color w:val="000000" w:themeColor="text1"/>
          <w:spacing w:val="3"/>
          <w:sz w:val="28"/>
          <w:szCs w:val="28"/>
          <w:lang w:eastAsia="ru-RU"/>
        </w:rPr>
      </w:pPr>
      <w:r w:rsidRPr="00D178B2">
        <w:rPr>
          <w:rFonts w:ascii="Times New Roman" w:eastAsia="Times New Roman" w:hAnsi="Times New Roman"/>
          <w:color w:val="000000" w:themeColor="text1"/>
          <w:spacing w:val="-15"/>
          <w:sz w:val="28"/>
          <w:szCs w:val="28"/>
          <w:lang w:eastAsia="ru-RU"/>
        </w:rPr>
        <w:t>С</w:t>
      </w:r>
      <w:r w:rsidRPr="00D178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овещание при заведующем — постоянно д</w:t>
      </w:r>
      <w:r w:rsidRPr="00D178B2"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eastAsia="ru-RU"/>
        </w:rPr>
        <w:t>ействующий орган Учреждения, действующий в целях развития,</w:t>
      </w:r>
      <w:r w:rsidRPr="00D178B2">
        <w:rPr>
          <w:rFonts w:ascii="Times New Roman" w:eastAsia="Times New Roman" w:hAnsi="Times New Roman"/>
          <w:color w:val="000000" w:themeColor="text1"/>
          <w:spacing w:val="-3"/>
          <w:sz w:val="28"/>
          <w:szCs w:val="28"/>
          <w:lang w:eastAsia="ru-RU"/>
        </w:rPr>
        <w:t xml:space="preserve"> координации и совершенствования педагогического и трудово</w:t>
      </w:r>
      <w:r w:rsidRPr="00D178B2">
        <w:rPr>
          <w:rFonts w:ascii="Times New Roman" w:eastAsia="Times New Roman" w:hAnsi="Times New Roman"/>
          <w:color w:val="000000" w:themeColor="text1"/>
          <w:spacing w:val="-1"/>
          <w:sz w:val="28"/>
          <w:szCs w:val="28"/>
          <w:lang w:eastAsia="ru-RU"/>
        </w:rPr>
        <w:t>го процесса, корректирования годового плана работы, про</w:t>
      </w:r>
      <w:r w:rsidRPr="00D178B2">
        <w:rPr>
          <w:rFonts w:ascii="Times New Roman" w:eastAsia="Times New Roman" w:hAnsi="Times New Roman"/>
          <w:color w:val="000000" w:themeColor="text1"/>
          <w:spacing w:val="-1"/>
          <w:sz w:val="28"/>
          <w:szCs w:val="28"/>
          <w:lang w:eastAsia="ru-RU"/>
        </w:rPr>
        <w:softHyphen/>
      </w:r>
      <w:r w:rsidRPr="00D178B2">
        <w:rPr>
          <w:rFonts w:ascii="Times New Roman" w:eastAsia="Times New Roman" w:hAnsi="Times New Roman"/>
          <w:color w:val="000000" w:themeColor="text1"/>
          <w:spacing w:val="3"/>
          <w:sz w:val="28"/>
          <w:szCs w:val="28"/>
          <w:lang w:eastAsia="ru-RU"/>
        </w:rPr>
        <w:t>граммы развития.</w:t>
      </w:r>
    </w:p>
    <w:p w:rsidR="00B928E7" w:rsidRPr="00D178B2" w:rsidRDefault="007B4313" w:rsidP="007B4313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pacing w:val="3"/>
          <w:sz w:val="28"/>
          <w:szCs w:val="28"/>
          <w:lang w:eastAsia="ru-RU"/>
        </w:rPr>
        <w:t>В 2019-2020</w:t>
      </w:r>
      <w:r w:rsidR="00B928E7" w:rsidRPr="00D178B2">
        <w:rPr>
          <w:rFonts w:ascii="Times New Roman" w:eastAsia="Times New Roman" w:hAnsi="Times New Roman"/>
          <w:color w:val="000000" w:themeColor="text1"/>
          <w:spacing w:val="3"/>
          <w:sz w:val="28"/>
          <w:szCs w:val="28"/>
          <w:lang w:eastAsia="ru-RU"/>
        </w:rPr>
        <w:t xml:space="preserve"> учебном году </w:t>
      </w:r>
    </w:p>
    <w:p w:rsidR="00B928E7" w:rsidRPr="00D178B2" w:rsidRDefault="00B928E7" w:rsidP="007B4313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178B2">
        <w:rPr>
          <w:rFonts w:ascii="Times New Roman" w:eastAsia="Times New Roman" w:hAnsi="Times New Roman"/>
          <w:color w:val="000000" w:themeColor="text1"/>
          <w:spacing w:val="-3"/>
          <w:sz w:val="28"/>
          <w:szCs w:val="28"/>
          <w:lang w:eastAsia="ru-RU"/>
        </w:rPr>
        <w:t xml:space="preserve">- координировалась работа всех работников Учреждения, организовывалось взаимодействие и взаимосвязь всех подразделений </w:t>
      </w:r>
      <w:r w:rsidRPr="00D178B2">
        <w:rPr>
          <w:rFonts w:ascii="Times New Roman" w:eastAsia="Times New Roman" w:hAnsi="Times New Roman"/>
          <w:color w:val="000000" w:themeColor="text1"/>
          <w:spacing w:val="-1"/>
          <w:sz w:val="28"/>
          <w:szCs w:val="28"/>
          <w:lang w:eastAsia="ru-RU"/>
        </w:rPr>
        <w:t>и работников Учреждения;</w:t>
      </w:r>
    </w:p>
    <w:p w:rsidR="00B928E7" w:rsidRPr="00D178B2" w:rsidRDefault="00B928E7" w:rsidP="007B4313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178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изучались нормативно-правовые документы в области дошкольного образования;</w:t>
      </w:r>
    </w:p>
    <w:p w:rsidR="00B928E7" w:rsidRPr="00D178B2" w:rsidRDefault="00B928E7" w:rsidP="007B4313">
      <w:pPr>
        <w:tabs>
          <w:tab w:val="left" w:pos="1520"/>
        </w:tabs>
        <w:spacing w:before="120"/>
        <w:ind w:left="-426"/>
        <w:jc w:val="both"/>
        <w:rPr>
          <w:rFonts w:ascii="Times New Roman" w:eastAsia="Times New Roman" w:hAnsi="Times New Roman"/>
          <w:color w:val="000000" w:themeColor="text1"/>
          <w:spacing w:val="-2"/>
          <w:sz w:val="28"/>
          <w:szCs w:val="28"/>
          <w:lang w:eastAsia="ru-RU"/>
        </w:rPr>
      </w:pPr>
      <w:r w:rsidRPr="00D178B2">
        <w:rPr>
          <w:rFonts w:ascii="Times New Roman" w:eastAsia="Times New Roman" w:hAnsi="Times New Roman"/>
          <w:color w:val="000000" w:themeColor="text1"/>
          <w:spacing w:val="-8"/>
          <w:sz w:val="28"/>
          <w:szCs w:val="28"/>
          <w:lang w:eastAsia="ru-RU"/>
        </w:rPr>
        <w:t>- были рассмотрены вопросы обеспечения безопасности всех уча</w:t>
      </w:r>
      <w:r w:rsidRPr="00D178B2">
        <w:rPr>
          <w:rFonts w:ascii="Times New Roman" w:eastAsia="Times New Roman" w:hAnsi="Times New Roman"/>
          <w:color w:val="000000" w:themeColor="text1"/>
          <w:spacing w:val="-2"/>
          <w:sz w:val="28"/>
          <w:szCs w:val="28"/>
          <w:lang w:eastAsia="ru-RU"/>
        </w:rPr>
        <w:t>стников образовательного процесса.</w:t>
      </w:r>
    </w:p>
    <w:p w:rsidR="00B928E7" w:rsidRPr="00D178B2" w:rsidRDefault="00B928E7" w:rsidP="007B4313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178B2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 xml:space="preserve">- заслушивались отчеты </w:t>
      </w:r>
      <w:r w:rsidRPr="00D178B2">
        <w:rPr>
          <w:rFonts w:ascii="Times New Roman" w:eastAsia="Times New Roman" w:hAnsi="Times New Roman"/>
          <w:color w:val="000000" w:themeColor="text1"/>
          <w:spacing w:val="4"/>
          <w:sz w:val="28"/>
          <w:szCs w:val="28"/>
          <w:lang w:eastAsia="ru-RU"/>
        </w:rPr>
        <w:t>о состоянии здоровья детей, о</w:t>
      </w:r>
      <w:r w:rsidRPr="00D178B2">
        <w:rPr>
          <w:rFonts w:ascii="Times New Roman" w:eastAsia="Times New Roman" w:hAnsi="Times New Roman"/>
          <w:color w:val="000000" w:themeColor="text1"/>
          <w:spacing w:val="5"/>
          <w:sz w:val="28"/>
          <w:szCs w:val="28"/>
          <w:lang w:eastAsia="ru-RU"/>
        </w:rPr>
        <w:t xml:space="preserve"> ходе реализации образовательных и воспитатель</w:t>
      </w:r>
      <w:r w:rsidRPr="00D178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ных программ, результатах готовности детей к школьному </w:t>
      </w:r>
      <w:r w:rsidRPr="00D178B2">
        <w:rPr>
          <w:rFonts w:ascii="Times New Roman" w:eastAsia="Times New Roman" w:hAnsi="Times New Roman"/>
          <w:color w:val="000000" w:themeColor="text1"/>
          <w:spacing w:val="-2"/>
          <w:sz w:val="28"/>
          <w:szCs w:val="28"/>
          <w:lang w:eastAsia="ru-RU"/>
        </w:rPr>
        <w:t>обучению;</w:t>
      </w:r>
    </w:p>
    <w:p w:rsidR="00B928E7" w:rsidRPr="00D178B2" w:rsidRDefault="00B928E7" w:rsidP="007B4313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178B2">
        <w:rPr>
          <w:rFonts w:ascii="Times New Roman" w:eastAsia="Times New Roman" w:hAnsi="Times New Roman"/>
          <w:color w:val="000000" w:themeColor="text1"/>
          <w:spacing w:val="4"/>
          <w:sz w:val="28"/>
          <w:szCs w:val="28"/>
          <w:lang w:eastAsia="ru-RU"/>
        </w:rPr>
        <w:t xml:space="preserve">- обсуждались и утверждались планы на текущий месяц, </w:t>
      </w:r>
      <w:r w:rsidRPr="00D178B2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t>проводился анализ выполнения плана предыдущего месяца, обсуждались и утверждались сроки проведения меро</w:t>
      </w:r>
      <w:r w:rsidRPr="00D178B2">
        <w:rPr>
          <w:rFonts w:ascii="Times New Roman" w:eastAsia="Times New Roman" w:hAnsi="Times New Roman"/>
          <w:color w:val="000000" w:themeColor="text1"/>
          <w:spacing w:val="1"/>
          <w:sz w:val="28"/>
          <w:szCs w:val="28"/>
          <w:lang w:eastAsia="ru-RU"/>
        </w:rPr>
        <w:softHyphen/>
      </w:r>
      <w:r w:rsidRPr="00D178B2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приятий, запланированных в годовом плане Учреждения, а также организационные, текущие вопросы выполнения </w:t>
      </w:r>
      <w:r w:rsidRPr="00D178B2">
        <w:rPr>
          <w:rFonts w:ascii="Times New Roman" w:eastAsia="Times New Roman" w:hAnsi="Times New Roman"/>
          <w:color w:val="000000" w:themeColor="text1"/>
          <w:spacing w:val="4"/>
          <w:sz w:val="28"/>
          <w:szCs w:val="28"/>
          <w:lang w:eastAsia="ru-RU"/>
        </w:rPr>
        <w:t>плана на месяц;</w:t>
      </w:r>
    </w:p>
    <w:p w:rsidR="00B928E7" w:rsidRPr="00D178B2" w:rsidRDefault="00B928E7" w:rsidP="007B4313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178B2"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eastAsia="ru-RU"/>
        </w:rPr>
        <w:t>-  текущие вопросы работы с родителями (закон</w:t>
      </w:r>
      <w:r w:rsidRPr="00D178B2">
        <w:rPr>
          <w:rFonts w:ascii="Times New Roman" w:eastAsia="Times New Roman" w:hAnsi="Times New Roman"/>
          <w:color w:val="000000" w:themeColor="text1"/>
          <w:spacing w:val="-4"/>
          <w:sz w:val="28"/>
          <w:szCs w:val="28"/>
          <w:lang w:eastAsia="ru-RU"/>
        </w:rPr>
        <w:softHyphen/>
      </w:r>
      <w:r w:rsidRPr="00D178B2">
        <w:rPr>
          <w:rFonts w:ascii="Times New Roman" w:eastAsia="Times New Roman" w:hAnsi="Times New Roman"/>
          <w:color w:val="000000" w:themeColor="text1"/>
          <w:spacing w:val="-5"/>
          <w:sz w:val="28"/>
          <w:szCs w:val="28"/>
          <w:lang w:eastAsia="ru-RU"/>
        </w:rPr>
        <w:t>ными представителями) воспитанников;  и т.д.</w:t>
      </w:r>
    </w:p>
    <w:p w:rsidR="00B928E7" w:rsidRPr="00D178B2" w:rsidRDefault="00B928E7" w:rsidP="007B4313">
      <w:pPr>
        <w:tabs>
          <w:tab w:val="left" w:pos="1520"/>
        </w:tabs>
        <w:spacing w:before="120"/>
        <w:ind w:left="-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78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период </w:t>
      </w:r>
      <w:r w:rsidR="007B4313">
        <w:rPr>
          <w:rFonts w:ascii="Times New Roman" w:eastAsia="Times New Roman" w:hAnsi="Times New Roman"/>
          <w:sz w:val="28"/>
          <w:szCs w:val="28"/>
          <w:lang w:eastAsia="ru-RU"/>
        </w:rPr>
        <w:t>за 2019</w:t>
      </w:r>
      <w:r w:rsidRPr="00401E1F">
        <w:rPr>
          <w:rFonts w:ascii="Times New Roman" w:eastAsia="Times New Roman" w:hAnsi="Times New Roman"/>
          <w:sz w:val="28"/>
          <w:szCs w:val="28"/>
          <w:lang w:eastAsia="ru-RU"/>
        </w:rPr>
        <w:t xml:space="preserve"> – 2</w:t>
      </w:r>
      <w:r w:rsidR="007B4313">
        <w:rPr>
          <w:rFonts w:ascii="Times New Roman" w:eastAsia="Times New Roman" w:hAnsi="Times New Roman"/>
          <w:sz w:val="28"/>
          <w:szCs w:val="28"/>
          <w:lang w:eastAsia="ru-RU"/>
        </w:rPr>
        <w:t>020 учебный год было проведено 7</w:t>
      </w:r>
      <w:r w:rsidRPr="00401E1F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совещаний</w:t>
      </w:r>
      <w:r w:rsidRPr="00D178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при заведующем. Рассматриваемые вопросы и результаты совещаний запротоколированы. </w:t>
      </w:r>
    </w:p>
    <w:p w:rsidR="00B928E7" w:rsidRPr="00766A2E" w:rsidRDefault="00B928E7" w:rsidP="00B92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66A2E">
        <w:rPr>
          <w:rFonts w:ascii="Times New Roman" w:eastAsia="Times New Roman" w:hAnsi="Times New Roman"/>
          <w:b/>
          <w:sz w:val="28"/>
          <w:szCs w:val="28"/>
          <w:lang w:eastAsia="ru-RU"/>
        </w:rPr>
        <w:t>9. Анализ финансов</w:t>
      </w:r>
      <w:r w:rsidR="00D323C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о-хозяйственной деятельности </w:t>
      </w:r>
    </w:p>
    <w:p w:rsidR="00B928E7" w:rsidRPr="00766A2E" w:rsidRDefault="00B928E7" w:rsidP="00B92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928E7" w:rsidRPr="00766A2E" w:rsidRDefault="00B928E7" w:rsidP="00B928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6A2E">
        <w:rPr>
          <w:rFonts w:ascii="Times New Roman" w:hAnsi="Times New Roman"/>
          <w:b/>
          <w:sz w:val="24"/>
          <w:szCs w:val="24"/>
        </w:rPr>
        <w:t>Раздел 1. Статьи 211, 213 (Оплата труда и начисления на оплату труда)</w:t>
      </w:r>
    </w:p>
    <w:tbl>
      <w:tblPr>
        <w:tblW w:w="103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4"/>
        <w:gridCol w:w="1537"/>
        <w:gridCol w:w="2103"/>
        <w:gridCol w:w="1174"/>
        <w:gridCol w:w="2103"/>
        <w:gridCol w:w="1356"/>
      </w:tblGrid>
      <w:tr w:rsidR="00913270" w:rsidRPr="007A40B3" w:rsidTr="00935C3D">
        <w:tc>
          <w:tcPr>
            <w:tcW w:w="2130" w:type="dxa"/>
            <w:shd w:val="clear" w:color="auto" w:fill="auto"/>
          </w:tcPr>
          <w:p w:rsidR="00913270" w:rsidRPr="007A40B3" w:rsidRDefault="00913270" w:rsidP="00935C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0B3">
              <w:rPr>
                <w:rFonts w:ascii="Times New Roman" w:hAnsi="Times New Roman"/>
                <w:sz w:val="24"/>
                <w:szCs w:val="24"/>
              </w:rPr>
              <w:t>План на 01.01</w:t>
            </w:r>
            <w:r>
              <w:rPr>
                <w:rFonts w:ascii="Times New Roman" w:hAnsi="Times New Roman"/>
                <w:sz w:val="24"/>
                <w:szCs w:val="24"/>
              </w:rPr>
              <w:t>.2019</w:t>
            </w:r>
            <w:r w:rsidRPr="007A40B3">
              <w:rPr>
                <w:rFonts w:ascii="Times New Roman" w:hAnsi="Times New Roman"/>
                <w:sz w:val="24"/>
                <w:szCs w:val="24"/>
              </w:rPr>
              <w:t xml:space="preserve"> всего, в том числе по </w:t>
            </w:r>
            <w:r w:rsidRPr="007A40B3">
              <w:rPr>
                <w:rFonts w:ascii="Times New Roman" w:hAnsi="Times New Roman"/>
                <w:sz w:val="24"/>
                <w:szCs w:val="24"/>
              </w:rPr>
              <w:lastRenderedPageBreak/>
              <w:t>категориям:</w:t>
            </w:r>
          </w:p>
        </w:tc>
        <w:tc>
          <w:tcPr>
            <w:tcW w:w="1556" w:type="dxa"/>
            <w:shd w:val="clear" w:color="auto" w:fill="auto"/>
          </w:tcPr>
          <w:p w:rsidR="00913270" w:rsidRPr="007A40B3" w:rsidRDefault="00913270" w:rsidP="00935C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</w:tcPr>
          <w:p w:rsidR="00913270" w:rsidRPr="007A40B3" w:rsidRDefault="00913270" w:rsidP="00935C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0B3">
              <w:rPr>
                <w:rFonts w:ascii="Times New Roman" w:hAnsi="Times New Roman"/>
                <w:sz w:val="24"/>
                <w:szCs w:val="24"/>
              </w:rPr>
              <w:t xml:space="preserve">Изменение в бюджетную роспись на </w:t>
            </w:r>
            <w:r w:rsidRPr="007A40B3">
              <w:rPr>
                <w:rFonts w:ascii="Times New Roman" w:hAnsi="Times New Roman"/>
                <w:sz w:val="24"/>
                <w:szCs w:val="24"/>
              </w:rPr>
              <w:lastRenderedPageBreak/>
              <w:t>__.__.2018 всего, в том числе по категориям:</w:t>
            </w:r>
          </w:p>
        </w:tc>
        <w:tc>
          <w:tcPr>
            <w:tcW w:w="1273" w:type="dxa"/>
            <w:shd w:val="clear" w:color="auto" w:fill="auto"/>
          </w:tcPr>
          <w:p w:rsidR="00913270" w:rsidRPr="007A40B3" w:rsidRDefault="00913270" w:rsidP="00935C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</w:tcPr>
          <w:p w:rsidR="00913270" w:rsidRPr="007A40B3" w:rsidRDefault="00494EFD" w:rsidP="00935C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на 31.12.2019</w:t>
            </w:r>
            <w:r w:rsidR="00913270" w:rsidRPr="007A40B3">
              <w:rPr>
                <w:rFonts w:ascii="Times New Roman" w:hAnsi="Times New Roman"/>
                <w:sz w:val="24"/>
                <w:szCs w:val="24"/>
              </w:rPr>
              <w:t xml:space="preserve"> всего, в том числе по </w:t>
            </w:r>
            <w:r w:rsidR="00913270" w:rsidRPr="007A40B3">
              <w:rPr>
                <w:rFonts w:ascii="Times New Roman" w:hAnsi="Times New Roman"/>
                <w:sz w:val="24"/>
                <w:szCs w:val="24"/>
              </w:rPr>
              <w:lastRenderedPageBreak/>
              <w:t>категориям:</w:t>
            </w:r>
          </w:p>
        </w:tc>
        <w:tc>
          <w:tcPr>
            <w:tcW w:w="1160" w:type="dxa"/>
            <w:shd w:val="clear" w:color="auto" w:fill="auto"/>
          </w:tcPr>
          <w:p w:rsidR="00913270" w:rsidRPr="007A40B3" w:rsidRDefault="00913270" w:rsidP="00935C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270" w:rsidRPr="007A40B3" w:rsidTr="00935C3D">
        <w:tc>
          <w:tcPr>
            <w:tcW w:w="2130" w:type="dxa"/>
            <w:shd w:val="clear" w:color="auto" w:fill="auto"/>
          </w:tcPr>
          <w:p w:rsidR="00913270" w:rsidRPr="007A40B3" w:rsidRDefault="00913270" w:rsidP="00935C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0B3">
              <w:rPr>
                <w:rFonts w:ascii="Times New Roman" w:hAnsi="Times New Roman"/>
                <w:sz w:val="24"/>
                <w:szCs w:val="24"/>
              </w:rPr>
              <w:lastRenderedPageBreak/>
              <w:t>Руководящие работники</w:t>
            </w:r>
          </w:p>
        </w:tc>
        <w:tc>
          <w:tcPr>
            <w:tcW w:w="1556" w:type="dxa"/>
            <w:shd w:val="clear" w:color="auto" w:fill="auto"/>
          </w:tcPr>
          <w:p w:rsidR="00913270" w:rsidRPr="007A40B3" w:rsidRDefault="00A225DC" w:rsidP="00935C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335 000,00</w:t>
            </w:r>
          </w:p>
        </w:tc>
        <w:tc>
          <w:tcPr>
            <w:tcW w:w="2129" w:type="dxa"/>
            <w:shd w:val="clear" w:color="auto" w:fill="auto"/>
          </w:tcPr>
          <w:p w:rsidR="00913270" w:rsidRPr="007A40B3" w:rsidRDefault="00913270" w:rsidP="00935C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0B3">
              <w:rPr>
                <w:rFonts w:ascii="Times New Roman" w:hAnsi="Times New Roman"/>
                <w:sz w:val="24"/>
                <w:szCs w:val="24"/>
              </w:rPr>
              <w:t>Руководящие работники</w:t>
            </w:r>
          </w:p>
        </w:tc>
        <w:tc>
          <w:tcPr>
            <w:tcW w:w="1273" w:type="dxa"/>
            <w:shd w:val="clear" w:color="auto" w:fill="auto"/>
          </w:tcPr>
          <w:p w:rsidR="00913270" w:rsidRPr="007A40B3" w:rsidRDefault="00913270" w:rsidP="00935C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</w:tcPr>
          <w:p w:rsidR="00913270" w:rsidRPr="007A40B3" w:rsidRDefault="00913270" w:rsidP="00935C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0B3">
              <w:rPr>
                <w:rFonts w:ascii="Times New Roman" w:hAnsi="Times New Roman"/>
                <w:sz w:val="24"/>
                <w:szCs w:val="24"/>
              </w:rPr>
              <w:t>Руководящие работники</w:t>
            </w:r>
          </w:p>
        </w:tc>
        <w:tc>
          <w:tcPr>
            <w:tcW w:w="1160" w:type="dxa"/>
            <w:shd w:val="clear" w:color="auto" w:fill="auto"/>
          </w:tcPr>
          <w:p w:rsidR="00913270" w:rsidRPr="007A40B3" w:rsidRDefault="00A225DC" w:rsidP="00935C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335 000,00</w:t>
            </w:r>
          </w:p>
        </w:tc>
      </w:tr>
      <w:tr w:rsidR="00913270" w:rsidRPr="007A40B3" w:rsidTr="00935C3D">
        <w:tc>
          <w:tcPr>
            <w:tcW w:w="2130" w:type="dxa"/>
            <w:shd w:val="clear" w:color="auto" w:fill="auto"/>
          </w:tcPr>
          <w:p w:rsidR="00913270" w:rsidRPr="007A40B3" w:rsidRDefault="00913270" w:rsidP="00935C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0B3">
              <w:rPr>
                <w:rFonts w:ascii="Times New Roman" w:hAnsi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556" w:type="dxa"/>
            <w:shd w:val="clear" w:color="auto" w:fill="auto"/>
          </w:tcPr>
          <w:p w:rsidR="00913270" w:rsidRPr="007A40B3" w:rsidRDefault="00A225DC" w:rsidP="00935C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2 833 000,00</w:t>
            </w:r>
          </w:p>
        </w:tc>
        <w:tc>
          <w:tcPr>
            <w:tcW w:w="2129" w:type="dxa"/>
            <w:shd w:val="clear" w:color="auto" w:fill="auto"/>
          </w:tcPr>
          <w:p w:rsidR="00913270" w:rsidRPr="007A40B3" w:rsidRDefault="00913270" w:rsidP="00935C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0B3">
              <w:rPr>
                <w:rFonts w:ascii="Times New Roman" w:hAnsi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273" w:type="dxa"/>
            <w:shd w:val="clear" w:color="auto" w:fill="auto"/>
          </w:tcPr>
          <w:p w:rsidR="00913270" w:rsidRPr="007A40B3" w:rsidRDefault="00913270" w:rsidP="00935C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</w:tcPr>
          <w:p w:rsidR="00913270" w:rsidRPr="007A40B3" w:rsidRDefault="00913270" w:rsidP="00935C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0B3">
              <w:rPr>
                <w:rFonts w:ascii="Times New Roman" w:hAnsi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160" w:type="dxa"/>
            <w:shd w:val="clear" w:color="auto" w:fill="auto"/>
          </w:tcPr>
          <w:p w:rsidR="00913270" w:rsidRPr="007A40B3" w:rsidRDefault="00A225DC" w:rsidP="00935C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2833000,00</w:t>
            </w:r>
          </w:p>
        </w:tc>
      </w:tr>
      <w:tr w:rsidR="00913270" w:rsidRPr="007A40B3" w:rsidTr="00935C3D">
        <w:tc>
          <w:tcPr>
            <w:tcW w:w="2130" w:type="dxa"/>
            <w:shd w:val="clear" w:color="auto" w:fill="auto"/>
          </w:tcPr>
          <w:p w:rsidR="00913270" w:rsidRPr="007A40B3" w:rsidRDefault="00913270" w:rsidP="00935C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0B3">
              <w:rPr>
                <w:rFonts w:ascii="Times New Roman" w:hAnsi="Times New Roman"/>
                <w:sz w:val="24"/>
                <w:szCs w:val="24"/>
              </w:rPr>
              <w:t>Прочие работники</w:t>
            </w:r>
          </w:p>
        </w:tc>
        <w:tc>
          <w:tcPr>
            <w:tcW w:w="1556" w:type="dxa"/>
            <w:shd w:val="clear" w:color="auto" w:fill="auto"/>
          </w:tcPr>
          <w:p w:rsidR="00913270" w:rsidRPr="007A40B3" w:rsidRDefault="00A225DC" w:rsidP="00935C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2806240</w:t>
            </w:r>
            <w:r w:rsidR="00913270" w:rsidRPr="007A40B3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129" w:type="dxa"/>
            <w:shd w:val="clear" w:color="auto" w:fill="auto"/>
          </w:tcPr>
          <w:p w:rsidR="00913270" w:rsidRPr="007A40B3" w:rsidRDefault="00913270" w:rsidP="00935C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0B3">
              <w:rPr>
                <w:rFonts w:ascii="Times New Roman" w:hAnsi="Times New Roman"/>
                <w:sz w:val="24"/>
                <w:szCs w:val="24"/>
              </w:rPr>
              <w:t>Прочие работники</w:t>
            </w:r>
          </w:p>
        </w:tc>
        <w:tc>
          <w:tcPr>
            <w:tcW w:w="1273" w:type="dxa"/>
            <w:shd w:val="clear" w:color="auto" w:fill="auto"/>
          </w:tcPr>
          <w:p w:rsidR="00913270" w:rsidRPr="007A40B3" w:rsidRDefault="00913270" w:rsidP="00935C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</w:tcPr>
          <w:p w:rsidR="00913270" w:rsidRPr="007A40B3" w:rsidRDefault="00913270" w:rsidP="00935C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0B3">
              <w:rPr>
                <w:rFonts w:ascii="Times New Roman" w:hAnsi="Times New Roman"/>
                <w:sz w:val="24"/>
                <w:szCs w:val="24"/>
              </w:rPr>
              <w:t>Прочие работники</w:t>
            </w:r>
          </w:p>
        </w:tc>
        <w:tc>
          <w:tcPr>
            <w:tcW w:w="1160" w:type="dxa"/>
            <w:shd w:val="clear" w:color="auto" w:fill="auto"/>
          </w:tcPr>
          <w:p w:rsidR="00913270" w:rsidRPr="007A40B3" w:rsidRDefault="00A225DC" w:rsidP="00935C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2806240</w:t>
            </w:r>
            <w:r w:rsidR="00913270" w:rsidRPr="007A40B3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</w:tbl>
    <w:p w:rsidR="00913270" w:rsidRPr="007A40B3" w:rsidRDefault="00913270" w:rsidP="009132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A40B3">
        <w:rPr>
          <w:rFonts w:ascii="Times New Roman" w:hAnsi="Times New Roman"/>
          <w:b/>
          <w:sz w:val="24"/>
          <w:szCs w:val="24"/>
        </w:rPr>
        <w:t>Раздел 2. Статья 225 (Содержание имущества)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2"/>
        <w:gridCol w:w="2992"/>
        <w:gridCol w:w="2268"/>
        <w:gridCol w:w="2976"/>
      </w:tblGrid>
      <w:tr w:rsidR="00913270" w:rsidRPr="007A40B3" w:rsidTr="00935C3D">
        <w:tc>
          <w:tcPr>
            <w:tcW w:w="2112" w:type="dxa"/>
            <w:shd w:val="clear" w:color="auto" w:fill="auto"/>
          </w:tcPr>
          <w:p w:rsidR="00913270" w:rsidRPr="007A40B3" w:rsidRDefault="00494EFD" w:rsidP="00935C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на 01.01.2019</w:t>
            </w:r>
            <w:r w:rsidR="00913270" w:rsidRPr="007A40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92" w:type="dxa"/>
            <w:shd w:val="clear" w:color="auto" w:fill="auto"/>
          </w:tcPr>
          <w:p w:rsidR="00913270" w:rsidRPr="007A40B3" w:rsidRDefault="00913270" w:rsidP="00935C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0B3">
              <w:rPr>
                <w:rFonts w:ascii="Times New Roman" w:hAnsi="Times New Roman"/>
                <w:sz w:val="24"/>
                <w:szCs w:val="24"/>
              </w:rPr>
              <w:t>Изменение в бюджетную ро</w:t>
            </w:r>
            <w:r w:rsidR="00494EFD">
              <w:rPr>
                <w:rFonts w:ascii="Times New Roman" w:hAnsi="Times New Roman"/>
                <w:sz w:val="24"/>
                <w:szCs w:val="24"/>
              </w:rPr>
              <w:t>спись на _01.01.2019</w:t>
            </w:r>
          </w:p>
        </w:tc>
        <w:tc>
          <w:tcPr>
            <w:tcW w:w="2268" w:type="dxa"/>
            <w:shd w:val="clear" w:color="auto" w:fill="auto"/>
          </w:tcPr>
          <w:p w:rsidR="00913270" w:rsidRPr="007A40B3" w:rsidRDefault="00494EFD" w:rsidP="00935C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на 31.12.2019</w:t>
            </w:r>
          </w:p>
        </w:tc>
        <w:tc>
          <w:tcPr>
            <w:tcW w:w="2976" w:type="dxa"/>
            <w:shd w:val="clear" w:color="auto" w:fill="auto"/>
          </w:tcPr>
          <w:p w:rsidR="00913270" w:rsidRPr="007A40B3" w:rsidRDefault="00913270" w:rsidP="00935C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0B3">
              <w:rPr>
                <w:rFonts w:ascii="Times New Roman" w:hAnsi="Times New Roman"/>
                <w:sz w:val="24"/>
                <w:szCs w:val="24"/>
              </w:rPr>
              <w:t>Направления использования</w:t>
            </w:r>
          </w:p>
        </w:tc>
      </w:tr>
      <w:tr w:rsidR="00913270" w:rsidRPr="007A40B3" w:rsidTr="00935C3D">
        <w:tc>
          <w:tcPr>
            <w:tcW w:w="2112" w:type="dxa"/>
            <w:shd w:val="clear" w:color="auto" w:fill="auto"/>
          </w:tcPr>
          <w:p w:rsidR="00913270" w:rsidRPr="007A40B3" w:rsidRDefault="00A225DC" w:rsidP="00935C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273968,00</w:t>
            </w:r>
          </w:p>
        </w:tc>
        <w:tc>
          <w:tcPr>
            <w:tcW w:w="2992" w:type="dxa"/>
            <w:shd w:val="clear" w:color="auto" w:fill="auto"/>
          </w:tcPr>
          <w:p w:rsidR="00913270" w:rsidRPr="007A40B3" w:rsidRDefault="00913270" w:rsidP="00935C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13270" w:rsidRPr="007A40B3" w:rsidRDefault="00A225DC" w:rsidP="00935C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273968,00</w:t>
            </w:r>
          </w:p>
        </w:tc>
        <w:tc>
          <w:tcPr>
            <w:tcW w:w="2976" w:type="dxa"/>
            <w:shd w:val="clear" w:color="auto" w:fill="auto"/>
          </w:tcPr>
          <w:p w:rsidR="00913270" w:rsidRPr="007A40B3" w:rsidRDefault="00913270" w:rsidP="00935C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3270" w:rsidRPr="007A40B3" w:rsidRDefault="00913270" w:rsidP="009132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A40B3">
        <w:rPr>
          <w:rFonts w:ascii="Times New Roman" w:hAnsi="Times New Roman"/>
          <w:b/>
          <w:sz w:val="24"/>
          <w:szCs w:val="24"/>
        </w:rPr>
        <w:t>Раздел 3. Статья 226 (Прочие расходы: медосмотр, обучение, страховые платежи)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2"/>
        <w:gridCol w:w="2992"/>
        <w:gridCol w:w="2268"/>
        <w:gridCol w:w="2976"/>
      </w:tblGrid>
      <w:tr w:rsidR="00913270" w:rsidRPr="007A40B3" w:rsidTr="00935C3D">
        <w:tc>
          <w:tcPr>
            <w:tcW w:w="2112" w:type="dxa"/>
            <w:shd w:val="clear" w:color="auto" w:fill="auto"/>
          </w:tcPr>
          <w:p w:rsidR="00913270" w:rsidRPr="007A40B3" w:rsidRDefault="00494EFD" w:rsidP="00935C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на 01.01.2019</w:t>
            </w:r>
            <w:r w:rsidR="00913270" w:rsidRPr="007A40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92" w:type="dxa"/>
            <w:shd w:val="clear" w:color="auto" w:fill="auto"/>
          </w:tcPr>
          <w:p w:rsidR="00913270" w:rsidRPr="007A40B3" w:rsidRDefault="00913270" w:rsidP="00935C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0B3">
              <w:rPr>
                <w:rFonts w:ascii="Times New Roman" w:hAnsi="Times New Roman"/>
                <w:sz w:val="24"/>
                <w:szCs w:val="24"/>
              </w:rPr>
              <w:t>Изменение в б</w:t>
            </w:r>
            <w:r w:rsidR="00494EFD">
              <w:rPr>
                <w:rFonts w:ascii="Times New Roman" w:hAnsi="Times New Roman"/>
                <w:sz w:val="24"/>
                <w:szCs w:val="24"/>
              </w:rPr>
              <w:t>юджетную роспись на __01.01.2019</w:t>
            </w:r>
          </w:p>
        </w:tc>
        <w:tc>
          <w:tcPr>
            <w:tcW w:w="2268" w:type="dxa"/>
            <w:shd w:val="clear" w:color="auto" w:fill="auto"/>
          </w:tcPr>
          <w:p w:rsidR="00913270" w:rsidRPr="007A40B3" w:rsidRDefault="00913270" w:rsidP="00935C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0B3">
              <w:rPr>
                <w:rFonts w:ascii="Times New Roman" w:hAnsi="Times New Roman"/>
                <w:sz w:val="24"/>
                <w:szCs w:val="24"/>
              </w:rPr>
              <w:t xml:space="preserve">Факт на </w:t>
            </w:r>
            <w:r w:rsidR="00494EFD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976" w:type="dxa"/>
            <w:shd w:val="clear" w:color="auto" w:fill="auto"/>
          </w:tcPr>
          <w:p w:rsidR="00913270" w:rsidRPr="007A40B3" w:rsidRDefault="00913270" w:rsidP="00935C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0B3">
              <w:rPr>
                <w:rFonts w:ascii="Times New Roman" w:hAnsi="Times New Roman"/>
                <w:sz w:val="24"/>
                <w:szCs w:val="24"/>
              </w:rPr>
              <w:t>Направления использования</w:t>
            </w:r>
          </w:p>
        </w:tc>
      </w:tr>
      <w:tr w:rsidR="00913270" w:rsidRPr="007A40B3" w:rsidTr="00935C3D">
        <w:tc>
          <w:tcPr>
            <w:tcW w:w="2112" w:type="dxa"/>
            <w:shd w:val="clear" w:color="auto" w:fill="auto"/>
          </w:tcPr>
          <w:p w:rsidR="00913270" w:rsidRPr="007A40B3" w:rsidRDefault="009A45E7" w:rsidP="00935C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107500,00</w:t>
            </w:r>
          </w:p>
        </w:tc>
        <w:tc>
          <w:tcPr>
            <w:tcW w:w="2992" w:type="dxa"/>
            <w:shd w:val="clear" w:color="auto" w:fill="auto"/>
          </w:tcPr>
          <w:p w:rsidR="00913270" w:rsidRPr="007A40B3" w:rsidRDefault="00913270" w:rsidP="00935C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13270" w:rsidRPr="007A40B3" w:rsidRDefault="009A45E7" w:rsidP="00935C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107500,00</w:t>
            </w:r>
          </w:p>
        </w:tc>
        <w:tc>
          <w:tcPr>
            <w:tcW w:w="2976" w:type="dxa"/>
            <w:shd w:val="clear" w:color="auto" w:fill="auto"/>
          </w:tcPr>
          <w:p w:rsidR="00913270" w:rsidRPr="007A40B3" w:rsidRDefault="00913270" w:rsidP="00935C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3270" w:rsidRPr="007A40B3" w:rsidRDefault="00913270" w:rsidP="009132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A40B3">
        <w:rPr>
          <w:rFonts w:ascii="Times New Roman" w:hAnsi="Times New Roman"/>
          <w:b/>
          <w:sz w:val="24"/>
          <w:szCs w:val="24"/>
        </w:rPr>
        <w:t>Раздел 4. Статья 310 (Основные средства: мебель, оборудование)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2"/>
        <w:gridCol w:w="2992"/>
        <w:gridCol w:w="2268"/>
        <w:gridCol w:w="2835"/>
      </w:tblGrid>
      <w:tr w:rsidR="00913270" w:rsidRPr="007A40B3" w:rsidTr="00935C3D">
        <w:tc>
          <w:tcPr>
            <w:tcW w:w="2112" w:type="dxa"/>
            <w:shd w:val="clear" w:color="auto" w:fill="auto"/>
          </w:tcPr>
          <w:p w:rsidR="00913270" w:rsidRPr="007A40B3" w:rsidRDefault="00494EFD" w:rsidP="00935C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на 01.01.2019</w:t>
            </w:r>
            <w:r w:rsidR="00913270" w:rsidRPr="007A40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92" w:type="dxa"/>
            <w:shd w:val="clear" w:color="auto" w:fill="auto"/>
          </w:tcPr>
          <w:p w:rsidR="00913270" w:rsidRPr="007A40B3" w:rsidRDefault="00913270" w:rsidP="00935C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0B3">
              <w:rPr>
                <w:rFonts w:ascii="Times New Roman" w:hAnsi="Times New Roman"/>
                <w:sz w:val="24"/>
                <w:szCs w:val="24"/>
              </w:rPr>
              <w:t>Изменение в</w:t>
            </w:r>
            <w:r w:rsidR="00494EFD">
              <w:rPr>
                <w:rFonts w:ascii="Times New Roman" w:hAnsi="Times New Roman"/>
                <w:sz w:val="24"/>
                <w:szCs w:val="24"/>
              </w:rPr>
              <w:t xml:space="preserve"> бюджетную роспись на __.__.2019</w:t>
            </w:r>
          </w:p>
        </w:tc>
        <w:tc>
          <w:tcPr>
            <w:tcW w:w="2268" w:type="dxa"/>
            <w:shd w:val="clear" w:color="auto" w:fill="auto"/>
          </w:tcPr>
          <w:p w:rsidR="00913270" w:rsidRPr="007A40B3" w:rsidRDefault="00494EFD" w:rsidP="00935C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на 31.12.2019</w:t>
            </w:r>
          </w:p>
        </w:tc>
        <w:tc>
          <w:tcPr>
            <w:tcW w:w="2835" w:type="dxa"/>
            <w:shd w:val="clear" w:color="auto" w:fill="auto"/>
          </w:tcPr>
          <w:p w:rsidR="00913270" w:rsidRPr="007A40B3" w:rsidRDefault="00913270" w:rsidP="00935C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0B3">
              <w:rPr>
                <w:rFonts w:ascii="Times New Roman" w:hAnsi="Times New Roman"/>
                <w:sz w:val="24"/>
                <w:szCs w:val="24"/>
              </w:rPr>
              <w:t>Направления использования</w:t>
            </w:r>
          </w:p>
        </w:tc>
      </w:tr>
      <w:tr w:rsidR="00913270" w:rsidRPr="007A40B3" w:rsidTr="00935C3D">
        <w:tc>
          <w:tcPr>
            <w:tcW w:w="2112" w:type="dxa"/>
            <w:shd w:val="clear" w:color="auto" w:fill="auto"/>
          </w:tcPr>
          <w:p w:rsidR="00913270" w:rsidRPr="007A40B3" w:rsidRDefault="00913270" w:rsidP="00935C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shd w:val="clear" w:color="auto" w:fill="auto"/>
          </w:tcPr>
          <w:p w:rsidR="00913270" w:rsidRPr="007A40B3" w:rsidRDefault="00913270" w:rsidP="00935C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13270" w:rsidRPr="007A40B3" w:rsidRDefault="00913270" w:rsidP="00935C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13270" w:rsidRPr="007A40B3" w:rsidRDefault="00913270" w:rsidP="00935C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3270" w:rsidRPr="007A40B3" w:rsidRDefault="00913270" w:rsidP="009132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A40B3">
        <w:rPr>
          <w:rFonts w:ascii="Times New Roman" w:hAnsi="Times New Roman"/>
          <w:b/>
          <w:sz w:val="24"/>
          <w:szCs w:val="24"/>
        </w:rPr>
        <w:t>Раздел 4. Статья 340 (Приобретение нематериальных активов: хоз.расходы, канцелярские товары)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2"/>
        <w:gridCol w:w="2992"/>
        <w:gridCol w:w="2268"/>
        <w:gridCol w:w="2835"/>
      </w:tblGrid>
      <w:tr w:rsidR="00913270" w:rsidRPr="007A40B3" w:rsidTr="00935C3D">
        <w:tc>
          <w:tcPr>
            <w:tcW w:w="2112" w:type="dxa"/>
            <w:shd w:val="clear" w:color="auto" w:fill="auto"/>
          </w:tcPr>
          <w:p w:rsidR="00913270" w:rsidRPr="007A40B3" w:rsidRDefault="00494EFD" w:rsidP="00935C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на 01.01.2019</w:t>
            </w:r>
            <w:r w:rsidR="00913270" w:rsidRPr="007A40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92" w:type="dxa"/>
            <w:shd w:val="clear" w:color="auto" w:fill="auto"/>
          </w:tcPr>
          <w:p w:rsidR="00913270" w:rsidRPr="007A40B3" w:rsidRDefault="00913270" w:rsidP="00935C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0B3">
              <w:rPr>
                <w:rFonts w:ascii="Times New Roman" w:hAnsi="Times New Roman"/>
                <w:sz w:val="24"/>
                <w:szCs w:val="24"/>
              </w:rPr>
              <w:t>Изменение в б</w:t>
            </w:r>
            <w:r w:rsidR="00494EFD">
              <w:rPr>
                <w:rFonts w:ascii="Times New Roman" w:hAnsi="Times New Roman"/>
                <w:sz w:val="24"/>
                <w:szCs w:val="24"/>
              </w:rPr>
              <w:t>юджетную роспись на __01.01.2019</w:t>
            </w:r>
          </w:p>
        </w:tc>
        <w:tc>
          <w:tcPr>
            <w:tcW w:w="2268" w:type="dxa"/>
            <w:shd w:val="clear" w:color="auto" w:fill="auto"/>
          </w:tcPr>
          <w:p w:rsidR="00913270" w:rsidRPr="007A40B3" w:rsidRDefault="00494EFD" w:rsidP="00935C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на 31.12.2019</w:t>
            </w:r>
          </w:p>
        </w:tc>
        <w:tc>
          <w:tcPr>
            <w:tcW w:w="2835" w:type="dxa"/>
            <w:shd w:val="clear" w:color="auto" w:fill="auto"/>
          </w:tcPr>
          <w:p w:rsidR="00913270" w:rsidRPr="007A40B3" w:rsidRDefault="00913270" w:rsidP="00935C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0B3">
              <w:rPr>
                <w:rFonts w:ascii="Times New Roman" w:hAnsi="Times New Roman"/>
                <w:sz w:val="24"/>
                <w:szCs w:val="24"/>
              </w:rPr>
              <w:t>Направления использования</w:t>
            </w:r>
          </w:p>
        </w:tc>
      </w:tr>
      <w:tr w:rsidR="00913270" w:rsidRPr="007A40B3" w:rsidTr="00935C3D">
        <w:tc>
          <w:tcPr>
            <w:tcW w:w="2112" w:type="dxa"/>
            <w:shd w:val="clear" w:color="auto" w:fill="auto"/>
          </w:tcPr>
          <w:p w:rsidR="00913270" w:rsidRPr="007A40B3" w:rsidRDefault="009A45E7" w:rsidP="00935C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3085857,89</w:t>
            </w:r>
          </w:p>
        </w:tc>
        <w:tc>
          <w:tcPr>
            <w:tcW w:w="2992" w:type="dxa"/>
            <w:shd w:val="clear" w:color="auto" w:fill="auto"/>
          </w:tcPr>
          <w:p w:rsidR="00913270" w:rsidRPr="007A40B3" w:rsidRDefault="00913270" w:rsidP="00935C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13270" w:rsidRPr="007A40B3" w:rsidRDefault="009A45E7" w:rsidP="00935C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3007007,89</w:t>
            </w:r>
          </w:p>
        </w:tc>
        <w:tc>
          <w:tcPr>
            <w:tcW w:w="2835" w:type="dxa"/>
            <w:shd w:val="clear" w:color="auto" w:fill="auto"/>
          </w:tcPr>
          <w:p w:rsidR="00913270" w:rsidRPr="007A40B3" w:rsidRDefault="00913270" w:rsidP="00935C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3270" w:rsidRPr="007A40B3" w:rsidRDefault="00913270" w:rsidP="009132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A40B3">
        <w:rPr>
          <w:rFonts w:ascii="Times New Roman" w:hAnsi="Times New Roman"/>
          <w:b/>
          <w:sz w:val="24"/>
          <w:szCs w:val="24"/>
        </w:rPr>
        <w:t>Раздел 5. Статья 34008 (ГСМ)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2"/>
        <w:gridCol w:w="2992"/>
        <w:gridCol w:w="2268"/>
        <w:gridCol w:w="2976"/>
      </w:tblGrid>
      <w:tr w:rsidR="00913270" w:rsidRPr="007A40B3" w:rsidTr="00935C3D">
        <w:tc>
          <w:tcPr>
            <w:tcW w:w="2112" w:type="dxa"/>
            <w:shd w:val="clear" w:color="auto" w:fill="auto"/>
          </w:tcPr>
          <w:p w:rsidR="00913270" w:rsidRPr="007A40B3" w:rsidRDefault="00A225DC" w:rsidP="00935C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на 2019</w:t>
            </w:r>
            <w:r w:rsidR="00913270" w:rsidRPr="007A40B3">
              <w:rPr>
                <w:rFonts w:ascii="Times New Roman" w:hAnsi="Times New Roman"/>
                <w:sz w:val="24"/>
                <w:szCs w:val="24"/>
              </w:rPr>
              <w:t xml:space="preserve"> (в соответствии с расчетом) </w:t>
            </w:r>
          </w:p>
        </w:tc>
        <w:tc>
          <w:tcPr>
            <w:tcW w:w="2992" w:type="dxa"/>
            <w:shd w:val="clear" w:color="auto" w:fill="auto"/>
          </w:tcPr>
          <w:p w:rsidR="00913270" w:rsidRPr="007A40B3" w:rsidRDefault="00A225DC" w:rsidP="00935C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на 2019</w:t>
            </w:r>
            <w:r w:rsidR="00913270" w:rsidRPr="007A40B3">
              <w:rPr>
                <w:rFonts w:ascii="Times New Roman" w:hAnsi="Times New Roman"/>
                <w:sz w:val="24"/>
                <w:szCs w:val="24"/>
              </w:rPr>
              <w:t xml:space="preserve"> г в соответствии с бюджетной росписью</w:t>
            </w:r>
          </w:p>
        </w:tc>
        <w:tc>
          <w:tcPr>
            <w:tcW w:w="2268" w:type="dxa"/>
            <w:shd w:val="clear" w:color="auto" w:fill="auto"/>
          </w:tcPr>
          <w:p w:rsidR="00913270" w:rsidRPr="007A40B3" w:rsidRDefault="00913270" w:rsidP="00935C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0B3">
              <w:rPr>
                <w:rFonts w:ascii="Times New Roman" w:hAnsi="Times New Roman"/>
                <w:sz w:val="24"/>
                <w:szCs w:val="24"/>
              </w:rPr>
              <w:t>Изменение в</w:t>
            </w:r>
            <w:r w:rsidR="00A225DC">
              <w:rPr>
                <w:rFonts w:ascii="Times New Roman" w:hAnsi="Times New Roman"/>
                <w:sz w:val="24"/>
                <w:szCs w:val="24"/>
              </w:rPr>
              <w:t xml:space="preserve"> бюджетную роспись на __.__.2019</w:t>
            </w:r>
          </w:p>
        </w:tc>
        <w:tc>
          <w:tcPr>
            <w:tcW w:w="2976" w:type="dxa"/>
            <w:shd w:val="clear" w:color="auto" w:fill="auto"/>
          </w:tcPr>
          <w:p w:rsidR="00913270" w:rsidRPr="007A40B3" w:rsidRDefault="00A225DC" w:rsidP="00935C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на 31.12.2019</w:t>
            </w:r>
          </w:p>
        </w:tc>
      </w:tr>
      <w:tr w:rsidR="00913270" w:rsidRPr="007A40B3" w:rsidTr="00935C3D">
        <w:tc>
          <w:tcPr>
            <w:tcW w:w="2112" w:type="dxa"/>
            <w:shd w:val="clear" w:color="auto" w:fill="auto"/>
          </w:tcPr>
          <w:p w:rsidR="00913270" w:rsidRPr="007A40B3" w:rsidRDefault="00913270" w:rsidP="00935C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shd w:val="clear" w:color="auto" w:fill="auto"/>
          </w:tcPr>
          <w:p w:rsidR="00913270" w:rsidRPr="007A40B3" w:rsidRDefault="00913270" w:rsidP="00935C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13270" w:rsidRPr="007A40B3" w:rsidRDefault="00913270" w:rsidP="00935C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913270" w:rsidRPr="007A40B3" w:rsidRDefault="00913270" w:rsidP="00935C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3270" w:rsidRPr="007A40B3" w:rsidRDefault="00913270" w:rsidP="009132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A40B3">
        <w:rPr>
          <w:rFonts w:ascii="Times New Roman" w:hAnsi="Times New Roman"/>
          <w:b/>
          <w:sz w:val="24"/>
          <w:szCs w:val="24"/>
        </w:rPr>
        <w:t xml:space="preserve">Раздел 6. Питание     (образовательная организация)                     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1802"/>
        <w:gridCol w:w="1167"/>
        <w:gridCol w:w="1006"/>
        <w:gridCol w:w="1802"/>
        <w:gridCol w:w="1167"/>
        <w:gridCol w:w="2126"/>
      </w:tblGrid>
      <w:tr w:rsidR="00913270" w:rsidRPr="007A40B3" w:rsidTr="00935C3D">
        <w:trPr>
          <w:trHeight w:val="496"/>
        </w:trPr>
        <w:tc>
          <w:tcPr>
            <w:tcW w:w="4106" w:type="dxa"/>
            <w:gridSpan w:val="3"/>
            <w:shd w:val="clear" w:color="auto" w:fill="auto"/>
          </w:tcPr>
          <w:p w:rsidR="00913270" w:rsidRPr="007A40B3" w:rsidRDefault="00A225DC" w:rsidP="00935C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План на 2019</w:t>
            </w:r>
          </w:p>
        </w:tc>
        <w:tc>
          <w:tcPr>
            <w:tcW w:w="3975" w:type="dxa"/>
            <w:gridSpan w:val="3"/>
            <w:shd w:val="clear" w:color="auto" w:fill="auto"/>
          </w:tcPr>
          <w:p w:rsidR="00913270" w:rsidRPr="007A40B3" w:rsidRDefault="00A225DC" w:rsidP="00935C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на 2019</w:t>
            </w:r>
          </w:p>
        </w:tc>
        <w:tc>
          <w:tcPr>
            <w:tcW w:w="2126" w:type="dxa"/>
            <w:shd w:val="clear" w:color="auto" w:fill="auto"/>
          </w:tcPr>
          <w:p w:rsidR="00913270" w:rsidRPr="007A40B3" w:rsidRDefault="00913270" w:rsidP="00935C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0B3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913270" w:rsidRPr="007A40B3" w:rsidTr="00935C3D">
        <w:trPr>
          <w:trHeight w:val="248"/>
        </w:trPr>
        <w:tc>
          <w:tcPr>
            <w:tcW w:w="1137" w:type="dxa"/>
            <w:shd w:val="clear" w:color="auto" w:fill="auto"/>
          </w:tcPr>
          <w:p w:rsidR="00913270" w:rsidRPr="007A40B3" w:rsidRDefault="00913270" w:rsidP="00935C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0B3">
              <w:rPr>
                <w:rFonts w:ascii="Times New Roman" w:hAnsi="Times New Roman"/>
                <w:sz w:val="24"/>
                <w:szCs w:val="24"/>
              </w:rPr>
              <w:t>область</w:t>
            </w:r>
          </w:p>
        </w:tc>
        <w:tc>
          <w:tcPr>
            <w:tcW w:w="1802" w:type="dxa"/>
            <w:shd w:val="clear" w:color="auto" w:fill="auto"/>
          </w:tcPr>
          <w:p w:rsidR="00913270" w:rsidRPr="007A40B3" w:rsidRDefault="00913270" w:rsidP="00935C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0B3">
              <w:rPr>
                <w:rFonts w:ascii="Times New Roman" w:hAnsi="Times New Roman"/>
                <w:sz w:val="24"/>
                <w:szCs w:val="24"/>
              </w:rPr>
              <w:t>муниципалитет</w:t>
            </w:r>
          </w:p>
        </w:tc>
        <w:tc>
          <w:tcPr>
            <w:tcW w:w="1167" w:type="dxa"/>
            <w:shd w:val="clear" w:color="auto" w:fill="auto"/>
          </w:tcPr>
          <w:p w:rsidR="00913270" w:rsidRPr="007A40B3" w:rsidRDefault="00913270" w:rsidP="00935C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0B3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1006" w:type="dxa"/>
            <w:shd w:val="clear" w:color="auto" w:fill="auto"/>
          </w:tcPr>
          <w:p w:rsidR="00913270" w:rsidRPr="007A40B3" w:rsidRDefault="00913270" w:rsidP="00935C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0B3">
              <w:rPr>
                <w:rFonts w:ascii="Times New Roman" w:hAnsi="Times New Roman"/>
                <w:sz w:val="24"/>
                <w:szCs w:val="24"/>
              </w:rPr>
              <w:t>область</w:t>
            </w:r>
          </w:p>
        </w:tc>
        <w:tc>
          <w:tcPr>
            <w:tcW w:w="1802" w:type="dxa"/>
            <w:shd w:val="clear" w:color="auto" w:fill="auto"/>
          </w:tcPr>
          <w:p w:rsidR="00913270" w:rsidRPr="007A40B3" w:rsidRDefault="00913270" w:rsidP="00935C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0B3">
              <w:rPr>
                <w:rFonts w:ascii="Times New Roman" w:hAnsi="Times New Roman"/>
                <w:sz w:val="24"/>
                <w:szCs w:val="24"/>
              </w:rPr>
              <w:t>муниципалитет</w:t>
            </w:r>
          </w:p>
        </w:tc>
        <w:tc>
          <w:tcPr>
            <w:tcW w:w="1167" w:type="dxa"/>
            <w:shd w:val="clear" w:color="auto" w:fill="auto"/>
          </w:tcPr>
          <w:p w:rsidR="00913270" w:rsidRPr="007A40B3" w:rsidRDefault="00913270" w:rsidP="00935C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0B3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913270" w:rsidRPr="007A40B3" w:rsidRDefault="00913270" w:rsidP="00935C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0B3">
              <w:rPr>
                <w:rFonts w:ascii="Times New Roman" w:hAnsi="Times New Roman"/>
                <w:sz w:val="24"/>
                <w:szCs w:val="24"/>
              </w:rPr>
              <w:t xml:space="preserve">Указать причины перерасхода или </w:t>
            </w:r>
          </w:p>
          <w:p w:rsidR="00913270" w:rsidRPr="007A40B3" w:rsidRDefault="00913270" w:rsidP="00935C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0B3">
              <w:rPr>
                <w:rFonts w:ascii="Times New Roman" w:hAnsi="Times New Roman"/>
                <w:sz w:val="24"/>
                <w:szCs w:val="24"/>
              </w:rPr>
              <w:t>неиспользования</w:t>
            </w:r>
          </w:p>
        </w:tc>
      </w:tr>
      <w:tr w:rsidR="00913270" w:rsidRPr="007A40B3" w:rsidTr="00935C3D">
        <w:trPr>
          <w:trHeight w:val="263"/>
        </w:trPr>
        <w:tc>
          <w:tcPr>
            <w:tcW w:w="1137" w:type="dxa"/>
            <w:shd w:val="clear" w:color="auto" w:fill="auto"/>
          </w:tcPr>
          <w:p w:rsidR="00913270" w:rsidRPr="007A40B3" w:rsidRDefault="00913270" w:rsidP="00935C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auto"/>
          </w:tcPr>
          <w:p w:rsidR="00913270" w:rsidRPr="007A40B3" w:rsidRDefault="00913270" w:rsidP="00935C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shd w:val="clear" w:color="auto" w:fill="auto"/>
          </w:tcPr>
          <w:p w:rsidR="00913270" w:rsidRPr="007A40B3" w:rsidRDefault="00913270" w:rsidP="00935C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</w:tcPr>
          <w:p w:rsidR="00913270" w:rsidRPr="007A40B3" w:rsidRDefault="00913270" w:rsidP="00935C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auto"/>
          </w:tcPr>
          <w:p w:rsidR="00913270" w:rsidRPr="007A40B3" w:rsidRDefault="00913270" w:rsidP="00935C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shd w:val="clear" w:color="auto" w:fill="auto"/>
          </w:tcPr>
          <w:p w:rsidR="00913270" w:rsidRPr="007A40B3" w:rsidRDefault="00913270" w:rsidP="00935C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13270" w:rsidRPr="007A40B3" w:rsidRDefault="00913270" w:rsidP="00935C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3270" w:rsidRPr="007A40B3" w:rsidRDefault="00913270" w:rsidP="009132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A40B3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5068"/>
      </w:tblGrid>
      <w:tr w:rsidR="00913270" w:rsidRPr="007A40B3" w:rsidTr="00935C3D">
        <w:tc>
          <w:tcPr>
            <w:tcW w:w="4962" w:type="dxa"/>
            <w:shd w:val="clear" w:color="auto" w:fill="auto"/>
          </w:tcPr>
          <w:p w:rsidR="00913270" w:rsidRPr="007A40B3" w:rsidRDefault="00913270" w:rsidP="00935C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0B3">
              <w:rPr>
                <w:rFonts w:ascii="Times New Roman" w:hAnsi="Times New Roman"/>
                <w:sz w:val="24"/>
                <w:szCs w:val="24"/>
              </w:rPr>
              <w:t>Средняя стоимость питания в день (план)</w:t>
            </w:r>
          </w:p>
        </w:tc>
        <w:tc>
          <w:tcPr>
            <w:tcW w:w="5068" w:type="dxa"/>
            <w:shd w:val="clear" w:color="auto" w:fill="auto"/>
          </w:tcPr>
          <w:p w:rsidR="00913270" w:rsidRPr="007A40B3" w:rsidRDefault="00913270" w:rsidP="00935C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0B3">
              <w:rPr>
                <w:rFonts w:ascii="Times New Roman" w:hAnsi="Times New Roman"/>
                <w:sz w:val="24"/>
                <w:szCs w:val="24"/>
              </w:rPr>
              <w:t>Средняя стоимость питания в день (факт)</w:t>
            </w:r>
          </w:p>
        </w:tc>
      </w:tr>
      <w:tr w:rsidR="00913270" w:rsidRPr="007A40B3" w:rsidTr="00935C3D">
        <w:tc>
          <w:tcPr>
            <w:tcW w:w="4962" w:type="dxa"/>
            <w:shd w:val="clear" w:color="auto" w:fill="auto"/>
          </w:tcPr>
          <w:p w:rsidR="00913270" w:rsidRPr="007A40B3" w:rsidRDefault="00913270" w:rsidP="00935C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8" w:type="dxa"/>
            <w:shd w:val="clear" w:color="auto" w:fill="auto"/>
          </w:tcPr>
          <w:p w:rsidR="00913270" w:rsidRPr="007A40B3" w:rsidRDefault="00913270" w:rsidP="00935C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3270" w:rsidRPr="007A40B3" w:rsidRDefault="00913270" w:rsidP="009132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3270" w:rsidRPr="007A40B3" w:rsidRDefault="00913270" w:rsidP="009132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A40B3">
        <w:rPr>
          <w:rFonts w:ascii="Times New Roman" w:hAnsi="Times New Roman"/>
          <w:b/>
          <w:sz w:val="24"/>
          <w:szCs w:val="24"/>
        </w:rPr>
        <w:t xml:space="preserve">  Питание (дошкольная образовательная организация)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5"/>
        <w:gridCol w:w="2207"/>
        <w:gridCol w:w="1950"/>
        <w:gridCol w:w="1996"/>
        <w:gridCol w:w="1095"/>
        <w:gridCol w:w="1075"/>
      </w:tblGrid>
      <w:tr w:rsidR="00913270" w:rsidRPr="007A40B3" w:rsidTr="00935C3D">
        <w:tc>
          <w:tcPr>
            <w:tcW w:w="4232" w:type="dxa"/>
            <w:gridSpan w:val="2"/>
            <w:shd w:val="clear" w:color="auto" w:fill="auto"/>
          </w:tcPr>
          <w:p w:rsidR="00913270" w:rsidRPr="007A40B3" w:rsidRDefault="00A225DC" w:rsidP="00935C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на 2019</w:t>
            </w:r>
            <w:r w:rsidR="00913270" w:rsidRPr="007A40B3">
              <w:rPr>
                <w:rFonts w:ascii="Times New Roman" w:hAnsi="Times New Roman"/>
                <w:sz w:val="24"/>
                <w:szCs w:val="24"/>
              </w:rPr>
              <w:t xml:space="preserve"> (род. Плата)</w:t>
            </w:r>
          </w:p>
        </w:tc>
        <w:tc>
          <w:tcPr>
            <w:tcW w:w="3946" w:type="dxa"/>
            <w:gridSpan w:val="2"/>
            <w:shd w:val="clear" w:color="auto" w:fill="auto"/>
          </w:tcPr>
          <w:p w:rsidR="00913270" w:rsidRPr="007A40B3" w:rsidRDefault="00A225DC" w:rsidP="00935C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на 2019</w:t>
            </w:r>
            <w:r w:rsidR="00913270" w:rsidRPr="007A40B3">
              <w:rPr>
                <w:rFonts w:ascii="Times New Roman" w:hAnsi="Times New Roman"/>
                <w:sz w:val="24"/>
                <w:szCs w:val="24"/>
              </w:rPr>
              <w:t xml:space="preserve"> (род. Плата)</w:t>
            </w:r>
          </w:p>
        </w:tc>
        <w:tc>
          <w:tcPr>
            <w:tcW w:w="2170" w:type="dxa"/>
            <w:gridSpan w:val="2"/>
            <w:shd w:val="clear" w:color="auto" w:fill="auto"/>
          </w:tcPr>
          <w:p w:rsidR="00913270" w:rsidRPr="007A40B3" w:rsidRDefault="00913270" w:rsidP="00935C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0B3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913270" w:rsidRPr="007A40B3" w:rsidTr="00935C3D">
        <w:trPr>
          <w:trHeight w:val="360"/>
        </w:trPr>
        <w:tc>
          <w:tcPr>
            <w:tcW w:w="2025" w:type="dxa"/>
            <w:shd w:val="clear" w:color="auto" w:fill="auto"/>
          </w:tcPr>
          <w:p w:rsidR="00913270" w:rsidRPr="007A40B3" w:rsidRDefault="00913270" w:rsidP="00935C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0B3">
              <w:rPr>
                <w:rFonts w:ascii="Times New Roman" w:hAnsi="Times New Roman"/>
                <w:sz w:val="24"/>
                <w:szCs w:val="24"/>
              </w:rPr>
              <w:t>питание</w:t>
            </w:r>
          </w:p>
        </w:tc>
        <w:tc>
          <w:tcPr>
            <w:tcW w:w="2207" w:type="dxa"/>
            <w:shd w:val="clear" w:color="auto" w:fill="auto"/>
          </w:tcPr>
          <w:p w:rsidR="00913270" w:rsidRPr="007A40B3" w:rsidRDefault="00913270" w:rsidP="00935C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0B3">
              <w:rPr>
                <w:rFonts w:ascii="Times New Roman" w:hAnsi="Times New Roman"/>
                <w:sz w:val="24"/>
                <w:szCs w:val="24"/>
              </w:rPr>
              <w:t>Хоз.- бытовые нужды</w:t>
            </w:r>
          </w:p>
        </w:tc>
        <w:tc>
          <w:tcPr>
            <w:tcW w:w="1950" w:type="dxa"/>
            <w:shd w:val="clear" w:color="auto" w:fill="auto"/>
          </w:tcPr>
          <w:p w:rsidR="00913270" w:rsidRPr="007A40B3" w:rsidRDefault="00913270" w:rsidP="00935C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0B3">
              <w:rPr>
                <w:rFonts w:ascii="Times New Roman" w:hAnsi="Times New Roman"/>
                <w:sz w:val="24"/>
                <w:szCs w:val="24"/>
              </w:rPr>
              <w:t>питание</w:t>
            </w:r>
          </w:p>
        </w:tc>
        <w:tc>
          <w:tcPr>
            <w:tcW w:w="1996" w:type="dxa"/>
            <w:shd w:val="clear" w:color="auto" w:fill="auto"/>
          </w:tcPr>
          <w:p w:rsidR="00913270" w:rsidRPr="007A40B3" w:rsidRDefault="00913270" w:rsidP="00935C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0B3">
              <w:rPr>
                <w:rFonts w:ascii="Times New Roman" w:hAnsi="Times New Roman"/>
                <w:sz w:val="24"/>
                <w:szCs w:val="24"/>
              </w:rPr>
              <w:t>Хоз.- бытовые нужды</w:t>
            </w:r>
          </w:p>
        </w:tc>
        <w:tc>
          <w:tcPr>
            <w:tcW w:w="2170" w:type="dxa"/>
            <w:gridSpan w:val="2"/>
            <w:shd w:val="clear" w:color="auto" w:fill="auto"/>
          </w:tcPr>
          <w:p w:rsidR="00913270" w:rsidRPr="007A40B3" w:rsidRDefault="00913270" w:rsidP="00935C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0B3">
              <w:rPr>
                <w:rFonts w:ascii="Times New Roman" w:hAnsi="Times New Roman"/>
                <w:sz w:val="24"/>
                <w:szCs w:val="24"/>
              </w:rPr>
              <w:t>Освобожденные от род. платы</w:t>
            </w:r>
          </w:p>
        </w:tc>
      </w:tr>
      <w:tr w:rsidR="00913270" w:rsidRPr="007A40B3" w:rsidTr="00935C3D">
        <w:trPr>
          <w:trHeight w:val="495"/>
        </w:trPr>
        <w:tc>
          <w:tcPr>
            <w:tcW w:w="2025" w:type="dxa"/>
            <w:shd w:val="clear" w:color="auto" w:fill="auto"/>
          </w:tcPr>
          <w:p w:rsidR="00913270" w:rsidRPr="00B17565" w:rsidRDefault="00B17565" w:rsidP="00935C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565">
              <w:rPr>
                <w:rFonts w:ascii="Times New Roman" w:hAnsi="Times New Roman"/>
                <w:sz w:val="24"/>
                <w:szCs w:val="24"/>
              </w:rPr>
              <w:t>2946829,21</w:t>
            </w:r>
          </w:p>
        </w:tc>
        <w:tc>
          <w:tcPr>
            <w:tcW w:w="2207" w:type="dxa"/>
            <w:shd w:val="clear" w:color="auto" w:fill="auto"/>
          </w:tcPr>
          <w:p w:rsidR="00913270" w:rsidRPr="007A40B3" w:rsidRDefault="00913270" w:rsidP="00935C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0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50" w:type="dxa"/>
            <w:shd w:val="clear" w:color="auto" w:fill="auto"/>
          </w:tcPr>
          <w:p w:rsidR="00913270" w:rsidRPr="007A40B3" w:rsidRDefault="00B17565" w:rsidP="00935C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2784190,08</w:t>
            </w:r>
          </w:p>
        </w:tc>
        <w:tc>
          <w:tcPr>
            <w:tcW w:w="1996" w:type="dxa"/>
            <w:shd w:val="clear" w:color="auto" w:fill="auto"/>
          </w:tcPr>
          <w:p w:rsidR="00913270" w:rsidRPr="00B17565" w:rsidRDefault="00913270" w:rsidP="00935C3D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B17565">
              <w:rPr>
                <w:rFonts w:ascii="Times New Roman" w:hAnsi="Times New Roman"/>
                <w:color w:val="C00000"/>
                <w:sz w:val="24"/>
                <w:szCs w:val="24"/>
              </w:rPr>
              <w:t>143559,46</w:t>
            </w:r>
          </w:p>
        </w:tc>
        <w:tc>
          <w:tcPr>
            <w:tcW w:w="1095" w:type="dxa"/>
            <w:shd w:val="clear" w:color="auto" w:fill="auto"/>
          </w:tcPr>
          <w:p w:rsidR="00913270" w:rsidRPr="007A40B3" w:rsidRDefault="00913270" w:rsidP="00935C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0B3">
              <w:rPr>
                <w:rFonts w:ascii="Times New Roman" w:hAnsi="Times New Roman"/>
                <w:sz w:val="24"/>
                <w:szCs w:val="24"/>
              </w:rPr>
              <w:t>Кол-во детей</w:t>
            </w:r>
          </w:p>
        </w:tc>
        <w:tc>
          <w:tcPr>
            <w:tcW w:w="1075" w:type="dxa"/>
            <w:shd w:val="clear" w:color="auto" w:fill="auto"/>
          </w:tcPr>
          <w:p w:rsidR="00913270" w:rsidRPr="007A40B3" w:rsidRDefault="00913270" w:rsidP="00935C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0B3">
              <w:rPr>
                <w:rFonts w:ascii="Times New Roman" w:hAnsi="Times New Roman"/>
                <w:sz w:val="24"/>
                <w:szCs w:val="24"/>
              </w:rPr>
              <w:t>Колич. Руб.</w:t>
            </w:r>
          </w:p>
        </w:tc>
      </w:tr>
      <w:tr w:rsidR="00B17565" w:rsidRPr="007A40B3" w:rsidTr="00935C3D">
        <w:trPr>
          <w:trHeight w:val="495"/>
        </w:trPr>
        <w:tc>
          <w:tcPr>
            <w:tcW w:w="2025" w:type="dxa"/>
            <w:shd w:val="clear" w:color="auto" w:fill="auto"/>
          </w:tcPr>
          <w:p w:rsidR="00B17565" w:rsidRDefault="00B17565" w:rsidP="00935C3D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2207" w:type="dxa"/>
            <w:shd w:val="clear" w:color="auto" w:fill="auto"/>
          </w:tcPr>
          <w:p w:rsidR="00B17565" w:rsidRPr="007A40B3" w:rsidRDefault="00B17565" w:rsidP="00935C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</w:tcPr>
          <w:p w:rsidR="00B17565" w:rsidRDefault="00B17565" w:rsidP="00935C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dxa"/>
            <w:shd w:val="clear" w:color="auto" w:fill="auto"/>
          </w:tcPr>
          <w:p w:rsidR="00B17565" w:rsidRPr="007A40B3" w:rsidRDefault="00B17565" w:rsidP="00935C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</w:tcPr>
          <w:p w:rsidR="00B17565" w:rsidRPr="007A40B3" w:rsidRDefault="00B17565" w:rsidP="00935C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5" w:type="dxa"/>
            <w:shd w:val="clear" w:color="auto" w:fill="auto"/>
          </w:tcPr>
          <w:p w:rsidR="00B17565" w:rsidRPr="007A40B3" w:rsidRDefault="00B17565" w:rsidP="00935C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79770</w:t>
            </w:r>
          </w:p>
        </w:tc>
      </w:tr>
    </w:tbl>
    <w:p w:rsidR="00913270" w:rsidRPr="007A40B3" w:rsidRDefault="00913270" w:rsidP="009132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6"/>
        <w:gridCol w:w="1819"/>
        <w:gridCol w:w="1911"/>
        <w:gridCol w:w="1781"/>
        <w:gridCol w:w="2391"/>
      </w:tblGrid>
      <w:tr w:rsidR="00913270" w:rsidRPr="007A40B3" w:rsidTr="00935C3D">
        <w:trPr>
          <w:trHeight w:val="1075"/>
        </w:trPr>
        <w:tc>
          <w:tcPr>
            <w:tcW w:w="4265" w:type="dxa"/>
            <w:gridSpan w:val="2"/>
            <w:shd w:val="clear" w:color="auto" w:fill="auto"/>
          </w:tcPr>
          <w:p w:rsidR="00913270" w:rsidRPr="007A40B3" w:rsidRDefault="00913270" w:rsidP="00935C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0B3">
              <w:rPr>
                <w:rFonts w:ascii="Times New Roman" w:hAnsi="Times New Roman"/>
                <w:sz w:val="24"/>
                <w:szCs w:val="24"/>
              </w:rPr>
              <w:t>Средняя стоимость питания в день (план)</w:t>
            </w:r>
          </w:p>
        </w:tc>
        <w:tc>
          <w:tcPr>
            <w:tcW w:w="3692" w:type="dxa"/>
            <w:gridSpan w:val="2"/>
            <w:shd w:val="clear" w:color="auto" w:fill="auto"/>
          </w:tcPr>
          <w:p w:rsidR="00913270" w:rsidRPr="007A40B3" w:rsidRDefault="00913270" w:rsidP="00935C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0B3">
              <w:rPr>
                <w:rFonts w:ascii="Times New Roman" w:hAnsi="Times New Roman"/>
                <w:sz w:val="24"/>
                <w:szCs w:val="24"/>
              </w:rPr>
              <w:t>Средняя стоимость питания в день</w:t>
            </w:r>
          </w:p>
          <w:p w:rsidR="00913270" w:rsidRPr="007A40B3" w:rsidRDefault="00913270" w:rsidP="00935C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0B3">
              <w:rPr>
                <w:rFonts w:ascii="Times New Roman" w:hAnsi="Times New Roman"/>
                <w:sz w:val="24"/>
                <w:szCs w:val="24"/>
              </w:rPr>
              <w:t>(факт)</w:t>
            </w:r>
          </w:p>
        </w:tc>
        <w:tc>
          <w:tcPr>
            <w:tcW w:w="2391" w:type="dxa"/>
            <w:shd w:val="clear" w:color="auto" w:fill="auto"/>
          </w:tcPr>
          <w:p w:rsidR="00913270" w:rsidRPr="007A40B3" w:rsidRDefault="00913270" w:rsidP="00935C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0B3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913270" w:rsidRPr="007A40B3" w:rsidTr="00935C3D">
        <w:trPr>
          <w:trHeight w:val="542"/>
        </w:trPr>
        <w:tc>
          <w:tcPr>
            <w:tcW w:w="4265" w:type="dxa"/>
            <w:gridSpan w:val="2"/>
            <w:shd w:val="clear" w:color="auto" w:fill="auto"/>
          </w:tcPr>
          <w:p w:rsidR="00913270" w:rsidRPr="007A40B3" w:rsidRDefault="00913270" w:rsidP="00935C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0B3">
              <w:rPr>
                <w:rFonts w:ascii="Times New Roman" w:hAnsi="Times New Roman"/>
                <w:sz w:val="24"/>
                <w:szCs w:val="24"/>
              </w:rPr>
              <w:t>12 час.:</w:t>
            </w:r>
          </w:p>
        </w:tc>
        <w:tc>
          <w:tcPr>
            <w:tcW w:w="3692" w:type="dxa"/>
            <w:gridSpan w:val="2"/>
            <w:shd w:val="clear" w:color="auto" w:fill="auto"/>
          </w:tcPr>
          <w:p w:rsidR="00913270" w:rsidRPr="007A40B3" w:rsidRDefault="00913270" w:rsidP="00935C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  <w:shd w:val="clear" w:color="auto" w:fill="auto"/>
          </w:tcPr>
          <w:p w:rsidR="00913270" w:rsidRPr="007A40B3" w:rsidRDefault="00913270" w:rsidP="00935C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270" w:rsidRPr="007A40B3" w:rsidTr="00935C3D">
        <w:trPr>
          <w:trHeight w:val="285"/>
        </w:trPr>
        <w:tc>
          <w:tcPr>
            <w:tcW w:w="2446" w:type="dxa"/>
            <w:shd w:val="clear" w:color="auto" w:fill="auto"/>
          </w:tcPr>
          <w:p w:rsidR="00913270" w:rsidRPr="007A40B3" w:rsidRDefault="00913270" w:rsidP="00935C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0B3">
              <w:rPr>
                <w:rFonts w:ascii="Times New Roman" w:hAnsi="Times New Roman"/>
                <w:sz w:val="24"/>
                <w:szCs w:val="24"/>
              </w:rPr>
              <w:t>1-3 года</w:t>
            </w:r>
          </w:p>
        </w:tc>
        <w:tc>
          <w:tcPr>
            <w:tcW w:w="1819" w:type="dxa"/>
            <w:shd w:val="clear" w:color="auto" w:fill="auto"/>
          </w:tcPr>
          <w:p w:rsidR="00913270" w:rsidRPr="007A40B3" w:rsidRDefault="00913270" w:rsidP="00935C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0B3">
              <w:rPr>
                <w:rFonts w:ascii="Times New Roman" w:hAnsi="Times New Roman"/>
                <w:sz w:val="24"/>
                <w:szCs w:val="24"/>
              </w:rPr>
              <w:t>3-7 лет</w:t>
            </w:r>
          </w:p>
        </w:tc>
        <w:tc>
          <w:tcPr>
            <w:tcW w:w="1911" w:type="dxa"/>
            <w:shd w:val="clear" w:color="auto" w:fill="auto"/>
          </w:tcPr>
          <w:p w:rsidR="00913270" w:rsidRPr="007A40B3" w:rsidRDefault="00913270" w:rsidP="00935C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0B3">
              <w:rPr>
                <w:rFonts w:ascii="Times New Roman" w:hAnsi="Times New Roman"/>
                <w:sz w:val="24"/>
                <w:szCs w:val="24"/>
              </w:rPr>
              <w:t>1-3 года</w:t>
            </w:r>
          </w:p>
        </w:tc>
        <w:tc>
          <w:tcPr>
            <w:tcW w:w="1781" w:type="dxa"/>
            <w:shd w:val="clear" w:color="auto" w:fill="auto"/>
          </w:tcPr>
          <w:p w:rsidR="00913270" w:rsidRPr="007A40B3" w:rsidRDefault="00913270" w:rsidP="00935C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0B3">
              <w:rPr>
                <w:rFonts w:ascii="Times New Roman" w:hAnsi="Times New Roman"/>
                <w:sz w:val="24"/>
                <w:szCs w:val="24"/>
              </w:rPr>
              <w:t>3-7 лет.</w:t>
            </w:r>
          </w:p>
        </w:tc>
        <w:tc>
          <w:tcPr>
            <w:tcW w:w="2391" w:type="dxa"/>
            <w:shd w:val="clear" w:color="auto" w:fill="auto"/>
          </w:tcPr>
          <w:p w:rsidR="00913270" w:rsidRPr="007A40B3" w:rsidRDefault="00BC5E55" w:rsidP="00935C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1                    135,46</w:t>
            </w:r>
          </w:p>
        </w:tc>
      </w:tr>
      <w:tr w:rsidR="00913270" w:rsidRPr="007A40B3" w:rsidTr="00935C3D">
        <w:trPr>
          <w:trHeight w:val="285"/>
        </w:trPr>
        <w:tc>
          <w:tcPr>
            <w:tcW w:w="2446" w:type="dxa"/>
            <w:shd w:val="clear" w:color="auto" w:fill="auto"/>
          </w:tcPr>
          <w:p w:rsidR="00913270" w:rsidRPr="007A40B3" w:rsidRDefault="00A225DC" w:rsidP="00935C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108,74</w:t>
            </w:r>
          </w:p>
        </w:tc>
        <w:tc>
          <w:tcPr>
            <w:tcW w:w="1819" w:type="dxa"/>
            <w:shd w:val="clear" w:color="auto" w:fill="auto"/>
          </w:tcPr>
          <w:p w:rsidR="00913270" w:rsidRPr="007A40B3" w:rsidRDefault="00A225DC" w:rsidP="00935C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135,46</w:t>
            </w:r>
          </w:p>
        </w:tc>
        <w:tc>
          <w:tcPr>
            <w:tcW w:w="1911" w:type="dxa"/>
            <w:shd w:val="clear" w:color="auto" w:fill="auto"/>
          </w:tcPr>
          <w:p w:rsidR="00913270" w:rsidRPr="009A45E7" w:rsidRDefault="009A45E7" w:rsidP="00935C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5E7">
              <w:rPr>
                <w:rFonts w:ascii="Times New Roman" w:hAnsi="Times New Roman"/>
                <w:sz w:val="24"/>
                <w:szCs w:val="24"/>
              </w:rPr>
              <w:t>108,76</w:t>
            </w:r>
          </w:p>
        </w:tc>
        <w:tc>
          <w:tcPr>
            <w:tcW w:w="1781" w:type="dxa"/>
            <w:shd w:val="clear" w:color="auto" w:fill="auto"/>
          </w:tcPr>
          <w:p w:rsidR="00913270" w:rsidRPr="009A45E7" w:rsidRDefault="009A45E7" w:rsidP="00935C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5E7">
              <w:rPr>
                <w:rFonts w:ascii="Times New Roman" w:hAnsi="Times New Roman"/>
                <w:sz w:val="24"/>
                <w:szCs w:val="24"/>
              </w:rPr>
              <w:t>135,45</w:t>
            </w:r>
          </w:p>
        </w:tc>
        <w:tc>
          <w:tcPr>
            <w:tcW w:w="2391" w:type="dxa"/>
            <w:shd w:val="clear" w:color="auto" w:fill="auto"/>
          </w:tcPr>
          <w:p w:rsidR="00913270" w:rsidRPr="007A40B3" w:rsidRDefault="00913270" w:rsidP="00935C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28E7" w:rsidRPr="00A85F49" w:rsidRDefault="00B928E7" w:rsidP="00B928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928E7" w:rsidRPr="0056787A" w:rsidRDefault="00B928E7" w:rsidP="00B92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:rsidR="00257845" w:rsidRDefault="00257845" w:rsidP="00B92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257845" w:rsidRDefault="00257845" w:rsidP="00B92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257845" w:rsidRDefault="00257845" w:rsidP="00B92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B928E7" w:rsidRDefault="00BC5E55" w:rsidP="00B92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10. Выводы и задачи на 2020-2021</w:t>
      </w:r>
      <w:r w:rsidR="00B928E7" w:rsidRPr="00D178B2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годы</w:t>
      </w:r>
    </w:p>
    <w:p w:rsidR="00805947" w:rsidRPr="00257845" w:rsidRDefault="00805947" w:rsidP="00257845">
      <w:pPr>
        <w:pStyle w:val="Default"/>
        <w:ind w:left="-567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7845">
        <w:rPr>
          <w:rFonts w:ascii="Times New Roman" w:hAnsi="Times New Roman" w:cs="Times New Roman"/>
          <w:color w:val="auto"/>
          <w:sz w:val="28"/>
          <w:szCs w:val="28"/>
        </w:rPr>
        <w:t xml:space="preserve">В целом работа педагогического коллектива ДОУ отличается достаточной стабильностью и положительной результативностью. Можно сделать вывод, что для дальнейшего развития в ДОУ имеются потенциальные возможности и главное из них – творческое сотрудничество педагогического коллектива, родителей и воспитанников. Работа по освоению программы проведена на высоком уровне. Реализации поставленных задач способствовало: </w:t>
      </w:r>
    </w:p>
    <w:p w:rsidR="00805947" w:rsidRPr="00257845" w:rsidRDefault="00805947" w:rsidP="00257845">
      <w:pPr>
        <w:pStyle w:val="Default"/>
        <w:ind w:left="-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7845">
        <w:rPr>
          <w:rFonts w:ascii="Times New Roman" w:hAnsi="Times New Roman" w:cs="Times New Roman"/>
          <w:color w:val="auto"/>
          <w:sz w:val="28"/>
          <w:szCs w:val="28"/>
        </w:rPr>
        <w:t xml:space="preserve">- обеспечение индивидуального и дифференцированного подхода к личности ребенка, педагогически грамотная организация образовательного процесса; </w:t>
      </w:r>
    </w:p>
    <w:p w:rsidR="00805947" w:rsidRPr="00257845" w:rsidRDefault="00805947" w:rsidP="00257845">
      <w:pPr>
        <w:pStyle w:val="Default"/>
        <w:ind w:left="-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7845">
        <w:rPr>
          <w:rFonts w:ascii="Times New Roman" w:hAnsi="Times New Roman" w:cs="Times New Roman"/>
          <w:color w:val="auto"/>
          <w:sz w:val="28"/>
          <w:szCs w:val="28"/>
        </w:rPr>
        <w:t xml:space="preserve">разнообразные формы организация НОД; </w:t>
      </w:r>
    </w:p>
    <w:p w:rsidR="00805947" w:rsidRPr="00257845" w:rsidRDefault="00805947" w:rsidP="00257845">
      <w:pPr>
        <w:pStyle w:val="Default"/>
        <w:ind w:left="-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7845">
        <w:rPr>
          <w:rFonts w:ascii="Times New Roman" w:hAnsi="Times New Roman" w:cs="Times New Roman"/>
          <w:color w:val="auto"/>
          <w:sz w:val="28"/>
          <w:szCs w:val="28"/>
        </w:rPr>
        <w:t xml:space="preserve">- организация интересной для воспитанников деятельности в течение дня; </w:t>
      </w:r>
    </w:p>
    <w:p w:rsidR="00805947" w:rsidRPr="00257845" w:rsidRDefault="00805947" w:rsidP="00257845">
      <w:pPr>
        <w:pStyle w:val="Default"/>
        <w:ind w:left="-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7845">
        <w:rPr>
          <w:rFonts w:ascii="Times New Roman" w:hAnsi="Times New Roman" w:cs="Times New Roman"/>
          <w:color w:val="auto"/>
          <w:sz w:val="28"/>
          <w:szCs w:val="28"/>
        </w:rPr>
        <w:t xml:space="preserve">повышение профессионализма педагогов, их мастерства и творческих возможностей через систему самообразования, повышения квалификации, участия их в методических мероприятиях различного уровня, четкая организация деятельности всего коллектива; </w:t>
      </w:r>
    </w:p>
    <w:p w:rsidR="00805947" w:rsidRPr="00257845" w:rsidRDefault="00805947" w:rsidP="00257845">
      <w:pPr>
        <w:pStyle w:val="Default"/>
        <w:ind w:left="-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7845">
        <w:rPr>
          <w:rFonts w:ascii="Times New Roman" w:hAnsi="Times New Roman" w:cs="Times New Roman"/>
          <w:color w:val="auto"/>
          <w:sz w:val="28"/>
          <w:szCs w:val="28"/>
        </w:rPr>
        <w:t xml:space="preserve">- улучшение материально-технической базы, оснащение образовательного процесса необходимыми пособиями и игровым материалом; </w:t>
      </w:r>
    </w:p>
    <w:p w:rsidR="00805947" w:rsidRPr="00257845" w:rsidRDefault="00805947" w:rsidP="00257845">
      <w:pPr>
        <w:pStyle w:val="Default"/>
        <w:ind w:left="-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7845">
        <w:rPr>
          <w:rFonts w:ascii="Times New Roman" w:hAnsi="Times New Roman" w:cs="Times New Roman"/>
          <w:color w:val="auto"/>
          <w:sz w:val="28"/>
          <w:szCs w:val="28"/>
        </w:rPr>
        <w:t xml:space="preserve">обеспечение соблюдения санитарных норм и правил; </w:t>
      </w:r>
    </w:p>
    <w:p w:rsidR="00805947" w:rsidRPr="00257845" w:rsidRDefault="00805947" w:rsidP="00257845">
      <w:pPr>
        <w:pStyle w:val="Default"/>
        <w:ind w:left="-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7845">
        <w:rPr>
          <w:rFonts w:ascii="Times New Roman" w:hAnsi="Times New Roman" w:cs="Times New Roman"/>
          <w:color w:val="auto"/>
          <w:sz w:val="28"/>
          <w:szCs w:val="28"/>
        </w:rPr>
        <w:t xml:space="preserve">- взаимодействие важных для ребенка социальных институтов – детского сада и семьи; </w:t>
      </w:r>
    </w:p>
    <w:p w:rsidR="00805947" w:rsidRPr="00257845" w:rsidRDefault="00805947" w:rsidP="00257845">
      <w:pPr>
        <w:pStyle w:val="Default"/>
        <w:ind w:left="-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7845">
        <w:rPr>
          <w:rFonts w:ascii="Times New Roman" w:hAnsi="Times New Roman" w:cs="Times New Roman"/>
          <w:color w:val="auto"/>
          <w:sz w:val="28"/>
          <w:szCs w:val="28"/>
        </w:rPr>
        <w:t xml:space="preserve">- вовлечение родителей в сферу деятельности педагогического коллектива по развитию, воспитанию и обучению ребенка-дошкольника. </w:t>
      </w:r>
    </w:p>
    <w:p w:rsidR="00805947" w:rsidRPr="00257845" w:rsidRDefault="00805947" w:rsidP="00257845">
      <w:pPr>
        <w:pStyle w:val="Default"/>
        <w:ind w:left="-567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7845">
        <w:rPr>
          <w:rFonts w:ascii="Times New Roman" w:hAnsi="Times New Roman" w:cs="Times New Roman"/>
          <w:color w:val="auto"/>
          <w:sz w:val="28"/>
          <w:szCs w:val="28"/>
        </w:rPr>
        <w:t xml:space="preserve">Для совершенствования качества образовательного процесса в ДОУ необходимо: </w:t>
      </w:r>
    </w:p>
    <w:p w:rsidR="00805947" w:rsidRPr="00257845" w:rsidRDefault="00805947" w:rsidP="00257845">
      <w:pPr>
        <w:pStyle w:val="Default"/>
        <w:ind w:left="-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7845">
        <w:rPr>
          <w:rFonts w:ascii="Times New Roman" w:hAnsi="Times New Roman" w:cs="Times New Roman"/>
          <w:color w:val="auto"/>
          <w:sz w:val="28"/>
          <w:szCs w:val="28"/>
        </w:rPr>
        <w:t xml:space="preserve">- продолжать работу по формированию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ответственности; </w:t>
      </w:r>
    </w:p>
    <w:p w:rsidR="00805947" w:rsidRPr="00257845" w:rsidRDefault="00805947" w:rsidP="00257845">
      <w:pPr>
        <w:pStyle w:val="Default"/>
        <w:ind w:left="-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7845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- продолжать работу по совершенствованию опыта практической деятельности педагогов в соответствии с образовательной программой  ДОУ; </w:t>
      </w:r>
    </w:p>
    <w:p w:rsidR="00805947" w:rsidRPr="00257845" w:rsidRDefault="00805947" w:rsidP="00257845">
      <w:pPr>
        <w:pStyle w:val="Default"/>
        <w:ind w:left="-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7845">
        <w:rPr>
          <w:rFonts w:ascii="Times New Roman" w:hAnsi="Times New Roman" w:cs="Times New Roman"/>
          <w:color w:val="auto"/>
          <w:sz w:val="28"/>
          <w:szCs w:val="28"/>
        </w:rPr>
        <w:t xml:space="preserve">- повышать уровень педагогической компетентности педагогов по включению в работу с детьми приёмов развивающего обучения, проектно-исследовательской и экспериментальной деятельности, методов и приёмов социоигровой педагогики, ИКТ, здоровьесбережения; </w:t>
      </w:r>
    </w:p>
    <w:p w:rsidR="00805947" w:rsidRPr="00257845" w:rsidRDefault="00805947" w:rsidP="00257845">
      <w:pPr>
        <w:pStyle w:val="Default"/>
        <w:ind w:left="-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7845">
        <w:rPr>
          <w:rFonts w:ascii="Times New Roman" w:hAnsi="Times New Roman" w:cs="Times New Roman"/>
          <w:color w:val="auto"/>
          <w:sz w:val="28"/>
          <w:szCs w:val="28"/>
        </w:rPr>
        <w:t xml:space="preserve">- продолжать совершенствовать развивающую предметно-пространственную среду в соответствии с ФГОС ДО, обеспечивающую максимальную реализацию образовательного потенциала группы, ДОУ и его территории; </w:t>
      </w:r>
    </w:p>
    <w:p w:rsidR="00805947" w:rsidRPr="00257845" w:rsidRDefault="00805947" w:rsidP="00257845">
      <w:pPr>
        <w:pStyle w:val="Default"/>
        <w:ind w:left="-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7845">
        <w:rPr>
          <w:rFonts w:ascii="Times New Roman" w:hAnsi="Times New Roman" w:cs="Times New Roman"/>
          <w:color w:val="auto"/>
          <w:sz w:val="28"/>
          <w:szCs w:val="28"/>
        </w:rPr>
        <w:t xml:space="preserve">- повышать качество педагогического и психологического просвещения педагогов по вовлечению родителей в образовательную деятельность. </w:t>
      </w:r>
    </w:p>
    <w:p w:rsidR="00805947" w:rsidRPr="00257845" w:rsidRDefault="00805947" w:rsidP="00257845">
      <w:pPr>
        <w:pStyle w:val="Default"/>
        <w:ind w:left="-567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7845">
        <w:rPr>
          <w:rFonts w:ascii="Times New Roman" w:hAnsi="Times New Roman" w:cs="Times New Roman"/>
          <w:color w:val="auto"/>
          <w:sz w:val="28"/>
          <w:szCs w:val="28"/>
        </w:rPr>
        <w:t xml:space="preserve">Исходя из проведенного анализа деятельности ДОУ были сформулированы следующие цели и задачи. </w:t>
      </w:r>
    </w:p>
    <w:p w:rsidR="00805947" w:rsidRPr="00257845" w:rsidRDefault="00805947" w:rsidP="00257845">
      <w:pPr>
        <w:pStyle w:val="Default"/>
        <w:ind w:left="-567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805947" w:rsidRPr="00257845" w:rsidRDefault="00805947" w:rsidP="00257845">
      <w:pPr>
        <w:pStyle w:val="Default"/>
        <w:ind w:left="-567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805947" w:rsidRPr="00257845" w:rsidRDefault="00805947" w:rsidP="00257845">
      <w:pPr>
        <w:pStyle w:val="Default"/>
        <w:ind w:left="-567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805947" w:rsidRDefault="00805947" w:rsidP="00257845">
      <w:pPr>
        <w:pStyle w:val="Default"/>
        <w:ind w:left="-567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5784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Цель работы ДОУ на 2020-2021 учебный год: </w:t>
      </w:r>
    </w:p>
    <w:p w:rsidR="00257845" w:rsidRPr="00257845" w:rsidRDefault="00257845" w:rsidP="00257845">
      <w:pPr>
        <w:pStyle w:val="Default"/>
        <w:ind w:left="-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05947" w:rsidRPr="00257845" w:rsidRDefault="00805947" w:rsidP="00257845">
      <w:pPr>
        <w:pStyle w:val="Default"/>
        <w:ind w:left="-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7845">
        <w:rPr>
          <w:rFonts w:ascii="Times New Roman" w:hAnsi="Times New Roman" w:cs="Times New Roman"/>
          <w:color w:val="auto"/>
          <w:sz w:val="28"/>
          <w:szCs w:val="28"/>
        </w:rPr>
        <w:t xml:space="preserve">создание благоприятных условий для полноценного проживания ребенком дошкольного детства, формирования основ базовой культуры личности, духовно-нравственного воспитания,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 </w:t>
      </w:r>
    </w:p>
    <w:p w:rsidR="00805947" w:rsidRPr="00257845" w:rsidRDefault="00805947" w:rsidP="00257845">
      <w:pPr>
        <w:pStyle w:val="Default"/>
        <w:ind w:left="-567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805947" w:rsidRDefault="00805947" w:rsidP="00257845">
      <w:pPr>
        <w:pStyle w:val="Default"/>
        <w:ind w:left="-567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5784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Годовые задачи работы ДОУ на 2020-2021 учебный год: </w:t>
      </w:r>
    </w:p>
    <w:p w:rsidR="00257845" w:rsidRPr="00257845" w:rsidRDefault="00257845" w:rsidP="00257845">
      <w:pPr>
        <w:pStyle w:val="Default"/>
        <w:ind w:left="-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05947" w:rsidRPr="00257845" w:rsidRDefault="00805947" w:rsidP="00257845">
      <w:pPr>
        <w:pStyle w:val="Default"/>
        <w:ind w:left="-567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7845">
        <w:rPr>
          <w:rFonts w:ascii="Times New Roman" w:hAnsi="Times New Roman" w:cs="Times New Roman"/>
          <w:color w:val="auto"/>
          <w:sz w:val="28"/>
          <w:szCs w:val="28"/>
        </w:rPr>
        <w:t>1.Совершенствовать работу ДОУ по сохранению здоровья воспитанников посредством создания системы формирования культуры здоровья и безопасного образа жизни у всех участников образовательного процесса в соответствии с требованиями ФГОС ДО.</w:t>
      </w:r>
    </w:p>
    <w:p w:rsidR="00805947" w:rsidRPr="00257845" w:rsidRDefault="00805947" w:rsidP="00257845">
      <w:pPr>
        <w:pStyle w:val="Default"/>
        <w:ind w:left="-567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7845">
        <w:rPr>
          <w:rFonts w:ascii="Times New Roman" w:hAnsi="Times New Roman" w:cs="Times New Roman"/>
          <w:color w:val="auto"/>
          <w:sz w:val="28"/>
          <w:szCs w:val="28"/>
        </w:rPr>
        <w:t>2.Совершенствовать работу педагогов по развитию исследовательской деятельности детей как основы познавательного, речевого и художественно-эстетического развития.</w:t>
      </w:r>
    </w:p>
    <w:p w:rsidR="00805947" w:rsidRPr="00257845" w:rsidRDefault="00805947" w:rsidP="00257845">
      <w:pPr>
        <w:pStyle w:val="Default"/>
        <w:ind w:left="-567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7845">
        <w:rPr>
          <w:rFonts w:ascii="Times New Roman" w:hAnsi="Times New Roman" w:cs="Times New Roman"/>
          <w:color w:val="auto"/>
          <w:sz w:val="28"/>
          <w:szCs w:val="28"/>
        </w:rPr>
        <w:t>3.Развивать ответственные и взаимозависимые отношения с семьями воспитанников, обеспечивающие развитие личности ребенка в процессе реализации традиционных и инновационных форм сотрудничества.</w:t>
      </w:r>
    </w:p>
    <w:p w:rsidR="00B928E7" w:rsidRPr="00257845" w:rsidRDefault="00257845" w:rsidP="00257845">
      <w:pPr>
        <w:pStyle w:val="a5"/>
        <w:ind w:left="-567"/>
        <w:rPr>
          <w:sz w:val="28"/>
          <w:szCs w:val="28"/>
          <w:shd w:val="clear" w:color="auto" w:fill="FFFFFF"/>
        </w:rPr>
      </w:pPr>
      <w:r w:rsidRPr="00257845">
        <w:rPr>
          <w:b/>
          <w:sz w:val="28"/>
          <w:szCs w:val="28"/>
        </w:rPr>
        <w:t xml:space="preserve">          </w:t>
      </w:r>
      <w:r w:rsidRPr="00257845">
        <w:rPr>
          <w:sz w:val="28"/>
          <w:szCs w:val="28"/>
        </w:rPr>
        <w:t>4</w:t>
      </w:r>
      <w:r w:rsidR="00B928E7" w:rsidRPr="00257845">
        <w:rPr>
          <w:sz w:val="28"/>
          <w:szCs w:val="28"/>
        </w:rPr>
        <w:t>.  Способствовать созданию образовательной среды, обеспечивающей доступность качественного образования лиц</w:t>
      </w:r>
      <w:r w:rsidRPr="00257845">
        <w:rPr>
          <w:sz w:val="28"/>
          <w:szCs w:val="28"/>
        </w:rPr>
        <w:t>ам</w:t>
      </w:r>
      <w:r w:rsidR="00B928E7" w:rsidRPr="00257845">
        <w:rPr>
          <w:sz w:val="28"/>
          <w:szCs w:val="28"/>
        </w:rPr>
        <w:t xml:space="preserve"> с ОВЗ и их социализацию. </w:t>
      </w:r>
    </w:p>
    <w:p w:rsidR="00B928E7" w:rsidRPr="00257845" w:rsidRDefault="00257845" w:rsidP="00257845">
      <w:pPr>
        <w:widowControl w:val="0"/>
        <w:suppressAutoHyphens/>
        <w:autoSpaceDN w:val="0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257845">
        <w:rPr>
          <w:rFonts w:ascii="Times New Roman" w:hAnsi="Times New Roman"/>
          <w:sz w:val="28"/>
          <w:szCs w:val="28"/>
        </w:rPr>
        <w:t xml:space="preserve">          5</w:t>
      </w:r>
      <w:r w:rsidR="00B928E7" w:rsidRPr="00257845">
        <w:rPr>
          <w:rFonts w:ascii="Times New Roman" w:hAnsi="Times New Roman"/>
          <w:sz w:val="28"/>
          <w:szCs w:val="28"/>
        </w:rPr>
        <w:t>. Совершенствовать систему работы  по выявлению, сопровождению одаренных детей и ранней профориентации дошкольников.</w:t>
      </w:r>
    </w:p>
    <w:p w:rsidR="00257845" w:rsidRPr="00257845" w:rsidRDefault="00257845" w:rsidP="00257845">
      <w:pPr>
        <w:widowControl w:val="0"/>
        <w:suppressAutoHyphens/>
        <w:autoSpaceDN w:val="0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257845" w:rsidRPr="005816AA" w:rsidRDefault="00257845" w:rsidP="00B928E7">
      <w:pPr>
        <w:widowControl w:val="0"/>
        <w:suppressAutoHyphens/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</w:t>
      </w:r>
    </w:p>
    <w:p w:rsidR="00B928E7" w:rsidRPr="008805B4" w:rsidRDefault="00B928E7" w:rsidP="00B928E7">
      <w:pPr>
        <w:widowControl w:val="0"/>
        <w:suppressAutoHyphens/>
        <w:autoSpaceDN w:val="0"/>
        <w:spacing w:after="0" w:line="240" w:lineRule="auto"/>
        <w:rPr>
          <w:rFonts w:ascii="Times New Roman" w:hAnsi="Times New Roman"/>
          <w:b/>
          <w:color w:val="00B050"/>
          <w:sz w:val="28"/>
          <w:szCs w:val="28"/>
        </w:rPr>
      </w:pPr>
    </w:p>
    <w:p w:rsidR="00B928E7" w:rsidRPr="008805B4" w:rsidRDefault="00B928E7" w:rsidP="00B928E7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/>
          <w:color w:val="FF0000"/>
          <w:kern w:val="3"/>
          <w:sz w:val="28"/>
          <w:szCs w:val="28"/>
          <w:lang w:eastAsia="zh-CN" w:bidi="hi-IN"/>
        </w:rPr>
      </w:pPr>
    </w:p>
    <w:p w:rsidR="00B928E7" w:rsidRPr="008805B4" w:rsidRDefault="00B928E7" w:rsidP="00B928E7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</w:p>
    <w:p w:rsidR="00B928E7" w:rsidRPr="005B3EDB" w:rsidRDefault="00B928E7" w:rsidP="00B928E7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</w:p>
    <w:p w:rsidR="00B928E7" w:rsidRPr="005B3EDB" w:rsidRDefault="00B928E7" w:rsidP="00B928E7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</w:p>
    <w:p w:rsidR="00B928E7" w:rsidRPr="005B3EDB" w:rsidRDefault="00B928E7" w:rsidP="00B928E7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</w:p>
    <w:p w:rsidR="00B928E7" w:rsidRPr="005B3EDB" w:rsidRDefault="00B928E7" w:rsidP="00B928E7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</w:p>
    <w:p w:rsidR="00B928E7" w:rsidRPr="005B3EDB" w:rsidRDefault="00B928E7" w:rsidP="00B928E7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</w:p>
    <w:p w:rsidR="00B928E7" w:rsidRPr="005B3EDB" w:rsidRDefault="00B928E7" w:rsidP="00B928E7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</w:p>
    <w:p w:rsidR="00B928E7" w:rsidRPr="005B3EDB" w:rsidRDefault="00B928E7" w:rsidP="00B928E7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</w:p>
    <w:p w:rsidR="00B928E7" w:rsidRPr="005B3EDB" w:rsidRDefault="00B928E7" w:rsidP="00B928E7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</w:p>
    <w:p w:rsidR="00B928E7" w:rsidRPr="005B3EDB" w:rsidRDefault="00B928E7" w:rsidP="00B928E7">
      <w:pPr>
        <w:rPr>
          <w:rFonts w:ascii="Times New Roman" w:hAnsi="Times New Roman"/>
          <w:sz w:val="28"/>
          <w:szCs w:val="28"/>
        </w:rPr>
      </w:pPr>
    </w:p>
    <w:p w:rsidR="00B928E7" w:rsidRPr="005B3EDB" w:rsidRDefault="00B928E7" w:rsidP="00B928E7">
      <w:pPr>
        <w:rPr>
          <w:rFonts w:ascii="Times New Roman" w:hAnsi="Times New Roman"/>
          <w:sz w:val="28"/>
          <w:szCs w:val="28"/>
        </w:rPr>
      </w:pPr>
    </w:p>
    <w:p w:rsidR="00FB1356" w:rsidRDefault="00FB1356"/>
    <w:sectPr w:rsidR="00FB1356" w:rsidSect="00F45A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ACE" w:rsidRDefault="00B47ACE" w:rsidP="00477830">
      <w:pPr>
        <w:spacing w:after="0" w:line="240" w:lineRule="auto"/>
      </w:pPr>
      <w:r>
        <w:separator/>
      </w:r>
    </w:p>
  </w:endnote>
  <w:endnote w:type="continuationSeparator" w:id="0">
    <w:p w:rsidR="00B47ACE" w:rsidRDefault="00B47ACE" w:rsidP="00477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057" w:rsidRDefault="000F0057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7055600"/>
      <w:docPartObj>
        <w:docPartGallery w:val="Page Numbers (Bottom of Page)"/>
        <w:docPartUnique/>
      </w:docPartObj>
    </w:sdtPr>
    <w:sdtContent>
      <w:p w:rsidR="000F0057" w:rsidRDefault="000F0057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2C6A">
          <w:rPr>
            <w:noProof/>
          </w:rPr>
          <w:t>14</w:t>
        </w:r>
        <w:r>
          <w:fldChar w:fldCharType="end"/>
        </w:r>
      </w:p>
    </w:sdtContent>
  </w:sdt>
  <w:p w:rsidR="000F0057" w:rsidRDefault="000F0057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057" w:rsidRDefault="000F005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ACE" w:rsidRDefault="00B47ACE" w:rsidP="00477830">
      <w:pPr>
        <w:spacing w:after="0" w:line="240" w:lineRule="auto"/>
      </w:pPr>
      <w:r>
        <w:separator/>
      </w:r>
    </w:p>
  </w:footnote>
  <w:footnote w:type="continuationSeparator" w:id="0">
    <w:p w:rsidR="00B47ACE" w:rsidRDefault="00B47ACE" w:rsidP="00477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057" w:rsidRDefault="000F0057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057" w:rsidRDefault="000F0057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057" w:rsidRDefault="000F005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EFF9A00"/>
    <w:multiLevelType w:val="hybridMultilevel"/>
    <w:tmpl w:val="472498C0"/>
    <w:lvl w:ilvl="0" w:tplc="040900FC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0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0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0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0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0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0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0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abstractNum w:abstractNumId="1" w15:restartNumberingAfterBreak="0">
    <w:nsid w:val="00000001"/>
    <w:multiLevelType w:val="singleLevel"/>
    <w:tmpl w:val="00000001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8"/>
        <w:szCs w:val="28"/>
      </w:rPr>
    </w:lvl>
  </w:abstractNum>
  <w:abstractNum w:abstractNumId="2" w15:restartNumberingAfterBreak="0">
    <w:nsid w:val="000015A1"/>
    <w:multiLevelType w:val="hybridMultilevel"/>
    <w:tmpl w:val="E770778E"/>
    <w:lvl w:ilvl="0" w:tplc="2200C664">
      <w:start w:val="1"/>
      <w:numFmt w:val="decimal"/>
      <w:lvlText w:val="%1."/>
      <w:lvlJc w:val="left"/>
      <w:pPr>
        <w:ind w:left="0" w:firstLine="0"/>
      </w:pPr>
    </w:lvl>
    <w:lvl w:ilvl="1" w:tplc="918E8AB2">
      <w:numFmt w:val="decimal"/>
      <w:lvlText w:val=""/>
      <w:lvlJc w:val="left"/>
      <w:pPr>
        <w:ind w:left="0" w:firstLine="0"/>
      </w:pPr>
    </w:lvl>
    <w:lvl w:ilvl="2" w:tplc="67CC59D8">
      <w:numFmt w:val="decimal"/>
      <w:lvlText w:val=""/>
      <w:lvlJc w:val="left"/>
      <w:pPr>
        <w:ind w:left="0" w:firstLine="0"/>
      </w:pPr>
    </w:lvl>
    <w:lvl w:ilvl="3" w:tplc="385EC458">
      <w:numFmt w:val="decimal"/>
      <w:lvlText w:val=""/>
      <w:lvlJc w:val="left"/>
      <w:pPr>
        <w:ind w:left="0" w:firstLine="0"/>
      </w:pPr>
    </w:lvl>
    <w:lvl w:ilvl="4" w:tplc="FA1EF558">
      <w:numFmt w:val="decimal"/>
      <w:lvlText w:val=""/>
      <w:lvlJc w:val="left"/>
      <w:pPr>
        <w:ind w:left="0" w:firstLine="0"/>
      </w:pPr>
    </w:lvl>
    <w:lvl w:ilvl="5" w:tplc="C6821CA6">
      <w:numFmt w:val="decimal"/>
      <w:lvlText w:val=""/>
      <w:lvlJc w:val="left"/>
      <w:pPr>
        <w:ind w:left="0" w:firstLine="0"/>
      </w:pPr>
    </w:lvl>
    <w:lvl w:ilvl="6" w:tplc="91D28C24">
      <w:numFmt w:val="decimal"/>
      <w:lvlText w:val=""/>
      <w:lvlJc w:val="left"/>
      <w:pPr>
        <w:ind w:left="0" w:firstLine="0"/>
      </w:pPr>
    </w:lvl>
    <w:lvl w:ilvl="7" w:tplc="BC20A232">
      <w:numFmt w:val="decimal"/>
      <w:lvlText w:val=""/>
      <w:lvlJc w:val="left"/>
      <w:pPr>
        <w:ind w:left="0" w:firstLine="0"/>
      </w:pPr>
    </w:lvl>
    <w:lvl w:ilvl="8" w:tplc="C25A77F4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26CA"/>
    <w:multiLevelType w:val="hybridMultilevel"/>
    <w:tmpl w:val="C4E2C93A"/>
    <w:lvl w:ilvl="0" w:tplc="56D6B7C2">
      <w:start w:val="1"/>
      <w:numFmt w:val="bullet"/>
      <w:lvlText w:val=""/>
      <w:lvlJc w:val="left"/>
      <w:pPr>
        <w:ind w:left="0" w:firstLine="0"/>
      </w:pPr>
    </w:lvl>
    <w:lvl w:ilvl="1" w:tplc="2B363192">
      <w:numFmt w:val="decimal"/>
      <w:lvlText w:val=""/>
      <w:lvlJc w:val="left"/>
      <w:pPr>
        <w:ind w:left="0" w:firstLine="0"/>
      </w:pPr>
    </w:lvl>
    <w:lvl w:ilvl="2" w:tplc="FFD66138">
      <w:numFmt w:val="decimal"/>
      <w:lvlText w:val=""/>
      <w:lvlJc w:val="left"/>
      <w:pPr>
        <w:ind w:left="0" w:firstLine="0"/>
      </w:pPr>
    </w:lvl>
    <w:lvl w:ilvl="3" w:tplc="0AF6E91C">
      <w:numFmt w:val="decimal"/>
      <w:lvlText w:val=""/>
      <w:lvlJc w:val="left"/>
      <w:pPr>
        <w:ind w:left="0" w:firstLine="0"/>
      </w:pPr>
    </w:lvl>
    <w:lvl w:ilvl="4" w:tplc="6C3E1E3C">
      <w:numFmt w:val="decimal"/>
      <w:lvlText w:val=""/>
      <w:lvlJc w:val="left"/>
      <w:pPr>
        <w:ind w:left="0" w:firstLine="0"/>
      </w:pPr>
    </w:lvl>
    <w:lvl w:ilvl="5" w:tplc="642E9D54">
      <w:numFmt w:val="decimal"/>
      <w:lvlText w:val=""/>
      <w:lvlJc w:val="left"/>
      <w:pPr>
        <w:ind w:left="0" w:firstLine="0"/>
      </w:pPr>
    </w:lvl>
    <w:lvl w:ilvl="6" w:tplc="09A0B7B8">
      <w:numFmt w:val="decimal"/>
      <w:lvlText w:val=""/>
      <w:lvlJc w:val="left"/>
      <w:pPr>
        <w:ind w:left="0" w:firstLine="0"/>
      </w:pPr>
    </w:lvl>
    <w:lvl w:ilvl="7" w:tplc="80A49A54">
      <w:numFmt w:val="decimal"/>
      <w:lvlText w:val=""/>
      <w:lvlJc w:val="left"/>
      <w:pPr>
        <w:ind w:left="0" w:firstLine="0"/>
      </w:pPr>
    </w:lvl>
    <w:lvl w:ilvl="8" w:tplc="04E4DB3E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2C3B"/>
    <w:multiLevelType w:val="hybridMultilevel"/>
    <w:tmpl w:val="582017A8"/>
    <w:lvl w:ilvl="0" w:tplc="0AD60E3A">
      <w:start w:val="5"/>
      <w:numFmt w:val="decimal"/>
      <w:lvlText w:val="%1."/>
      <w:lvlJc w:val="left"/>
      <w:pPr>
        <w:ind w:left="0" w:firstLine="0"/>
      </w:pPr>
    </w:lvl>
    <w:lvl w:ilvl="1" w:tplc="47C48E4C">
      <w:numFmt w:val="decimal"/>
      <w:lvlText w:val=""/>
      <w:lvlJc w:val="left"/>
      <w:pPr>
        <w:ind w:left="0" w:firstLine="0"/>
      </w:pPr>
    </w:lvl>
    <w:lvl w:ilvl="2" w:tplc="A4B0971E">
      <w:numFmt w:val="decimal"/>
      <w:lvlText w:val=""/>
      <w:lvlJc w:val="left"/>
      <w:pPr>
        <w:ind w:left="0" w:firstLine="0"/>
      </w:pPr>
    </w:lvl>
    <w:lvl w:ilvl="3" w:tplc="F61E66EE">
      <w:numFmt w:val="decimal"/>
      <w:lvlText w:val=""/>
      <w:lvlJc w:val="left"/>
      <w:pPr>
        <w:ind w:left="0" w:firstLine="0"/>
      </w:pPr>
    </w:lvl>
    <w:lvl w:ilvl="4" w:tplc="14288DB0">
      <w:numFmt w:val="decimal"/>
      <w:lvlText w:val=""/>
      <w:lvlJc w:val="left"/>
      <w:pPr>
        <w:ind w:left="0" w:firstLine="0"/>
      </w:pPr>
    </w:lvl>
    <w:lvl w:ilvl="5" w:tplc="00E23F1A">
      <w:numFmt w:val="decimal"/>
      <w:lvlText w:val=""/>
      <w:lvlJc w:val="left"/>
      <w:pPr>
        <w:ind w:left="0" w:firstLine="0"/>
      </w:pPr>
    </w:lvl>
    <w:lvl w:ilvl="6" w:tplc="289080A0">
      <w:numFmt w:val="decimal"/>
      <w:lvlText w:val=""/>
      <w:lvlJc w:val="left"/>
      <w:pPr>
        <w:ind w:left="0" w:firstLine="0"/>
      </w:pPr>
    </w:lvl>
    <w:lvl w:ilvl="7" w:tplc="E71A7DBA">
      <w:numFmt w:val="decimal"/>
      <w:lvlText w:val=""/>
      <w:lvlJc w:val="left"/>
      <w:pPr>
        <w:ind w:left="0" w:firstLine="0"/>
      </w:pPr>
    </w:lvl>
    <w:lvl w:ilvl="8" w:tplc="C0226B10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4657"/>
    <w:multiLevelType w:val="hybridMultilevel"/>
    <w:tmpl w:val="EB34D6B4"/>
    <w:lvl w:ilvl="0" w:tplc="6DBEB008">
      <w:start w:val="1"/>
      <w:numFmt w:val="bullet"/>
      <w:lvlText w:val=""/>
      <w:lvlJc w:val="left"/>
      <w:pPr>
        <w:ind w:left="0" w:firstLine="0"/>
      </w:pPr>
    </w:lvl>
    <w:lvl w:ilvl="1" w:tplc="BF8A9936">
      <w:numFmt w:val="decimal"/>
      <w:lvlText w:val=""/>
      <w:lvlJc w:val="left"/>
      <w:pPr>
        <w:ind w:left="0" w:firstLine="0"/>
      </w:pPr>
    </w:lvl>
    <w:lvl w:ilvl="2" w:tplc="2A289450">
      <w:numFmt w:val="decimal"/>
      <w:lvlText w:val=""/>
      <w:lvlJc w:val="left"/>
      <w:pPr>
        <w:ind w:left="0" w:firstLine="0"/>
      </w:pPr>
    </w:lvl>
    <w:lvl w:ilvl="3" w:tplc="5C58344E">
      <w:numFmt w:val="decimal"/>
      <w:lvlText w:val=""/>
      <w:lvlJc w:val="left"/>
      <w:pPr>
        <w:ind w:left="0" w:firstLine="0"/>
      </w:pPr>
    </w:lvl>
    <w:lvl w:ilvl="4" w:tplc="FD44C70A">
      <w:numFmt w:val="decimal"/>
      <w:lvlText w:val=""/>
      <w:lvlJc w:val="left"/>
      <w:pPr>
        <w:ind w:left="0" w:firstLine="0"/>
      </w:pPr>
    </w:lvl>
    <w:lvl w:ilvl="5" w:tplc="4BEAE868">
      <w:numFmt w:val="decimal"/>
      <w:lvlText w:val=""/>
      <w:lvlJc w:val="left"/>
      <w:pPr>
        <w:ind w:left="0" w:firstLine="0"/>
      </w:pPr>
    </w:lvl>
    <w:lvl w:ilvl="6" w:tplc="6C00AE20">
      <w:numFmt w:val="decimal"/>
      <w:lvlText w:val=""/>
      <w:lvlJc w:val="left"/>
      <w:pPr>
        <w:ind w:left="0" w:firstLine="0"/>
      </w:pPr>
    </w:lvl>
    <w:lvl w:ilvl="7" w:tplc="ABB022E8">
      <w:numFmt w:val="decimal"/>
      <w:lvlText w:val=""/>
      <w:lvlJc w:val="left"/>
      <w:pPr>
        <w:ind w:left="0" w:firstLine="0"/>
      </w:pPr>
    </w:lvl>
    <w:lvl w:ilvl="8" w:tplc="A64C3BF2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58B0"/>
    <w:multiLevelType w:val="hybridMultilevel"/>
    <w:tmpl w:val="F85CA5D8"/>
    <w:lvl w:ilvl="0" w:tplc="DF0EB384">
      <w:start w:val="1"/>
      <w:numFmt w:val="bullet"/>
      <w:lvlText w:val=""/>
      <w:lvlJc w:val="left"/>
      <w:pPr>
        <w:ind w:left="0" w:firstLine="0"/>
      </w:pPr>
    </w:lvl>
    <w:lvl w:ilvl="1" w:tplc="4808A6A6">
      <w:numFmt w:val="decimal"/>
      <w:lvlText w:val=""/>
      <w:lvlJc w:val="left"/>
      <w:pPr>
        <w:ind w:left="0" w:firstLine="0"/>
      </w:pPr>
    </w:lvl>
    <w:lvl w:ilvl="2" w:tplc="97A8B72C">
      <w:numFmt w:val="decimal"/>
      <w:lvlText w:val=""/>
      <w:lvlJc w:val="left"/>
      <w:pPr>
        <w:ind w:left="0" w:firstLine="0"/>
      </w:pPr>
    </w:lvl>
    <w:lvl w:ilvl="3" w:tplc="C4A68C98">
      <w:numFmt w:val="decimal"/>
      <w:lvlText w:val=""/>
      <w:lvlJc w:val="left"/>
      <w:pPr>
        <w:ind w:left="0" w:firstLine="0"/>
      </w:pPr>
    </w:lvl>
    <w:lvl w:ilvl="4" w:tplc="1550E7CC">
      <w:numFmt w:val="decimal"/>
      <w:lvlText w:val=""/>
      <w:lvlJc w:val="left"/>
      <w:pPr>
        <w:ind w:left="0" w:firstLine="0"/>
      </w:pPr>
    </w:lvl>
    <w:lvl w:ilvl="5" w:tplc="002AC110">
      <w:numFmt w:val="decimal"/>
      <w:lvlText w:val=""/>
      <w:lvlJc w:val="left"/>
      <w:pPr>
        <w:ind w:left="0" w:firstLine="0"/>
      </w:pPr>
    </w:lvl>
    <w:lvl w:ilvl="6" w:tplc="35AA40B2">
      <w:numFmt w:val="decimal"/>
      <w:lvlText w:val=""/>
      <w:lvlJc w:val="left"/>
      <w:pPr>
        <w:ind w:left="0" w:firstLine="0"/>
      </w:pPr>
    </w:lvl>
    <w:lvl w:ilvl="7" w:tplc="604842AC">
      <w:numFmt w:val="decimal"/>
      <w:lvlText w:val=""/>
      <w:lvlJc w:val="left"/>
      <w:pPr>
        <w:ind w:left="0" w:firstLine="0"/>
      </w:pPr>
    </w:lvl>
    <w:lvl w:ilvl="8" w:tplc="1FC42AA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6032"/>
    <w:multiLevelType w:val="hybridMultilevel"/>
    <w:tmpl w:val="7B4CA022"/>
    <w:lvl w:ilvl="0" w:tplc="DDDE4256">
      <w:start w:val="1"/>
      <w:numFmt w:val="decimal"/>
      <w:lvlText w:val="%1."/>
      <w:lvlJc w:val="left"/>
      <w:pPr>
        <w:ind w:left="0" w:firstLine="0"/>
      </w:pPr>
    </w:lvl>
    <w:lvl w:ilvl="1" w:tplc="543E4F86">
      <w:numFmt w:val="decimal"/>
      <w:lvlText w:val=""/>
      <w:lvlJc w:val="left"/>
      <w:pPr>
        <w:ind w:left="0" w:firstLine="0"/>
      </w:pPr>
    </w:lvl>
    <w:lvl w:ilvl="2" w:tplc="510002E4">
      <w:numFmt w:val="decimal"/>
      <w:lvlText w:val=""/>
      <w:lvlJc w:val="left"/>
      <w:pPr>
        <w:ind w:left="0" w:firstLine="0"/>
      </w:pPr>
    </w:lvl>
    <w:lvl w:ilvl="3" w:tplc="606C91BE">
      <w:numFmt w:val="decimal"/>
      <w:lvlText w:val=""/>
      <w:lvlJc w:val="left"/>
      <w:pPr>
        <w:ind w:left="0" w:firstLine="0"/>
      </w:pPr>
    </w:lvl>
    <w:lvl w:ilvl="4" w:tplc="8F30C5EC">
      <w:numFmt w:val="decimal"/>
      <w:lvlText w:val=""/>
      <w:lvlJc w:val="left"/>
      <w:pPr>
        <w:ind w:left="0" w:firstLine="0"/>
      </w:pPr>
    </w:lvl>
    <w:lvl w:ilvl="5" w:tplc="A3C098AA">
      <w:numFmt w:val="decimal"/>
      <w:lvlText w:val=""/>
      <w:lvlJc w:val="left"/>
      <w:pPr>
        <w:ind w:left="0" w:firstLine="0"/>
      </w:pPr>
    </w:lvl>
    <w:lvl w:ilvl="6" w:tplc="36C4700C">
      <w:numFmt w:val="decimal"/>
      <w:lvlText w:val=""/>
      <w:lvlJc w:val="left"/>
      <w:pPr>
        <w:ind w:left="0" w:firstLine="0"/>
      </w:pPr>
    </w:lvl>
    <w:lvl w:ilvl="7" w:tplc="FADA12DE">
      <w:numFmt w:val="decimal"/>
      <w:lvlText w:val=""/>
      <w:lvlJc w:val="left"/>
      <w:pPr>
        <w:ind w:left="0" w:firstLine="0"/>
      </w:pPr>
    </w:lvl>
    <w:lvl w:ilvl="8" w:tplc="22B2605E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00075EF"/>
    <w:multiLevelType w:val="hybridMultilevel"/>
    <w:tmpl w:val="C5503D78"/>
    <w:lvl w:ilvl="0" w:tplc="A710AFAC">
      <w:start w:val="1"/>
      <w:numFmt w:val="bullet"/>
      <w:lvlText w:val=""/>
      <w:lvlJc w:val="left"/>
      <w:pPr>
        <w:ind w:left="0" w:firstLine="0"/>
      </w:pPr>
    </w:lvl>
    <w:lvl w:ilvl="1" w:tplc="F18C20C4">
      <w:numFmt w:val="decimal"/>
      <w:lvlText w:val=""/>
      <w:lvlJc w:val="left"/>
      <w:pPr>
        <w:ind w:left="0" w:firstLine="0"/>
      </w:pPr>
    </w:lvl>
    <w:lvl w:ilvl="2" w:tplc="5C6CFD16">
      <w:numFmt w:val="decimal"/>
      <w:lvlText w:val=""/>
      <w:lvlJc w:val="left"/>
      <w:pPr>
        <w:ind w:left="0" w:firstLine="0"/>
      </w:pPr>
    </w:lvl>
    <w:lvl w:ilvl="3" w:tplc="E38AA476">
      <w:numFmt w:val="decimal"/>
      <w:lvlText w:val=""/>
      <w:lvlJc w:val="left"/>
      <w:pPr>
        <w:ind w:left="0" w:firstLine="0"/>
      </w:pPr>
    </w:lvl>
    <w:lvl w:ilvl="4" w:tplc="C936B6BE">
      <w:numFmt w:val="decimal"/>
      <w:lvlText w:val=""/>
      <w:lvlJc w:val="left"/>
      <w:pPr>
        <w:ind w:left="0" w:firstLine="0"/>
      </w:pPr>
    </w:lvl>
    <w:lvl w:ilvl="5" w:tplc="39AA950C">
      <w:numFmt w:val="decimal"/>
      <w:lvlText w:val=""/>
      <w:lvlJc w:val="left"/>
      <w:pPr>
        <w:ind w:left="0" w:firstLine="0"/>
      </w:pPr>
    </w:lvl>
    <w:lvl w:ilvl="6" w:tplc="5EFC42EA">
      <w:numFmt w:val="decimal"/>
      <w:lvlText w:val=""/>
      <w:lvlJc w:val="left"/>
      <w:pPr>
        <w:ind w:left="0" w:firstLine="0"/>
      </w:pPr>
    </w:lvl>
    <w:lvl w:ilvl="7" w:tplc="77AA409A">
      <w:numFmt w:val="decimal"/>
      <w:lvlText w:val=""/>
      <w:lvlJc w:val="left"/>
      <w:pPr>
        <w:ind w:left="0" w:firstLine="0"/>
      </w:pPr>
    </w:lvl>
    <w:lvl w:ilvl="8" w:tplc="DB4224C4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00007983"/>
    <w:multiLevelType w:val="hybridMultilevel"/>
    <w:tmpl w:val="7040D988"/>
    <w:lvl w:ilvl="0" w:tplc="D2B4DCD8">
      <w:start w:val="1"/>
      <w:numFmt w:val="bullet"/>
      <w:lvlText w:val=""/>
      <w:lvlJc w:val="left"/>
      <w:pPr>
        <w:ind w:left="0" w:firstLine="0"/>
      </w:pPr>
    </w:lvl>
    <w:lvl w:ilvl="1" w:tplc="E1202E9A">
      <w:numFmt w:val="decimal"/>
      <w:lvlText w:val=""/>
      <w:lvlJc w:val="left"/>
      <w:pPr>
        <w:ind w:left="0" w:firstLine="0"/>
      </w:pPr>
    </w:lvl>
    <w:lvl w:ilvl="2" w:tplc="319443BC">
      <w:numFmt w:val="decimal"/>
      <w:lvlText w:val=""/>
      <w:lvlJc w:val="left"/>
      <w:pPr>
        <w:ind w:left="0" w:firstLine="0"/>
      </w:pPr>
    </w:lvl>
    <w:lvl w:ilvl="3" w:tplc="FCC01CFC">
      <w:numFmt w:val="decimal"/>
      <w:lvlText w:val=""/>
      <w:lvlJc w:val="left"/>
      <w:pPr>
        <w:ind w:left="0" w:firstLine="0"/>
      </w:pPr>
    </w:lvl>
    <w:lvl w:ilvl="4" w:tplc="5B88E020">
      <w:numFmt w:val="decimal"/>
      <w:lvlText w:val=""/>
      <w:lvlJc w:val="left"/>
      <w:pPr>
        <w:ind w:left="0" w:firstLine="0"/>
      </w:pPr>
    </w:lvl>
    <w:lvl w:ilvl="5" w:tplc="B82E457A">
      <w:numFmt w:val="decimal"/>
      <w:lvlText w:val=""/>
      <w:lvlJc w:val="left"/>
      <w:pPr>
        <w:ind w:left="0" w:firstLine="0"/>
      </w:pPr>
    </w:lvl>
    <w:lvl w:ilvl="6" w:tplc="C0783EA4">
      <w:numFmt w:val="decimal"/>
      <w:lvlText w:val=""/>
      <w:lvlJc w:val="left"/>
      <w:pPr>
        <w:ind w:left="0" w:firstLine="0"/>
      </w:pPr>
    </w:lvl>
    <w:lvl w:ilvl="7" w:tplc="993279B0">
      <w:numFmt w:val="decimal"/>
      <w:lvlText w:val=""/>
      <w:lvlJc w:val="left"/>
      <w:pPr>
        <w:ind w:left="0" w:firstLine="0"/>
      </w:pPr>
    </w:lvl>
    <w:lvl w:ilvl="8" w:tplc="B3E6EC3E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098E3662"/>
    <w:multiLevelType w:val="hybridMultilevel"/>
    <w:tmpl w:val="2F5651F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B63CED"/>
    <w:multiLevelType w:val="hybridMultilevel"/>
    <w:tmpl w:val="8EE4648A"/>
    <w:lvl w:ilvl="0" w:tplc="E9BC840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A675473"/>
    <w:multiLevelType w:val="multilevel"/>
    <w:tmpl w:val="F38A9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BA85103"/>
    <w:multiLevelType w:val="multilevel"/>
    <w:tmpl w:val="62E42F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E5877DF"/>
    <w:multiLevelType w:val="hybridMultilevel"/>
    <w:tmpl w:val="C020079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14650F5F"/>
    <w:multiLevelType w:val="hybridMultilevel"/>
    <w:tmpl w:val="C84C95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4E71F67"/>
    <w:multiLevelType w:val="hybridMultilevel"/>
    <w:tmpl w:val="F15E25B2"/>
    <w:lvl w:ilvl="0" w:tplc="B0CAE5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plc="A84ABC5C">
      <w:start w:val="1"/>
      <w:numFmt w:val="bullet"/>
      <w:lvlText w:val="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5161F8E"/>
    <w:multiLevelType w:val="hybridMultilevel"/>
    <w:tmpl w:val="309676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16C70DDF"/>
    <w:multiLevelType w:val="hybridMultilevel"/>
    <w:tmpl w:val="9C5E6A2A"/>
    <w:lvl w:ilvl="0" w:tplc="279A9666">
      <w:start w:val="1"/>
      <w:numFmt w:val="decimal"/>
      <w:lvlText w:val="%1."/>
      <w:lvlJc w:val="left"/>
      <w:pPr>
        <w:ind w:left="426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1" w:tplc="6DF25A18">
      <w:numFmt w:val="bullet"/>
      <w:lvlText w:val="•"/>
      <w:lvlJc w:val="left"/>
      <w:pPr>
        <w:ind w:left="930" w:hanging="284"/>
      </w:pPr>
      <w:rPr>
        <w:rFonts w:hint="default"/>
        <w:lang w:val="ru-RU" w:eastAsia="ru-RU" w:bidi="ru-RU"/>
      </w:rPr>
    </w:lvl>
    <w:lvl w:ilvl="2" w:tplc="D2DCEDEC">
      <w:numFmt w:val="bullet"/>
      <w:lvlText w:val="•"/>
      <w:lvlJc w:val="left"/>
      <w:pPr>
        <w:ind w:left="1440" w:hanging="284"/>
      </w:pPr>
      <w:rPr>
        <w:rFonts w:hint="default"/>
        <w:lang w:val="ru-RU" w:eastAsia="ru-RU" w:bidi="ru-RU"/>
      </w:rPr>
    </w:lvl>
    <w:lvl w:ilvl="3" w:tplc="0F5241AE">
      <w:numFmt w:val="bullet"/>
      <w:lvlText w:val="•"/>
      <w:lvlJc w:val="left"/>
      <w:pPr>
        <w:ind w:left="1950" w:hanging="284"/>
      </w:pPr>
      <w:rPr>
        <w:rFonts w:hint="default"/>
        <w:lang w:val="ru-RU" w:eastAsia="ru-RU" w:bidi="ru-RU"/>
      </w:rPr>
    </w:lvl>
    <w:lvl w:ilvl="4" w:tplc="1B88B370">
      <w:numFmt w:val="bullet"/>
      <w:lvlText w:val="•"/>
      <w:lvlJc w:val="left"/>
      <w:pPr>
        <w:ind w:left="2460" w:hanging="284"/>
      </w:pPr>
      <w:rPr>
        <w:rFonts w:hint="default"/>
        <w:lang w:val="ru-RU" w:eastAsia="ru-RU" w:bidi="ru-RU"/>
      </w:rPr>
    </w:lvl>
    <w:lvl w:ilvl="5" w:tplc="67C42930">
      <w:numFmt w:val="bullet"/>
      <w:lvlText w:val="•"/>
      <w:lvlJc w:val="left"/>
      <w:pPr>
        <w:ind w:left="2970" w:hanging="284"/>
      </w:pPr>
      <w:rPr>
        <w:rFonts w:hint="default"/>
        <w:lang w:val="ru-RU" w:eastAsia="ru-RU" w:bidi="ru-RU"/>
      </w:rPr>
    </w:lvl>
    <w:lvl w:ilvl="6" w:tplc="7B66884E">
      <w:numFmt w:val="bullet"/>
      <w:lvlText w:val="•"/>
      <w:lvlJc w:val="left"/>
      <w:pPr>
        <w:ind w:left="3480" w:hanging="284"/>
      </w:pPr>
      <w:rPr>
        <w:rFonts w:hint="default"/>
        <w:lang w:val="ru-RU" w:eastAsia="ru-RU" w:bidi="ru-RU"/>
      </w:rPr>
    </w:lvl>
    <w:lvl w:ilvl="7" w:tplc="BCE6629A">
      <w:numFmt w:val="bullet"/>
      <w:lvlText w:val="•"/>
      <w:lvlJc w:val="left"/>
      <w:pPr>
        <w:ind w:left="3990" w:hanging="284"/>
      </w:pPr>
      <w:rPr>
        <w:rFonts w:hint="default"/>
        <w:lang w:val="ru-RU" w:eastAsia="ru-RU" w:bidi="ru-RU"/>
      </w:rPr>
    </w:lvl>
    <w:lvl w:ilvl="8" w:tplc="0CA6A49A">
      <w:numFmt w:val="bullet"/>
      <w:lvlText w:val="•"/>
      <w:lvlJc w:val="left"/>
      <w:pPr>
        <w:ind w:left="4500" w:hanging="284"/>
      </w:pPr>
      <w:rPr>
        <w:rFonts w:hint="default"/>
        <w:lang w:val="ru-RU" w:eastAsia="ru-RU" w:bidi="ru-RU"/>
      </w:rPr>
    </w:lvl>
  </w:abstractNum>
  <w:abstractNum w:abstractNumId="19" w15:restartNumberingAfterBreak="0">
    <w:nsid w:val="178F71B1"/>
    <w:multiLevelType w:val="multilevel"/>
    <w:tmpl w:val="E9C23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D7D0216"/>
    <w:multiLevelType w:val="hybridMultilevel"/>
    <w:tmpl w:val="267A68B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27D729FE"/>
    <w:multiLevelType w:val="multilevel"/>
    <w:tmpl w:val="50D42A8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/>
        <w:lang w:val="ru-RU" w:eastAsia="ru-RU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D252B3D"/>
    <w:multiLevelType w:val="multilevel"/>
    <w:tmpl w:val="13FC18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D8B5F33"/>
    <w:multiLevelType w:val="hybridMultilevel"/>
    <w:tmpl w:val="9DB0F6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36E4C63"/>
    <w:multiLevelType w:val="hybridMultilevel"/>
    <w:tmpl w:val="819A7E9E"/>
    <w:lvl w:ilvl="0" w:tplc="FFA4E8D6">
      <w:start w:val="1"/>
      <w:numFmt w:val="decimal"/>
      <w:lvlText w:val="%1."/>
      <w:lvlJc w:val="left"/>
      <w:pPr>
        <w:ind w:left="426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15C0BFFC">
      <w:numFmt w:val="bullet"/>
      <w:lvlText w:val="•"/>
      <w:lvlJc w:val="left"/>
      <w:pPr>
        <w:ind w:left="930" w:hanging="360"/>
      </w:pPr>
      <w:rPr>
        <w:rFonts w:hint="default"/>
        <w:lang w:val="ru-RU" w:eastAsia="ru-RU" w:bidi="ru-RU"/>
      </w:rPr>
    </w:lvl>
    <w:lvl w:ilvl="2" w:tplc="972E6884">
      <w:numFmt w:val="bullet"/>
      <w:lvlText w:val="•"/>
      <w:lvlJc w:val="left"/>
      <w:pPr>
        <w:ind w:left="1440" w:hanging="360"/>
      </w:pPr>
      <w:rPr>
        <w:rFonts w:hint="default"/>
        <w:lang w:val="ru-RU" w:eastAsia="ru-RU" w:bidi="ru-RU"/>
      </w:rPr>
    </w:lvl>
    <w:lvl w:ilvl="3" w:tplc="EC74C262">
      <w:numFmt w:val="bullet"/>
      <w:lvlText w:val="•"/>
      <w:lvlJc w:val="left"/>
      <w:pPr>
        <w:ind w:left="1950" w:hanging="360"/>
      </w:pPr>
      <w:rPr>
        <w:rFonts w:hint="default"/>
        <w:lang w:val="ru-RU" w:eastAsia="ru-RU" w:bidi="ru-RU"/>
      </w:rPr>
    </w:lvl>
    <w:lvl w:ilvl="4" w:tplc="BF128F98">
      <w:numFmt w:val="bullet"/>
      <w:lvlText w:val="•"/>
      <w:lvlJc w:val="left"/>
      <w:pPr>
        <w:ind w:left="2460" w:hanging="360"/>
      </w:pPr>
      <w:rPr>
        <w:rFonts w:hint="default"/>
        <w:lang w:val="ru-RU" w:eastAsia="ru-RU" w:bidi="ru-RU"/>
      </w:rPr>
    </w:lvl>
    <w:lvl w:ilvl="5" w:tplc="323EFAFC">
      <w:numFmt w:val="bullet"/>
      <w:lvlText w:val="•"/>
      <w:lvlJc w:val="left"/>
      <w:pPr>
        <w:ind w:left="2970" w:hanging="360"/>
      </w:pPr>
      <w:rPr>
        <w:rFonts w:hint="default"/>
        <w:lang w:val="ru-RU" w:eastAsia="ru-RU" w:bidi="ru-RU"/>
      </w:rPr>
    </w:lvl>
    <w:lvl w:ilvl="6" w:tplc="46E64BCA">
      <w:numFmt w:val="bullet"/>
      <w:lvlText w:val="•"/>
      <w:lvlJc w:val="left"/>
      <w:pPr>
        <w:ind w:left="3480" w:hanging="360"/>
      </w:pPr>
      <w:rPr>
        <w:rFonts w:hint="default"/>
        <w:lang w:val="ru-RU" w:eastAsia="ru-RU" w:bidi="ru-RU"/>
      </w:rPr>
    </w:lvl>
    <w:lvl w:ilvl="7" w:tplc="F258C312">
      <w:numFmt w:val="bullet"/>
      <w:lvlText w:val="•"/>
      <w:lvlJc w:val="left"/>
      <w:pPr>
        <w:ind w:left="3990" w:hanging="360"/>
      </w:pPr>
      <w:rPr>
        <w:rFonts w:hint="default"/>
        <w:lang w:val="ru-RU" w:eastAsia="ru-RU" w:bidi="ru-RU"/>
      </w:rPr>
    </w:lvl>
    <w:lvl w:ilvl="8" w:tplc="FBCEAC28">
      <w:numFmt w:val="bullet"/>
      <w:lvlText w:val="•"/>
      <w:lvlJc w:val="left"/>
      <w:pPr>
        <w:ind w:left="4500" w:hanging="360"/>
      </w:pPr>
      <w:rPr>
        <w:rFonts w:hint="default"/>
        <w:lang w:val="ru-RU" w:eastAsia="ru-RU" w:bidi="ru-RU"/>
      </w:rPr>
    </w:lvl>
  </w:abstractNum>
  <w:abstractNum w:abstractNumId="25" w15:restartNumberingAfterBreak="0">
    <w:nsid w:val="348A5FBA"/>
    <w:multiLevelType w:val="hybridMultilevel"/>
    <w:tmpl w:val="5366D448"/>
    <w:lvl w:ilvl="0" w:tplc="5FDCE2F2">
      <w:start w:val="1"/>
      <w:numFmt w:val="decimal"/>
      <w:lvlText w:val="%1."/>
      <w:lvlJc w:val="left"/>
      <w:pPr>
        <w:ind w:left="426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1" w:tplc="1606503A">
      <w:numFmt w:val="bullet"/>
      <w:lvlText w:val="•"/>
      <w:lvlJc w:val="left"/>
      <w:pPr>
        <w:ind w:left="958" w:hanging="284"/>
      </w:pPr>
      <w:rPr>
        <w:rFonts w:hint="default"/>
        <w:lang w:val="ru-RU" w:eastAsia="ru-RU" w:bidi="ru-RU"/>
      </w:rPr>
    </w:lvl>
    <w:lvl w:ilvl="2" w:tplc="12E8BD3E">
      <w:numFmt w:val="bullet"/>
      <w:lvlText w:val="•"/>
      <w:lvlJc w:val="left"/>
      <w:pPr>
        <w:ind w:left="1496" w:hanging="284"/>
      </w:pPr>
      <w:rPr>
        <w:rFonts w:hint="default"/>
        <w:lang w:val="ru-RU" w:eastAsia="ru-RU" w:bidi="ru-RU"/>
      </w:rPr>
    </w:lvl>
    <w:lvl w:ilvl="3" w:tplc="96F8201C">
      <w:numFmt w:val="bullet"/>
      <w:lvlText w:val="•"/>
      <w:lvlJc w:val="left"/>
      <w:pPr>
        <w:ind w:left="2035" w:hanging="284"/>
      </w:pPr>
      <w:rPr>
        <w:rFonts w:hint="default"/>
        <w:lang w:val="ru-RU" w:eastAsia="ru-RU" w:bidi="ru-RU"/>
      </w:rPr>
    </w:lvl>
    <w:lvl w:ilvl="4" w:tplc="1982D9B4">
      <w:numFmt w:val="bullet"/>
      <w:lvlText w:val="•"/>
      <w:lvlJc w:val="left"/>
      <w:pPr>
        <w:ind w:left="2573" w:hanging="284"/>
      </w:pPr>
      <w:rPr>
        <w:rFonts w:hint="default"/>
        <w:lang w:val="ru-RU" w:eastAsia="ru-RU" w:bidi="ru-RU"/>
      </w:rPr>
    </w:lvl>
    <w:lvl w:ilvl="5" w:tplc="780CC444">
      <w:numFmt w:val="bullet"/>
      <w:lvlText w:val="•"/>
      <w:lvlJc w:val="left"/>
      <w:pPr>
        <w:ind w:left="3112" w:hanging="284"/>
      </w:pPr>
      <w:rPr>
        <w:rFonts w:hint="default"/>
        <w:lang w:val="ru-RU" w:eastAsia="ru-RU" w:bidi="ru-RU"/>
      </w:rPr>
    </w:lvl>
    <w:lvl w:ilvl="6" w:tplc="EF483F8A">
      <w:numFmt w:val="bullet"/>
      <w:lvlText w:val="•"/>
      <w:lvlJc w:val="left"/>
      <w:pPr>
        <w:ind w:left="3650" w:hanging="284"/>
      </w:pPr>
      <w:rPr>
        <w:rFonts w:hint="default"/>
        <w:lang w:val="ru-RU" w:eastAsia="ru-RU" w:bidi="ru-RU"/>
      </w:rPr>
    </w:lvl>
    <w:lvl w:ilvl="7" w:tplc="1CBE0C92">
      <w:numFmt w:val="bullet"/>
      <w:lvlText w:val="•"/>
      <w:lvlJc w:val="left"/>
      <w:pPr>
        <w:ind w:left="4188" w:hanging="284"/>
      </w:pPr>
      <w:rPr>
        <w:rFonts w:hint="default"/>
        <w:lang w:val="ru-RU" w:eastAsia="ru-RU" w:bidi="ru-RU"/>
      </w:rPr>
    </w:lvl>
    <w:lvl w:ilvl="8" w:tplc="84ECC266">
      <w:numFmt w:val="bullet"/>
      <w:lvlText w:val="•"/>
      <w:lvlJc w:val="left"/>
      <w:pPr>
        <w:ind w:left="4727" w:hanging="284"/>
      </w:pPr>
      <w:rPr>
        <w:rFonts w:hint="default"/>
        <w:lang w:val="ru-RU" w:eastAsia="ru-RU" w:bidi="ru-RU"/>
      </w:rPr>
    </w:lvl>
  </w:abstractNum>
  <w:abstractNum w:abstractNumId="26" w15:restartNumberingAfterBreak="0">
    <w:nsid w:val="38BA668E"/>
    <w:multiLevelType w:val="hybridMultilevel"/>
    <w:tmpl w:val="3A729EEE"/>
    <w:lvl w:ilvl="0" w:tplc="A1A8550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D95629"/>
    <w:multiLevelType w:val="hybridMultilevel"/>
    <w:tmpl w:val="8F309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5279BB"/>
    <w:multiLevelType w:val="hybridMultilevel"/>
    <w:tmpl w:val="714AB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211214"/>
    <w:multiLevelType w:val="multilevel"/>
    <w:tmpl w:val="5D6A2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C075E9E"/>
    <w:multiLevelType w:val="multilevel"/>
    <w:tmpl w:val="5BA09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C9C3005"/>
    <w:multiLevelType w:val="hybridMultilevel"/>
    <w:tmpl w:val="E2C4F758"/>
    <w:lvl w:ilvl="0" w:tplc="71E265A8">
      <w:numFmt w:val="bullet"/>
      <w:lvlText w:val="-"/>
      <w:lvlJc w:val="left"/>
      <w:pPr>
        <w:ind w:left="148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DD242B0">
      <w:numFmt w:val="bullet"/>
      <w:lvlText w:val=""/>
      <w:lvlJc w:val="left"/>
      <w:pPr>
        <w:ind w:left="2202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2" w:tplc="B6546068">
      <w:numFmt w:val="bullet"/>
      <w:lvlText w:val="•"/>
      <w:lvlJc w:val="left"/>
      <w:pPr>
        <w:ind w:left="3236" w:hanging="360"/>
      </w:pPr>
      <w:rPr>
        <w:rFonts w:hint="default"/>
        <w:lang w:val="ru-RU" w:eastAsia="ru-RU" w:bidi="ru-RU"/>
      </w:rPr>
    </w:lvl>
    <w:lvl w:ilvl="3" w:tplc="E444AEE0">
      <w:numFmt w:val="bullet"/>
      <w:lvlText w:val="•"/>
      <w:lvlJc w:val="left"/>
      <w:pPr>
        <w:ind w:left="4272" w:hanging="360"/>
      </w:pPr>
      <w:rPr>
        <w:rFonts w:hint="default"/>
        <w:lang w:val="ru-RU" w:eastAsia="ru-RU" w:bidi="ru-RU"/>
      </w:rPr>
    </w:lvl>
    <w:lvl w:ilvl="4" w:tplc="53488C8E">
      <w:numFmt w:val="bullet"/>
      <w:lvlText w:val="•"/>
      <w:lvlJc w:val="left"/>
      <w:pPr>
        <w:ind w:left="5308" w:hanging="360"/>
      </w:pPr>
      <w:rPr>
        <w:rFonts w:hint="default"/>
        <w:lang w:val="ru-RU" w:eastAsia="ru-RU" w:bidi="ru-RU"/>
      </w:rPr>
    </w:lvl>
    <w:lvl w:ilvl="5" w:tplc="A4AC072A">
      <w:numFmt w:val="bullet"/>
      <w:lvlText w:val="•"/>
      <w:lvlJc w:val="left"/>
      <w:pPr>
        <w:ind w:left="6345" w:hanging="360"/>
      </w:pPr>
      <w:rPr>
        <w:rFonts w:hint="default"/>
        <w:lang w:val="ru-RU" w:eastAsia="ru-RU" w:bidi="ru-RU"/>
      </w:rPr>
    </w:lvl>
    <w:lvl w:ilvl="6" w:tplc="4CFA790C">
      <w:numFmt w:val="bullet"/>
      <w:lvlText w:val="•"/>
      <w:lvlJc w:val="left"/>
      <w:pPr>
        <w:ind w:left="7381" w:hanging="360"/>
      </w:pPr>
      <w:rPr>
        <w:rFonts w:hint="default"/>
        <w:lang w:val="ru-RU" w:eastAsia="ru-RU" w:bidi="ru-RU"/>
      </w:rPr>
    </w:lvl>
    <w:lvl w:ilvl="7" w:tplc="236A1232">
      <w:numFmt w:val="bullet"/>
      <w:lvlText w:val="•"/>
      <w:lvlJc w:val="left"/>
      <w:pPr>
        <w:ind w:left="8417" w:hanging="360"/>
      </w:pPr>
      <w:rPr>
        <w:rFonts w:hint="default"/>
        <w:lang w:val="ru-RU" w:eastAsia="ru-RU" w:bidi="ru-RU"/>
      </w:rPr>
    </w:lvl>
    <w:lvl w:ilvl="8" w:tplc="4AF298F6">
      <w:numFmt w:val="bullet"/>
      <w:lvlText w:val="•"/>
      <w:lvlJc w:val="left"/>
      <w:pPr>
        <w:ind w:left="9453" w:hanging="360"/>
      </w:pPr>
      <w:rPr>
        <w:rFonts w:hint="default"/>
        <w:lang w:val="ru-RU" w:eastAsia="ru-RU" w:bidi="ru-RU"/>
      </w:rPr>
    </w:lvl>
  </w:abstractNum>
  <w:abstractNum w:abstractNumId="32" w15:restartNumberingAfterBreak="0">
    <w:nsid w:val="4DE21DCD"/>
    <w:multiLevelType w:val="multilevel"/>
    <w:tmpl w:val="DE5E6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385595E"/>
    <w:multiLevelType w:val="hybridMultilevel"/>
    <w:tmpl w:val="58BC9A50"/>
    <w:lvl w:ilvl="0" w:tplc="28CEB97C">
      <w:start w:val="37"/>
      <w:numFmt w:val="decimal"/>
      <w:lvlText w:val="%1."/>
      <w:lvlJc w:val="left"/>
      <w:pPr>
        <w:ind w:left="-207" w:hanging="360"/>
      </w:pPr>
      <w:rPr>
        <w:rFonts w:eastAsia="Calibri"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4" w15:restartNumberingAfterBreak="0">
    <w:nsid w:val="57D5407F"/>
    <w:multiLevelType w:val="multilevel"/>
    <w:tmpl w:val="F580F2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8AF09D7"/>
    <w:multiLevelType w:val="hybridMultilevel"/>
    <w:tmpl w:val="EC901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206646"/>
    <w:multiLevelType w:val="multilevel"/>
    <w:tmpl w:val="B1082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F627B5D"/>
    <w:multiLevelType w:val="multilevel"/>
    <w:tmpl w:val="01D48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FDB316F"/>
    <w:multiLevelType w:val="multilevel"/>
    <w:tmpl w:val="556C9F6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C247DB7"/>
    <w:multiLevelType w:val="multilevel"/>
    <w:tmpl w:val="56E87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3457943"/>
    <w:multiLevelType w:val="hybridMultilevel"/>
    <w:tmpl w:val="9E465F68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1" w15:restartNumberingAfterBreak="0">
    <w:nsid w:val="73623458"/>
    <w:multiLevelType w:val="hybridMultilevel"/>
    <w:tmpl w:val="A5C86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E829E5"/>
    <w:multiLevelType w:val="multilevel"/>
    <w:tmpl w:val="C5307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80776BE"/>
    <w:multiLevelType w:val="hybridMultilevel"/>
    <w:tmpl w:val="576AE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0F6CCF"/>
    <w:multiLevelType w:val="hybridMultilevel"/>
    <w:tmpl w:val="7DACA8BC"/>
    <w:lvl w:ilvl="0" w:tplc="3730BE1A">
      <w:start w:val="37"/>
      <w:numFmt w:val="decimal"/>
      <w:lvlText w:val="%1."/>
      <w:lvlJc w:val="left"/>
      <w:pPr>
        <w:ind w:left="-207" w:hanging="360"/>
      </w:pPr>
      <w:rPr>
        <w:rFonts w:eastAsia="Calibr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5" w15:restartNumberingAfterBreak="0">
    <w:nsid w:val="7B937F89"/>
    <w:multiLevelType w:val="hybridMultilevel"/>
    <w:tmpl w:val="16ECC4B4"/>
    <w:lvl w:ilvl="0" w:tplc="E3EECC04">
      <w:start w:val="1"/>
      <w:numFmt w:val="decimal"/>
      <w:lvlText w:val="%1."/>
      <w:lvlJc w:val="left"/>
      <w:pPr>
        <w:ind w:left="1060" w:hanging="240"/>
      </w:pPr>
      <w:rPr>
        <w:rFonts w:ascii="Times New Roman" w:eastAsia="Times New Roman" w:hAnsi="Times New Roman" w:cs="Times New Roman" w:hint="default"/>
        <w:b/>
        <w:bCs/>
        <w:i/>
        <w:spacing w:val="-6"/>
        <w:w w:val="100"/>
        <w:sz w:val="24"/>
        <w:szCs w:val="24"/>
        <w:lang w:val="ru-RU" w:eastAsia="ru-RU" w:bidi="ru-RU"/>
      </w:rPr>
    </w:lvl>
    <w:lvl w:ilvl="1" w:tplc="38AA3CF8">
      <w:numFmt w:val="bullet"/>
      <w:lvlText w:val="•"/>
      <w:lvlJc w:val="left"/>
      <w:pPr>
        <w:ind w:left="2030" w:hanging="240"/>
      </w:pPr>
      <w:rPr>
        <w:rFonts w:hint="default"/>
        <w:lang w:val="ru-RU" w:eastAsia="ru-RU" w:bidi="ru-RU"/>
      </w:rPr>
    </w:lvl>
    <w:lvl w:ilvl="2" w:tplc="6CF8BFD4">
      <w:numFmt w:val="bullet"/>
      <w:lvlText w:val="•"/>
      <w:lvlJc w:val="left"/>
      <w:pPr>
        <w:ind w:left="3001" w:hanging="240"/>
      </w:pPr>
      <w:rPr>
        <w:rFonts w:hint="default"/>
        <w:lang w:val="ru-RU" w:eastAsia="ru-RU" w:bidi="ru-RU"/>
      </w:rPr>
    </w:lvl>
    <w:lvl w:ilvl="3" w:tplc="C4743942">
      <w:numFmt w:val="bullet"/>
      <w:lvlText w:val="•"/>
      <w:lvlJc w:val="left"/>
      <w:pPr>
        <w:ind w:left="3972" w:hanging="240"/>
      </w:pPr>
      <w:rPr>
        <w:rFonts w:hint="default"/>
        <w:lang w:val="ru-RU" w:eastAsia="ru-RU" w:bidi="ru-RU"/>
      </w:rPr>
    </w:lvl>
    <w:lvl w:ilvl="4" w:tplc="101EBD76">
      <w:numFmt w:val="bullet"/>
      <w:lvlText w:val="•"/>
      <w:lvlJc w:val="left"/>
      <w:pPr>
        <w:ind w:left="4943" w:hanging="240"/>
      </w:pPr>
      <w:rPr>
        <w:rFonts w:hint="default"/>
        <w:lang w:val="ru-RU" w:eastAsia="ru-RU" w:bidi="ru-RU"/>
      </w:rPr>
    </w:lvl>
    <w:lvl w:ilvl="5" w:tplc="0EFA01A4">
      <w:numFmt w:val="bullet"/>
      <w:lvlText w:val="•"/>
      <w:lvlJc w:val="left"/>
      <w:pPr>
        <w:ind w:left="5914" w:hanging="240"/>
      </w:pPr>
      <w:rPr>
        <w:rFonts w:hint="default"/>
        <w:lang w:val="ru-RU" w:eastAsia="ru-RU" w:bidi="ru-RU"/>
      </w:rPr>
    </w:lvl>
    <w:lvl w:ilvl="6" w:tplc="67382B76">
      <w:numFmt w:val="bullet"/>
      <w:lvlText w:val="•"/>
      <w:lvlJc w:val="left"/>
      <w:pPr>
        <w:ind w:left="6884" w:hanging="240"/>
      </w:pPr>
      <w:rPr>
        <w:rFonts w:hint="default"/>
        <w:lang w:val="ru-RU" w:eastAsia="ru-RU" w:bidi="ru-RU"/>
      </w:rPr>
    </w:lvl>
    <w:lvl w:ilvl="7" w:tplc="D54EBB42">
      <w:numFmt w:val="bullet"/>
      <w:lvlText w:val="•"/>
      <w:lvlJc w:val="left"/>
      <w:pPr>
        <w:ind w:left="7855" w:hanging="240"/>
      </w:pPr>
      <w:rPr>
        <w:rFonts w:hint="default"/>
        <w:lang w:val="ru-RU" w:eastAsia="ru-RU" w:bidi="ru-RU"/>
      </w:rPr>
    </w:lvl>
    <w:lvl w:ilvl="8" w:tplc="7AD01C14">
      <w:numFmt w:val="bullet"/>
      <w:lvlText w:val="•"/>
      <w:lvlJc w:val="left"/>
      <w:pPr>
        <w:ind w:left="8826" w:hanging="240"/>
      </w:pPr>
      <w:rPr>
        <w:rFonts w:hint="default"/>
        <w:lang w:val="ru-RU" w:eastAsia="ru-RU" w:bidi="ru-RU"/>
      </w:r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</w:num>
  <w:num w:numId="3">
    <w:abstractNumId w:val="12"/>
  </w:num>
  <w:num w:numId="4">
    <w:abstractNumId w:val="32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</w:num>
  <w:num w:numId="7">
    <w:abstractNumId w:val="19"/>
  </w:num>
  <w:num w:numId="8">
    <w:abstractNumId w:val="42"/>
  </w:num>
  <w:num w:numId="9">
    <w:abstractNumId w:val="36"/>
  </w:num>
  <w:num w:numId="10">
    <w:abstractNumId w:val="43"/>
  </w:num>
  <w:num w:numId="11">
    <w:abstractNumId w:val="15"/>
  </w:num>
  <w:num w:numId="12">
    <w:abstractNumId w:val="41"/>
  </w:num>
  <w:num w:numId="13">
    <w:abstractNumId w:val="35"/>
  </w:num>
  <w:num w:numId="14">
    <w:abstractNumId w:val="27"/>
  </w:num>
  <w:num w:numId="15">
    <w:abstractNumId w:val="37"/>
  </w:num>
  <w:num w:numId="16">
    <w:abstractNumId w:val="34"/>
  </w:num>
  <w:num w:numId="17">
    <w:abstractNumId w:val="22"/>
  </w:num>
  <w:num w:numId="18">
    <w:abstractNumId w:val="13"/>
  </w:num>
  <w:num w:numId="19">
    <w:abstractNumId w:val="16"/>
  </w:num>
  <w:num w:numId="20">
    <w:abstractNumId w:val="26"/>
  </w:num>
  <w:num w:numId="21">
    <w:abstractNumId w:val="14"/>
  </w:num>
  <w:num w:numId="22">
    <w:abstractNumId w:val="40"/>
  </w:num>
  <w:num w:numId="23">
    <w:abstractNumId w:val="31"/>
  </w:num>
  <w:num w:numId="24">
    <w:abstractNumId w:val="45"/>
  </w:num>
  <w:num w:numId="25">
    <w:abstractNumId w:val="25"/>
  </w:num>
  <w:num w:numId="26">
    <w:abstractNumId w:val="28"/>
  </w:num>
  <w:num w:numId="27">
    <w:abstractNumId w:val="21"/>
  </w:num>
  <w:num w:numId="28">
    <w:abstractNumId w:val="38"/>
  </w:num>
  <w:num w:numId="2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4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6"/>
  </w:num>
  <w:num w:numId="33">
    <w:abstractNumId w:val="9"/>
  </w:num>
  <w:num w:numId="34">
    <w:abstractNumId w:val="8"/>
  </w:num>
  <w:num w:numId="35">
    <w:abstractNumId w:val="5"/>
  </w:num>
  <w:num w:numId="36">
    <w:abstractNumId w:val="3"/>
  </w:num>
  <w:num w:numId="37">
    <w:abstractNumId w:val="1"/>
  </w:num>
  <w:num w:numId="38">
    <w:abstractNumId w:val="10"/>
  </w:num>
  <w:num w:numId="39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4"/>
  </w:num>
  <w:num w:numId="42">
    <w:abstractNumId w:val="33"/>
  </w:num>
  <w:num w:numId="43">
    <w:abstractNumId w:val="18"/>
  </w:num>
  <w:num w:numId="44">
    <w:abstractNumId w:val="24"/>
  </w:num>
  <w:num w:numId="45">
    <w:abstractNumId w:val="30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28E7"/>
    <w:rsid w:val="0000401B"/>
    <w:rsid w:val="000041DD"/>
    <w:rsid w:val="00004286"/>
    <w:rsid w:val="0000450F"/>
    <w:rsid w:val="00004C0C"/>
    <w:rsid w:val="0000535C"/>
    <w:rsid w:val="00005387"/>
    <w:rsid w:val="00006093"/>
    <w:rsid w:val="0000687F"/>
    <w:rsid w:val="00006E8B"/>
    <w:rsid w:val="00010194"/>
    <w:rsid w:val="00010B21"/>
    <w:rsid w:val="00010FCD"/>
    <w:rsid w:val="000112A2"/>
    <w:rsid w:val="0001207D"/>
    <w:rsid w:val="000130A6"/>
    <w:rsid w:val="00013350"/>
    <w:rsid w:val="00015B39"/>
    <w:rsid w:val="000169FD"/>
    <w:rsid w:val="00017736"/>
    <w:rsid w:val="00017850"/>
    <w:rsid w:val="00020730"/>
    <w:rsid w:val="000207E3"/>
    <w:rsid w:val="00021BD3"/>
    <w:rsid w:val="0003030C"/>
    <w:rsid w:val="00031C1F"/>
    <w:rsid w:val="0003397D"/>
    <w:rsid w:val="0003537D"/>
    <w:rsid w:val="00040B97"/>
    <w:rsid w:val="00041F43"/>
    <w:rsid w:val="00042023"/>
    <w:rsid w:val="00042C36"/>
    <w:rsid w:val="0004468D"/>
    <w:rsid w:val="00047D7F"/>
    <w:rsid w:val="000502BD"/>
    <w:rsid w:val="00050DEF"/>
    <w:rsid w:val="000513DB"/>
    <w:rsid w:val="00051D48"/>
    <w:rsid w:val="000547B6"/>
    <w:rsid w:val="00056FB7"/>
    <w:rsid w:val="00056FBD"/>
    <w:rsid w:val="00057813"/>
    <w:rsid w:val="000605DC"/>
    <w:rsid w:val="00063C97"/>
    <w:rsid w:val="000658F4"/>
    <w:rsid w:val="000659DF"/>
    <w:rsid w:val="000666DE"/>
    <w:rsid w:val="00067CBF"/>
    <w:rsid w:val="000726FA"/>
    <w:rsid w:val="00073933"/>
    <w:rsid w:val="00073D6E"/>
    <w:rsid w:val="000743C5"/>
    <w:rsid w:val="000803A6"/>
    <w:rsid w:val="00080548"/>
    <w:rsid w:val="00081FFD"/>
    <w:rsid w:val="00083A5D"/>
    <w:rsid w:val="00086099"/>
    <w:rsid w:val="00086138"/>
    <w:rsid w:val="00086E61"/>
    <w:rsid w:val="00087295"/>
    <w:rsid w:val="00087EDA"/>
    <w:rsid w:val="00090920"/>
    <w:rsid w:val="00091068"/>
    <w:rsid w:val="0009231A"/>
    <w:rsid w:val="000941D9"/>
    <w:rsid w:val="00094219"/>
    <w:rsid w:val="00095071"/>
    <w:rsid w:val="000957E6"/>
    <w:rsid w:val="0009708F"/>
    <w:rsid w:val="000A232E"/>
    <w:rsid w:val="000A58A0"/>
    <w:rsid w:val="000A619C"/>
    <w:rsid w:val="000A659A"/>
    <w:rsid w:val="000B0397"/>
    <w:rsid w:val="000B10CA"/>
    <w:rsid w:val="000B1926"/>
    <w:rsid w:val="000B1ACC"/>
    <w:rsid w:val="000B4288"/>
    <w:rsid w:val="000B4C41"/>
    <w:rsid w:val="000B500D"/>
    <w:rsid w:val="000B5A67"/>
    <w:rsid w:val="000B5D43"/>
    <w:rsid w:val="000B74B8"/>
    <w:rsid w:val="000C192D"/>
    <w:rsid w:val="000C28BD"/>
    <w:rsid w:val="000C4818"/>
    <w:rsid w:val="000C4D28"/>
    <w:rsid w:val="000C5683"/>
    <w:rsid w:val="000C5F30"/>
    <w:rsid w:val="000D0336"/>
    <w:rsid w:val="000D0E93"/>
    <w:rsid w:val="000D1153"/>
    <w:rsid w:val="000D16B1"/>
    <w:rsid w:val="000D1823"/>
    <w:rsid w:val="000D29B4"/>
    <w:rsid w:val="000D2EA7"/>
    <w:rsid w:val="000D3C0F"/>
    <w:rsid w:val="000D5096"/>
    <w:rsid w:val="000D523B"/>
    <w:rsid w:val="000D57EF"/>
    <w:rsid w:val="000D6B80"/>
    <w:rsid w:val="000D6C8E"/>
    <w:rsid w:val="000D6FA3"/>
    <w:rsid w:val="000D7B9E"/>
    <w:rsid w:val="000E0259"/>
    <w:rsid w:val="000E25F3"/>
    <w:rsid w:val="000E327B"/>
    <w:rsid w:val="000E3511"/>
    <w:rsid w:val="000E3E1A"/>
    <w:rsid w:val="000E3EC9"/>
    <w:rsid w:val="000E4A25"/>
    <w:rsid w:val="000F0057"/>
    <w:rsid w:val="000F2160"/>
    <w:rsid w:val="000F28BB"/>
    <w:rsid w:val="000F2CC4"/>
    <w:rsid w:val="000F3AE5"/>
    <w:rsid w:val="000F3DB0"/>
    <w:rsid w:val="000F48A9"/>
    <w:rsid w:val="000F5587"/>
    <w:rsid w:val="000F7D03"/>
    <w:rsid w:val="0010103C"/>
    <w:rsid w:val="00101376"/>
    <w:rsid w:val="001017B1"/>
    <w:rsid w:val="00101B20"/>
    <w:rsid w:val="001021D6"/>
    <w:rsid w:val="00102A7E"/>
    <w:rsid w:val="0010304E"/>
    <w:rsid w:val="001033C2"/>
    <w:rsid w:val="0010436D"/>
    <w:rsid w:val="00105769"/>
    <w:rsid w:val="00105E46"/>
    <w:rsid w:val="00106661"/>
    <w:rsid w:val="00107C1B"/>
    <w:rsid w:val="0011012E"/>
    <w:rsid w:val="00110535"/>
    <w:rsid w:val="00111546"/>
    <w:rsid w:val="00113AF4"/>
    <w:rsid w:val="00115770"/>
    <w:rsid w:val="001158B1"/>
    <w:rsid w:val="00116266"/>
    <w:rsid w:val="0012124A"/>
    <w:rsid w:val="00121C6F"/>
    <w:rsid w:val="00122063"/>
    <w:rsid w:val="0012294E"/>
    <w:rsid w:val="00122B6D"/>
    <w:rsid w:val="00122C9D"/>
    <w:rsid w:val="00123B03"/>
    <w:rsid w:val="00123F23"/>
    <w:rsid w:val="0012543A"/>
    <w:rsid w:val="00125966"/>
    <w:rsid w:val="00126AE1"/>
    <w:rsid w:val="00127F1F"/>
    <w:rsid w:val="00127F79"/>
    <w:rsid w:val="001315E1"/>
    <w:rsid w:val="001320B8"/>
    <w:rsid w:val="00133C85"/>
    <w:rsid w:val="0013519F"/>
    <w:rsid w:val="0013682E"/>
    <w:rsid w:val="001371A6"/>
    <w:rsid w:val="001374CC"/>
    <w:rsid w:val="001376A4"/>
    <w:rsid w:val="001416E3"/>
    <w:rsid w:val="001436E3"/>
    <w:rsid w:val="00144201"/>
    <w:rsid w:val="0014494B"/>
    <w:rsid w:val="00146091"/>
    <w:rsid w:val="0014655E"/>
    <w:rsid w:val="001477C0"/>
    <w:rsid w:val="001503A0"/>
    <w:rsid w:val="00150B6C"/>
    <w:rsid w:val="00150F65"/>
    <w:rsid w:val="00151944"/>
    <w:rsid w:val="0015252D"/>
    <w:rsid w:val="001530D9"/>
    <w:rsid w:val="00153847"/>
    <w:rsid w:val="00154193"/>
    <w:rsid w:val="001542B8"/>
    <w:rsid w:val="00154559"/>
    <w:rsid w:val="00155A27"/>
    <w:rsid w:val="00155A33"/>
    <w:rsid w:val="001568BE"/>
    <w:rsid w:val="00156D67"/>
    <w:rsid w:val="00156FF4"/>
    <w:rsid w:val="00157C46"/>
    <w:rsid w:val="00157CBF"/>
    <w:rsid w:val="0016018C"/>
    <w:rsid w:val="001621E7"/>
    <w:rsid w:val="001626DC"/>
    <w:rsid w:val="00162C6A"/>
    <w:rsid w:val="001638EC"/>
    <w:rsid w:val="00163995"/>
    <w:rsid w:val="00164798"/>
    <w:rsid w:val="00165C20"/>
    <w:rsid w:val="001674A0"/>
    <w:rsid w:val="00170281"/>
    <w:rsid w:val="0017148B"/>
    <w:rsid w:val="00173E03"/>
    <w:rsid w:val="00176EBB"/>
    <w:rsid w:val="00176F71"/>
    <w:rsid w:val="00177185"/>
    <w:rsid w:val="001773BE"/>
    <w:rsid w:val="00180E6D"/>
    <w:rsid w:val="00181416"/>
    <w:rsid w:val="00181DAA"/>
    <w:rsid w:val="00181F27"/>
    <w:rsid w:val="00182071"/>
    <w:rsid w:val="00182101"/>
    <w:rsid w:val="0018230B"/>
    <w:rsid w:val="00182BED"/>
    <w:rsid w:val="001835EB"/>
    <w:rsid w:val="00187A35"/>
    <w:rsid w:val="00190933"/>
    <w:rsid w:val="00192798"/>
    <w:rsid w:val="00195C8D"/>
    <w:rsid w:val="00195F24"/>
    <w:rsid w:val="00197D3B"/>
    <w:rsid w:val="001A1782"/>
    <w:rsid w:val="001A2259"/>
    <w:rsid w:val="001A2CD0"/>
    <w:rsid w:val="001A74FD"/>
    <w:rsid w:val="001A7B58"/>
    <w:rsid w:val="001B0267"/>
    <w:rsid w:val="001B07ED"/>
    <w:rsid w:val="001B1D19"/>
    <w:rsid w:val="001B3088"/>
    <w:rsid w:val="001C024E"/>
    <w:rsid w:val="001C0C7B"/>
    <w:rsid w:val="001C108C"/>
    <w:rsid w:val="001C1119"/>
    <w:rsid w:val="001C2E27"/>
    <w:rsid w:val="001C35A4"/>
    <w:rsid w:val="001C686C"/>
    <w:rsid w:val="001D3034"/>
    <w:rsid w:val="001D403C"/>
    <w:rsid w:val="001D457A"/>
    <w:rsid w:val="001D490D"/>
    <w:rsid w:val="001D5757"/>
    <w:rsid w:val="001D64EA"/>
    <w:rsid w:val="001D6925"/>
    <w:rsid w:val="001D6AF9"/>
    <w:rsid w:val="001D7482"/>
    <w:rsid w:val="001D773B"/>
    <w:rsid w:val="001E07F1"/>
    <w:rsid w:val="001E259F"/>
    <w:rsid w:val="001E3ACA"/>
    <w:rsid w:val="001E45C7"/>
    <w:rsid w:val="001E52E9"/>
    <w:rsid w:val="001E54C7"/>
    <w:rsid w:val="001E59B5"/>
    <w:rsid w:val="001E6617"/>
    <w:rsid w:val="001E6750"/>
    <w:rsid w:val="001E68D2"/>
    <w:rsid w:val="001E77B5"/>
    <w:rsid w:val="001E7A3D"/>
    <w:rsid w:val="001F03D2"/>
    <w:rsid w:val="001F175D"/>
    <w:rsid w:val="001F1AA8"/>
    <w:rsid w:val="001F2911"/>
    <w:rsid w:val="001F5134"/>
    <w:rsid w:val="001F5E03"/>
    <w:rsid w:val="001F5F7A"/>
    <w:rsid w:val="001F6679"/>
    <w:rsid w:val="001F7CB8"/>
    <w:rsid w:val="001F7EAC"/>
    <w:rsid w:val="00200017"/>
    <w:rsid w:val="00200CB6"/>
    <w:rsid w:val="00200D84"/>
    <w:rsid w:val="00200DCC"/>
    <w:rsid w:val="002025B9"/>
    <w:rsid w:val="002025DF"/>
    <w:rsid w:val="002038D0"/>
    <w:rsid w:val="00203E5A"/>
    <w:rsid w:val="00204259"/>
    <w:rsid w:val="002050CB"/>
    <w:rsid w:val="00207CC2"/>
    <w:rsid w:val="00210123"/>
    <w:rsid w:val="002107AC"/>
    <w:rsid w:val="00210CB5"/>
    <w:rsid w:val="00210D1D"/>
    <w:rsid w:val="00210FBE"/>
    <w:rsid w:val="00211C83"/>
    <w:rsid w:val="00212F38"/>
    <w:rsid w:val="0021411F"/>
    <w:rsid w:val="002144E2"/>
    <w:rsid w:val="002164EC"/>
    <w:rsid w:val="0021674B"/>
    <w:rsid w:val="00217C34"/>
    <w:rsid w:val="002212AE"/>
    <w:rsid w:val="00221BC2"/>
    <w:rsid w:val="00222D18"/>
    <w:rsid w:val="00222DA9"/>
    <w:rsid w:val="00226609"/>
    <w:rsid w:val="00227A47"/>
    <w:rsid w:val="00227C1A"/>
    <w:rsid w:val="002303FA"/>
    <w:rsid w:val="00230EF5"/>
    <w:rsid w:val="00231142"/>
    <w:rsid w:val="00232BC1"/>
    <w:rsid w:val="0023324C"/>
    <w:rsid w:val="00233628"/>
    <w:rsid w:val="002350E6"/>
    <w:rsid w:val="002363C9"/>
    <w:rsid w:val="00236808"/>
    <w:rsid w:val="00236D78"/>
    <w:rsid w:val="002379A9"/>
    <w:rsid w:val="0024002B"/>
    <w:rsid w:val="00240428"/>
    <w:rsid w:val="002407CF"/>
    <w:rsid w:val="002409A6"/>
    <w:rsid w:val="002412A7"/>
    <w:rsid w:val="00241D66"/>
    <w:rsid w:val="002429CC"/>
    <w:rsid w:val="002432D4"/>
    <w:rsid w:val="0024452B"/>
    <w:rsid w:val="00244610"/>
    <w:rsid w:val="002449A5"/>
    <w:rsid w:val="00244FAB"/>
    <w:rsid w:val="00245E61"/>
    <w:rsid w:val="00245E8F"/>
    <w:rsid w:val="00247D58"/>
    <w:rsid w:val="0025120C"/>
    <w:rsid w:val="00251FBE"/>
    <w:rsid w:val="00252805"/>
    <w:rsid w:val="00254C8C"/>
    <w:rsid w:val="00257648"/>
    <w:rsid w:val="00257845"/>
    <w:rsid w:val="002610D5"/>
    <w:rsid w:val="0026271F"/>
    <w:rsid w:val="0026416E"/>
    <w:rsid w:val="00264EB3"/>
    <w:rsid w:val="00270861"/>
    <w:rsid w:val="002712F7"/>
    <w:rsid w:val="00273DB8"/>
    <w:rsid w:val="00273FDE"/>
    <w:rsid w:val="00274501"/>
    <w:rsid w:val="002752E8"/>
    <w:rsid w:val="00275760"/>
    <w:rsid w:val="00275F7D"/>
    <w:rsid w:val="002766DE"/>
    <w:rsid w:val="00281067"/>
    <w:rsid w:val="00281FC7"/>
    <w:rsid w:val="00282DFB"/>
    <w:rsid w:val="0028594D"/>
    <w:rsid w:val="00286EC9"/>
    <w:rsid w:val="002915DD"/>
    <w:rsid w:val="00292178"/>
    <w:rsid w:val="0029429D"/>
    <w:rsid w:val="00294857"/>
    <w:rsid w:val="00295B8F"/>
    <w:rsid w:val="00296760"/>
    <w:rsid w:val="00296EB8"/>
    <w:rsid w:val="00297BD4"/>
    <w:rsid w:val="002A02D0"/>
    <w:rsid w:val="002A1A98"/>
    <w:rsid w:val="002A27AB"/>
    <w:rsid w:val="002A356B"/>
    <w:rsid w:val="002A35AD"/>
    <w:rsid w:val="002A4755"/>
    <w:rsid w:val="002A47CE"/>
    <w:rsid w:val="002A69EE"/>
    <w:rsid w:val="002A6C2D"/>
    <w:rsid w:val="002B0669"/>
    <w:rsid w:val="002B0E41"/>
    <w:rsid w:val="002B2646"/>
    <w:rsid w:val="002B3604"/>
    <w:rsid w:val="002B3D20"/>
    <w:rsid w:val="002B6FC4"/>
    <w:rsid w:val="002B7188"/>
    <w:rsid w:val="002B7847"/>
    <w:rsid w:val="002C1086"/>
    <w:rsid w:val="002C1D77"/>
    <w:rsid w:val="002C2D85"/>
    <w:rsid w:val="002C3AB9"/>
    <w:rsid w:val="002C5C0F"/>
    <w:rsid w:val="002C63F4"/>
    <w:rsid w:val="002C6DA4"/>
    <w:rsid w:val="002C6F16"/>
    <w:rsid w:val="002C7771"/>
    <w:rsid w:val="002D1BD5"/>
    <w:rsid w:val="002D1FA8"/>
    <w:rsid w:val="002D3E47"/>
    <w:rsid w:val="002D4200"/>
    <w:rsid w:val="002D4C03"/>
    <w:rsid w:val="002D6CC6"/>
    <w:rsid w:val="002D6CCF"/>
    <w:rsid w:val="002D72ED"/>
    <w:rsid w:val="002E0B4D"/>
    <w:rsid w:val="002E10A1"/>
    <w:rsid w:val="002E3CF6"/>
    <w:rsid w:val="002E41FA"/>
    <w:rsid w:val="002E51B2"/>
    <w:rsid w:val="002E53CF"/>
    <w:rsid w:val="002E586F"/>
    <w:rsid w:val="002E6923"/>
    <w:rsid w:val="002E75D9"/>
    <w:rsid w:val="002F16E5"/>
    <w:rsid w:val="002F186F"/>
    <w:rsid w:val="002F19BC"/>
    <w:rsid w:val="002F1F35"/>
    <w:rsid w:val="002F5163"/>
    <w:rsid w:val="002F5B5F"/>
    <w:rsid w:val="002F5EAE"/>
    <w:rsid w:val="002F6879"/>
    <w:rsid w:val="002F6974"/>
    <w:rsid w:val="00300604"/>
    <w:rsid w:val="0030089C"/>
    <w:rsid w:val="00300DC1"/>
    <w:rsid w:val="00300F4F"/>
    <w:rsid w:val="00301F9E"/>
    <w:rsid w:val="00302325"/>
    <w:rsid w:val="0030368D"/>
    <w:rsid w:val="00303E80"/>
    <w:rsid w:val="00304BD3"/>
    <w:rsid w:val="00306C00"/>
    <w:rsid w:val="00306DDA"/>
    <w:rsid w:val="00307317"/>
    <w:rsid w:val="00307B3C"/>
    <w:rsid w:val="00307DD0"/>
    <w:rsid w:val="0031053B"/>
    <w:rsid w:val="00311269"/>
    <w:rsid w:val="003116B3"/>
    <w:rsid w:val="00311DEF"/>
    <w:rsid w:val="00311F6A"/>
    <w:rsid w:val="0031201F"/>
    <w:rsid w:val="00312875"/>
    <w:rsid w:val="00313721"/>
    <w:rsid w:val="00313DA1"/>
    <w:rsid w:val="00316662"/>
    <w:rsid w:val="00317426"/>
    <w:rsid w:val="003211FB"/>
    <w:rsid w:val="003229AC"/>
    <w:rsid w:val="0032302B"/>
    <w:rsid w:val="00324717"/>
    <w:rsid w:val="003253C7"/>
    <w:rsid w:val="0032661C"/>
    <w:rsid w:val="00326F52"/>
    <w:rsid w:val="00327E46"/>
    <w:rsid w:val="003316CA"/>
    <w:rsid w:val="003316E7"/>
    <w:rsid w:val="00331D22"/>
    <w:rsid w:val="00332415"/>
    <w:rsid w:val="003332E3"/>
    <w:rsid w:val="00333724"/>
    <w:rsid w:val="00336CA2"/>
    <w:rsid w:val="00337B23"/>
    <w:rsid w:val="00340806"/>
    <w:rsid w:val="003461A9"/>
    <w:rsid w:val="00346315"/>
    <w:rsid w:val="003515F4"/>
    <w:rsid w:val="00351C4D"/>
    <w:rsid w:val="00352CA0"/>
    <w:rsid w:val="00353E2D"/>
    <w:rsid w:val="0035477F"/>
    <w:rsid w:val="00355505"/>
    <w:rsid w:val="0035619F"/>
    <w:rsid w:val="00356DC2"/>
    <w:rsid w:val="00357559"/>
    <w:rsid w:val="003612AE"/>
    <w:rsid w:val="00362A23"/>
    <w:rsid w:val="0036351B"/>
    <w:rsid w:val="00363F4A"/>
    <w:rsid w:val="00364FA3"/>
    <w:rsid w:val="0036568F"/>
    <w:rsid w:val="0036672D"/>
    <w:rsid w:val="00366837"/>
    <w:rsid w:val="003704AB"/>
    <w:rsid w:val="00370578"/>
    <w:rsid w:val="0037119D"/>
    <w:rsid w:val="0037216E"/>
    <w:rsid w:val="00372363"/>
    <w:rsid w:val="0037291E"/>
    <w:rsid w:val="00372D04"/>
    <w:rsid w:val="00374CF8"/>
    <w:rsid w:val="00375AAE"/>
    <w:rsid w:val="00376A8F"/>
    <w:rsid w:val="00380B85"/>
    <w:rsid w:val="00380E4D"/>
    <w:rsid w:val="003811E8"/>
    <w:rsid w:val="00381B36"/>
    <w:rsid w:val="00381E68"/>
    <w:rsid w:val="0038327B"/>
    <w:rsid w:val="003837D1"/>
    <w:rsid w:val="00384288"/>
    <w:rsid w:val="00384D7A"/>
    <w:rsid w:val="00385C59"/>
    <w:rsid w:val="00385F31"/>
    <w:rsid w:val="003869F2"/>
    <w:rsid w:val="00387245"/>
    <w:rsid w:val="00391043"/>
    <w:rsid w:val="00391C21"/>
    <w:rsid w:val="00391E5F"/>
    <w:rsid w:val="0039244B"/>
    <w:rsid w:val="003925A7"/>
    <w:rsid w:val="003925E3"/>
    <w:rsid w:val="00392AE8"/>
    <w:rsid w:val="00395A70"/>
    <w:rsid w:val="00396265"/>
    <w:rsid w:val="00396AB2"/>
    <w:rsid w:val="00396CD3"/>
    <w:rsid w:val="003A23AF"/>
    <w:rsid w:val="003A2F14"/>
    <w:rsid w:val="003A320F"/>
    <w:rsid w:val="003A372F"/>
    <w:rsid w:val="003A3789"/>
    <w:rsid w:val="003A4258"/>
    <w:rsid w:val="003A45FB"/>
    <w:rsid w:val="003A5515"/>
    <w:rsid w:val="003A587F"/>
    <w:rsid w:val="003A63EB"/>
    <w:rsid w:val="003A69F2"/>
    <w:rsid w:val="003B01BB"/>
    <w:rsid w:val="003B4C13"/>
    <w:rsid w:val="003B74C1"/>
    <w:rsid w:val="003C1228"/>
    <w:rsid w:val="003C3A3E"/>
    <w:rsid w:val="003C43EF"/>
    <w:rsid w:val="003C722E"/>
    <w:rsid w:val="003C7B1A"/>
    <w:rsid w:val="003D19CE"/>
    <w:rsid w:val="003D22F4"/>
    <w:rsid w:val="003D2AB4"/>
    <w:rsid w:val="003D37C8"/>
    <w:rsid w:val="003D430A"/>
    <w:rsid w:val="003D5CEB"/>
    <w:rsid w:val="003D5D99"/>
    <w:rsid w:val="003D6594"/>
    <w:rsid w:val="003E0FBA"/>
    <w:rsid w:val="003E2185"/>
    <w:rsid w:val="003E385A"/>
    <w:rsid w:val="003E55F9"/>
    <w:rsid w:val="003E5ACA"/>
    <w:rsid w:val="003E6620"/>
    <w:rsid w:val="003E6F40"/>
    <w:rsid w:val="003E6FA5"/>
    <w:rsid w:val="003E758F"/>
    <w:rsid w:val="003F05B4"/>
    <w:rsid w:val="003F1C74"/>
    <w:rsid w:val="003F3FD6"/>
    <w:rsid w:val="003F4D4F"/>
    <w:rsid w:val="003F61CC"/>
    <w:rsid w:val="003F763F"/>
    <w:rsid w:val="003F7D18"/>
    <w:rsid w:val="003F7D47"/>
    <w:rsid w:val="00400E9F"/>
    <w:rsid w:val="00401E58"/>
    <w:rsid w:val="004035CA"/>
    <w:rsid w:val="00404706"/>
    <w:rsid w:val="004064F3"/>
    <w:rsid w:val="00406C40"/>
    <w:rsid w:val="0040703C"/>
    <w:rsid w:val="00407997"/>
    <w:rsid w:val="004118F5"/>
    <w:rsid w:val="00411960"/>
    <w:rsid w:val="004125DC"/>
    <w:rsid w:val="004138A6"/>
    <w:rsid w:val="0041428D"/>
    <w:rsid w:val="00416F04"/>
    <w:rsid w:val="004177F9"/>
    <w:rsid w:val="00417865"/>
    <w:rsid w:val="00421107"/>
    <w:rsid w:val="004213C7"/>
    <w:rsid w:val="00421414"/>
    <w:rsid w:val="004237D8"/>
    <w:rsid w:val="00423D46"/>
    <w:rsid w:val="004249DA"/>
    <w:rsid w:val="00425152"/>
    <w:rsid w:val="00425FBB"/>
    <w:rsid w:val="00426713"/>
    <w:rsid w:val="004273AB"/>
    <w:rsid w:val="00430711"/>
    <w:rsid w:val="00434F06"/>
    <w:rsid w:val="00434F73"/>
    <w:rsid w:val="00435262"/>
    <w:rsid w:val="00435BB7"/>
    <w:rsid w:val="00435FDF"/>
    <w:rsid w:val="00436ADF"/>
    <w:rsid w:val="00437228"/>
    <w:rsid w:val="00437659"/>
    <w:rsid w:val="004376FE"/>
    <w:rsid w:val="00437754"/>
    <w:rsid w:val="00437FD5"/>
    <w:rsid w:val="004404E9"/>
    <w:rsid w:val="00443CB6"/>
    <w:rsid w:val="0044473E"/>
    <w:rsid w:val="00444A9A"/>
    <w:rsid w:val="00444B82"/>
    <w:rsid w:val="00445646"/>
    <w:rsid w:val="00445727"/>
    <w:rsid w:val="00445933"/>
    <w:rsid w:val="00446061"/>
    <w:rsid w:val="0045194D"/>
    <w:rsid w:val="0045197E"/>
    <w:rsid w:val="00452786"/>
    <w:rsid w:val="00453AA6"/>
    <w:rsid w:val="004541B4"/>
    <w:rsid w:val="00454558"/>
    <w:rsid w:val="00455053"/>
    <w:rsid w:val="00455512"/>
    <w:rsid w:val="0046043E"/>
    <w:rsid w:val="004605D8"/>
    <w:rsid w:val="00460751"/>
    <w:rsid w:val="00463770"/>
    <w:rsid w:val="004653A2"/>
    <w:rsid w:val="00466552"/>
    <w:rsid w:val="00467448"/>
    <w:rsid w:val="004678E3"/>
    <w:rsid w:val="00470494"/>
    <w:rsid w:val="0047074E"/>
    <w:rsid w:val="004716C1"/>
    <w:rsid w:val="00471B08"/>
    <w:rsid w:val="00474401"/>
    <w:rsid w:val="004757BC"/>
    <w:rsid w:val="004758C1"/>
    <w:rsid w:val="00475F71"/>
    <w:rsid w:val="004776DD"/>
    <w:rsid w:val="00477830"/>
    <w:rsid w:val="00477EF8"/>
    <w:rsid w:val="00477FE0"/>
    <w:rsid w:val="004800A8"/>
    <w:rsid w:val="004805D1"/>
    <w:rsid w:val="00480954"/>
    <w:rsid w:val="0048165A"/>
    <w:rsid w:val="00481946"/>
    <w:rsid w:val="00481B02"/>
    <w:rsid w:val="00483D52"/>
    <w:rsid w:val="00485420"/>
    <w:rsid w:val="0048769E"/>
    <w:rsid w:val="004914ED"/>
    <w:rsid w:val="00491C70"/>
    <w:rsid w:val="00492C96"/>
    <w:rsid w:val="00494147"/>
    <w:rsid w:val="00494EFD"/>
    <w:rsid w:val="00495EB4"/>
    <w:rsid w:val="004973BE"/>
    <w:rsid w:val="004A0537"/>
    <w:rsid w:val="004A1679"/>
    <w:rsid w:val="004A1974"/>
    <w:rsid w:val="004A356A"/>
    <w:rsid w:val="004A3646"/>
    <w:rsid w:val="004A36DB"/>
    <w:rsid w:val="004A5714"/>
    <w:rsid w:val="004A65EC"/>
    <w:rsid w:val="004A71A7"/>
    <w:rsid w:val="004A738C"/>
    <w:rsid w:val="004A7441"/>
    <w:rsid w:val="004A7944"/>
    <w:rsid w:val="004B0CC0"/>
    <w:rsid w:val="004B16C9"/>
    <w:rsid w:val="004B27D5"/>
    <w:rsid w:val="004B32A0"/>
    <w:rsid w:val="004B32F7"/>
    <w:rsid w:val="004B42D4"/>
    <w:rsid w:val="004B46D2"/>
    <w:rsid w:val="004B6A35"/>
    <w:rsid w:val="004C0FEB"/>
    <w:rsid w:val="004C21F6"/>
    <w:rsid w:val="004C26C6"/>
    <w:rsid w:val="004C26F8"/>
    <w:rsid w:val="004C2EE0"/>
    <w:rsid w:val="004C322D"/>
    <w:rsid w:val="004C363D"/>
    <w:rsid w:val="004C38E6"/>
    <w:rsid w:val="004C3F7A"/>
    <w:rsid w:val="004C4718"/>
    <w:rsid w:val="004C4A75"/>
    <w:rsid w:val="004C6F5C"/>
    <w:rsid w:val="004C74D6"/>
    <w:rsid w:val="004D05B5"/>
    <w:rsid w:val="004D286F"/>
    <w:rsid w:val="004D2D7F"/>
    <w:rsid w:val="004D71D8"/>
    <w:rsid w:val="004D7F33"/>
    <w:rsid w:val="004E022C"/>
    <w:rsid w:val="004E1971"/>
    <w:rsid w:val="004E1E2F"/>
    <w:rsid w:val="004E2206"/>
    <w:rsid w:val="004E2461"/>
    <w:rsid w:val="004E2998"/>
    <w:rsid w:val="004E2A24"/>
    <w:rsid w:val="004E2C17"/>
    <w:rsid w:val="004E3448"/>
    <w:rsid w:val="004E4418"/>
    <w:rsid w:val="004E59BF"/>
    <w:rsid w:val="004E6AF7"/>
    <w:rsid w:val="004E7174"/>
    <w:rsid w:val="004F069C"/>
    <w:rsid w:val="004F0F7E"/>
    <w:rsid w:val="004F39CF"/>
    <w:rsid w:val="004F4392"/>
    <w:rsid w:val="004F4D99"/>
    <w:rsid w:val="004F683C"/>
    <w:rsid w:val="00500408"/>
    <w:rsid w:val="005005F7"/>
    <w:rsid w:val="00500A9B"/>
    <w:rsid w:val="005011C2"/>
    <w:rsid w:val="005019DA"/>
    <w:rsid w:val="00503D48"/>
    <w:rsid w:val="005040A2"/>
    <w:rsid w:val="005040DA"/>
    <w:rsid w:val="005046E4"/>
    <w:rsid w:val="0050492F"/>
    <w:rsid w:val="00505F70"/>
    <w:rsid w:val="005100C2"/>
    <w:rsid w:val="0051012B"/>
    <w:rsid w:val="00514684"/>
    <w:rsid w:val="00514A57"/>
    <w:rsid w:val="00514BD6"/>
    <w:rsid w:val="00515EA9"/>
    <w:rsid w:val="00517173"/>
    <w:rsid w:val="005216FB"/>
    <w:rsid w:val="005217AD"/>
    <w:rsid w:val="00530CA3"/>
    <w:rsid w:val="00530DC5"/>
    <w:rsid w:val="00532777"/>
    <w:rsid w:val="005329D0"/>
    <w:rsid w:val="00534D1D"/>
    <w:rsid w:val="00535652"/>
    <w:rsid w:val="00535742"/>
    <w:rsid w:val="00535DBC"/>
    <w:rsid w:val="0053649A"/>
    <w:rsid w:val="00536A30"/>
    <w:rsid w:val="00536B39"/>
    <w:rsid w:val="00537061"/>
    <w:rsid w:val="005377D2"/>
    <w:rsid w:val="00540C85"/>
    <w:rsid w:val="00540D5F"/>
    <w:rsid w:val="0054178E"/>
    <w:rsid w:val="00541967"/>
    <w:rsid w:val="0054286F"/>
    <w:rsid w:val="00542F39"/>
    <w:rsid w:val="0054329F"/>
    <w:rsid w:val="0054340C"/>
    <w:rsid w:val="005440A9"/>
    <w:rsid w:val="00544E82"/>
    <w:rsid w:val="005468E8"/>
    <w:rsid w:val="005469DC"/>
    <w:rsid w:val="00547149"/>
    <w:rsid w:val="0055115D"/>
    <w:rsid w:val="00551661"/>
    <w:rsid w:val="005531A2"/>
    <w:rsid w:val="00554DAE"/>
    <w:rsid w:val="00554E14"/>
    <w:rsid w:val="00555737"/>
    <w:rsid w:val="00556817"/>
    <w:rsid w:val="00556E17"/>
    <w:rsid w:val="00557E98"/>
    <w:rsid w:val="00567AAD"/>
    <w:rsid w:val="005701A9"/>
    <w:rsid w:val="0057185D"/>
    <w:rsid w:val="00571C6A"/>
    <w:rsid w:val="00572BF3"/>
    <w:rsid w:val="005730CE"/>
    <w:rsid w:val="00574F07"/>
    <w:rsid w:val="005778F8"/>
    <w:rsid w:val="00580126"/>
    <w:rsid w:val="00581551"/>
    <w:rsid w:val="00581B9B"/>
    <w:rsid w:val="00581C71"/>
    <w:rsid w:val="005822EF"/>
    <w:rsid w:val="00582B90"/>
    <w:rsid w:val="00583303"/>
    <w:rsid w:val="00583552"/>
    <w:rsid w:val="00585276"/>
    <w:rsid w:val="005860A8"/>
    <w:rsid w:val="005869FB"/>
    <w:rsid w:val="00586E6B"/>
    <w:rsid w:val="00587C09"/>
    <w:rsid w:val="00590AE9"/>
    <w:rsid w:val="0059115D"/>
    <w:rsid w:val="005931FF"/>
    <w:rsid w:val="005944D5"/>
    <w:rsid w:val="005952E3"/>
    <w:rsid w:val="00595A5F"/>
    <w:rsid w:val="00596364"/>
    <w:rsid w:val="0059690E"/>
    <w:rsid w:val="00597D79"/>
    <w:rsid w:val="005A0BED"/>
    <w:rsid w:val="005A1401"/>
    <w:rsid w:val="005A1AA1"/>
    <w:rsid w:val="005A1F0D"/>
    <w:rsid w:val="005A35F5"/>
    <w:rsid w:val="005A6287"/>
    <w:rsid w:val="005A6352"/>
    <w:rsid w:val="005A7665"/>
    <w:rsid w:val="005A7C87"/>
    <w:rsid w:val="005A7D84"/>
    <w:rsid w:val="005B2855"/>
    <w:rsid w:val="005B310E"/>
    <w:rsid w:val="005B31BF"/>
    <w:rsid w:val="005B3DA2"/>
    <w:rsid w:val="005B43BE"/>
    <w:rsid w:val="005B531F"/>
    <w:rsid w:val="005B5B6B"/>
    <w:rsid w:val="005B62E9"/>
    <w:rsid w:val="005B7E91"/>
    <w:rsid w:val="005C0675"/>
    <w:rsid w:val="005C06C6"/>
    <w:rsid w:val="005C0A9F"/>
    <w:rsid w:val="005C127E"/>
    <w:rsid w:val="005C2FCA"/>
    <w:rsid w:val="005C4C6E"/>
    <w:rsid w:val="005C5143"/>
    <w:rsid w:val="005C6300"/>
    <w:rsid w:val="005C676A"/>
    <w:rsid w:val="005D0A45"/>
    <w:rsid w:val="005D182C"/>
    <w:rsid w:val="005D2DA3"/>
    <w:rsid w:val="005D345B"/>
    <w:rsid w:val="005D4C2E"/>
    <w:rsid w:val="005D4CF2"/>
    <w:rsid w:val="005D530C"/>
    <w:rsid w:val="005D5853"/>
    <w:rsid w:val="005D5E58"/>
    <w:rsid w:val="005D70FB"/>
    <w:rsid w:val="005E04DC"/>
    <w:rsid w:val="005E06E3"/>
    <w:rsid w:val="005E0F2E"/>
    <w:rsid w:val="005E1A3F"/>
    <w:rsid w:val="005E21CA"/>
    <w:rsid w:val="005E3C23"/>
    <w:rsid w:val="005E5540"/>
    <w:rsid w:val="005E6507"/>
    <w:rsid w:val="005E6940"/>
    <w:rsid w:val="005E7F25"/>
    <w:rsid w:val="005F0FB2"/>
    <w:rsid w:val="005F4125"/>
    <w:rsid w:val="005F45FD"/>
    <w:rsid w:val="005F4713"/>
    <w:rsid w:val="005F4C49"/>
    <w:rsid w:val="005F5A44"/>
    <w:rsid w:val="005F5B59"/>
    <w:rsid w:val="005F6987"/>
    <w:rsid w:val="005F70E1"/>
    <w:rsid w:val="005F7219"/>
    <w:rsid w:val="005F79F9"/>
    <w:rsid w:val="00600633"/>
    <w:rsid w:val="006013DD"/>
    <w:rsid w:val="00603B0D"/>
    <w:rsid w:val="00603B28"/>
    <w:rsid w:val="00607A0A"/>
    <w:rsid w:val="0061052D"/>
    <w:rsid w:val="00610D67"/>
    <w:rsid w:val="00613912"/>
    <w:rsid w:val="006142DD"/>
    <w:rsid w:val="0061467D"/>
    <w:rsid w:val="00615220"/>
    <w:rsid w:val="006165E9"/>
    <w:rsid w:val="0062034A"/>
    <w:rsid w:val="00620798"/>
    <w:rsid w:val="00621888"/>
    <w:rsid w:val="00622103"/>
    <w:rsid w:val="00622AF2"/>
    <w:rsid w:val="006235BA"/>
    <w:rsid w:val="00625131"/>
    <w:rsid w:val="006274C8"/>
    <w:rsid w:val="006322C5"/>
    <w:rsid w:val="006345FB"/>
    <w:rsid w:val="0063636F"/>
    <w:rsid w:val="006364A7"/>
    <w:rsid w:val="00637D48"/>
    <w:rsid w:val="0064143E"/>
    <w:rsid w:val="00641CD5"/>
    <w:rsid w:val="00641FD5"/>
    <w:rsid w:val="00644235"/>
    <w:rsid w:val="00645B42"/>
    <w:rsid w:val="00645DDE"/>
    <w:rsid w:val="00646196"/>
    <w:rsid w:val="00646DB8"/>
    <w:rsid w:val="00650E80"/>
    <w:rsid w:val="006520DA"/>
    <w:rsid w:val="00652211"/>
    <w:rsid w:val="006555A3"/>
    <w:rsid w:val="00656625"/>
    <w:rsid w:val="00663BE3"/>
    <w:rsid w:val="00664354"/>
    <w:rsid w:val="00664FA8"/>
    <w:rsid w:val="00667504"/>
    <w:rsid w:val="0067063E"/>
    <w:rsid w:val="00672BC6"/>
    <w:rsid w:val="00672F13"/>
    <w:rsid w:val="0067335F"/>
    <w:rsid w:val="00674E3C"/>
    <w:rsid w:val="00677B59"/>
    <w:rsid w:val="00677B61"/>
    <w:rsid w:val="006809C8"/>
    <w:rsid w:val="0068265D"/>
    <w:rsid w:val="00683C8B"/>
    <w:rsid w:val="006857E5"/>
    <w:rsid w:val="00685C5C"/>
    <w:rsid w:val="00690A63"/>
    <w:rsid w:val="006921D3"/>
    <w:rsid w:val="00693870"/>
    <w:rsid w:val="00693BDD"/>
    <w:rsid w:val="00695088"/>
    <w:rsid w:val="00695E65"/>
    <w:rsid w:val="00696625"/>
    <w:rsid w:val="006966B9"/>
    <w:rsid w:val="00697560"/>
    <w:rsid w:val="00697C59"/>
    <w:rsid w:val="006A01D5"/>
    <w:rsid w:val="006A07E8"/>
    <w:rsid w:val="006A0E4A"/>
    <w:rsid w:val="006A18B7"/>
    <w:rsid w:val="006A1F83"/>
    <w:rsid w:val="006A27EF"/>
    <w:rsid w:val="006A4C00"/>
    <w:rsid w:val="006A5CD6"/>
    <w:rsid w:val="006A640B"/>
    <w:rsid w:val="006A70A5"/>
    <w:rsid w:val="006B0F56"/>
    <w:rsid w:val="006B1162"/>
    <w:rsid w:val="006B2262"/>
    <w:rsid w:val="006B27C0"/>
    <w:rsid w:val="006B361A"/>
    <w:rsid w:val="006B5C70"/>
    <w:rsid w:val="006B6312"/>
    <w:rsid w:val="006B6706"/>
    <w:rsid w:val="006C044E"/>
    <w:rsid w:val="006C1508"/>
    <w:rsid w:val="006C1A10"/>
    <w:rsid w:val="006C276D"/>
    <w:rsid w:val="006C4328"/>
    <w:rsid w:val="006C4629"/>
    <w:rsid w:val="006C5C35"/>
    <w:rsid w:val="006C76BD"/>
    <w:rsid w:val="006C7723"/>
    <w:rsid w:val="006D138E"/>
    <w:rsid w:val="006D1A29"/>
    <w:rsid w:val="006D21E9"/>
    <w:rsid w:val="006D2B03"/>
    <w:rsid w:val="006D3DA7"/>
    <w:rsid w:val="006D4E87"/>
    <w:rsid w:val="006D59EC"/>
    <w:rsid w:val="006D6164"/>
    <w:rsid w:val="006D6F4D"/>
    <w:rsid w:val="006E0180"/>
    <w:rsid w:val="006E1898"/>
    <w:rsid w:val="006E1D51"/>
    <w:rsid w:val="006E2BD1"/>
    <w:rsid w:val="006E2F7D"/>
    <w:rsid w:val="006E7A1F"/>
    <w:rsid w:val="006E7B95"/>
    <w:rsid w:val="006E7BA7"/>
    <w:rsid w:val="006E7E9C"/>
    <w:rsid w:val="006F0986"/>
    <w:rsid w:val="006F3C78"/>
    <w:rsid w:val="006F52FC"/>
    <w:rsid w:val="006F5564"/>
    <w:rsid w:val="006F6871"/>
    <w:rsid w:val="006F7325"/>
    <w:rsid w:val="006F7692"/>
    <w:rsid w:val="006F7784"/>
    <w:rsid w:val="00700302"/>
    <w:rsid w:val="00701355"/>
    <w:rsid w:val="00702A15"/>
    <w:rsid w:val="00702B36"/>
    <w:rsid w:val="00702D73"/>
    <w:rsid w:val="00702F40"/>
    <w:rsid w:val="00702F50"/>
    <w:rsid w:val="00703FD8"/>
    <w:rsid w:val="0070465B"/>
    <w:rsid w:val="007052D6"/>
    <w:rsid w:val="00706E2F"/>
    <w:rsid w:val="00707428"/>
    <w:rsid w:val="0071086C"/>
    <w:rsid w:val="00710EFB"/>
    <w:rsid w:val="00711D3C"/>
    <w:rsid w:val="00711E5F"/>
    <w:rsid w:val="007128A9"/>
    <w:rsid w:val="007131B4"/>
    <w:rsid w:val="007151D4"/>
    <w:rsid w:val="00715E9C"/>
    <w:rsid w:val="0071708F"/>
    <w:rsid w:val="007206B8"/>
    <w:rsid w:val="00720C10"/>
    <w:rsid w:val="00721912"/>
    <w:rsid w:val="00721B6A"/>
    <w:rsid w:val="007222E7"/>
    <w:rsid w:val="00722419"/>
    <w:rsid w:val="0072254E"/>
    <w:rsid w:val="00723F3C"/>
    <w:rsid w:val="0072467C"/>
    <w:rsid w:val="00724FAF"/>
    <w:rsid w:val="00726593"/>
    <w:rsid w:val="00733960"/>
    <w:rsid w:val="00734A21"/>
    <w:rsid w:val="00735ED1"/>
    <w:rsid w:val="00735F8C"/>
    <w:rsid w:val="00736674"/>
    <w:rsid w:val="00736C9C"/>
    <w:rsid w:val="00742888"/>
    <w:rsid w:val="007430FF"/>
    <w:rsid w:val="00743A5C"/>
    <w:rsid w:val="007458B0"/>
    <w:rsid w:val="00746168"/>
    <w:rsid w:val="0074771C"/>
    <w:rsid w:val="0075033F"/>
    <w:rsid w:val="007515C4"/>
    <w:rsid w:val="00751D3E"/>
    <w:rsid w:val="00752715"/>
    <w:rsid w:val="00752CC6"/>
    <w:rsid w:val="00754CA3"/>
    <w:rsid w:val="00755615"/>
    <w:rsid w:val="0075658C"/>
    <w:rsid w:val="00756B76"/>
    <w:rsid w:val="0075775D"/>
    <w:rsid w:val="00761371"/>
    <w:rsid w:val="00761B16"/>
    <w:rsid w:val="007627A8"/>
    <w:rsid w:val="00764FCA"/>
    <w:rsid w:val="0076573B"/>
    <w:rsid w:val="0077125B"/>
    <w:rsid w:val="00772FD2"/>
    <w:rsid w:val="00773EAC"/>
    <w:rsid w:val="00775704"/>
    <w:rsid w:val="00777304"/>
    <w:rsid w:val="00781B8E"/>
    <w:rsid w:val="007823B4"/>
    <w:rsid w:val="00782919"/>
    <w:rsid w:val="00782E59"/>
    <w:rsid w:val="00783DCA"/>
    <w:rsid w:val="00784FCC"/>
    <w:rsid w:val="007852B6"/>
    <w:rsid w:val="007853EF"/>
    <w:rsid w:val="00785535"/>
    <w:rsid w:val="00785F81"/>
    <w:rsid w:val="007879ED"/>
    <w:rsid w:val="00792151"/>
    <w:rsid w:val="0079332B"/>
    <w:rsid w:val="00793AFB"/>
    <w:rsid w:val="00794074"/>
    <w:rsid w:val="00796568"/>
    <w:rsid w:val="00796EBD"/>
    <w:rsid w:val="007A0FE7"/>
    <w:rsid w:val="007A282C"/>
    <w:rsid w:val="007A387E"/>
    <w:rsid w:val="007A5FF6"/>
    <w:rsid w:val="007B3552"/>
    <w:rsid w:val="007B405C"/>
    <w:rsid w:val="007B4313"/>
    <w:rsid w:val="007B5547"/>
    <w:rsid w:val="007B60EB"/>
    <w:rsid w:val="007B6220"/>
    <w:rsid w:val="007C0286"/>
    <w:rsid w:val="007C0A39"/>
    <w:rsid w:val="007C0E89"/>
    <w:rsid w:val="007C386F"/>
    <w:rsid w:val="007C39BF"/>
    <w:rsid w:val="007C46B2"/>
    <w:rsid w:val="007C5BAB"/>
    <w:rsid w:val="007C5CDD"/>
    <w:rsid w:val="007D0139"/>
    <w:rsid w:val="007D098E"/>
    <w:rsid w:val="007D0F74"/>
    <w:rsid w:val="007D14DC"/>
    <w:rsid w:val="007D1F73"/>
    <w:rsid w:val="007D23D9"/>
    <w:rsid w:val="007D2565"/>
    <w:rsid w:val="007D4ED0"/>
    <w:rsid w:val="007D564B"/>
    <w:rsid w:val="007E037D"/>
    <w:rsid w:val="007E1BCD"/>
    <w:rsid w:val="007E279B"/>
    <w:rsid w:val="007E4633"/>
    <w:rsid w:val="007E6BDE"/>
    <w:rsid w:val="007E7156"/>
    <w:rsid w:val="007E7A88"/>
    <w:rsid w:val="007F0091"/>
    <w:rsid w:val="007F019A"/>
    <w:rsid w:val="007F089D"/>
    <w:rsid w:val="007F08FA"/>
    <w:rsid w:val="007F398F"/>
    <w:rsid w:val="007F3ECF"/>
    <w:rsid w:val="007F4B1B"/>
    <w:rsid w:val="007F4BCA"/>
    <w:rsid w:val="007F5273"/>
    <w:rsid w:val="007F5C1D"/>
    <w:rsid w:val="007F5E07"/>
    <w:rsid w:val="00801FBD"/>
    <w:rsid w:val="008021BE"/>
    <w:rsid w:val="00804087"/>
    <w:rsid w:val="00805849"/>
    <w:rsid w:val="00805923"/>
    <w:rsid w:val="00805947"/>
    <w:rsid w:val="00806889"/>
    <w:rsid w:val="00811D6D"/>
    <w:rsid w:val="00813690"/>
    <w:rsid w:val="008137DD"/>
    <w:rsid w:val="00814F0B"/>
    <w:rsid w:val="00820288"/>
    <w:rsid w:val="0082102E"/>
    <w:rsid w:val="00822C57"/>
    <w:rsid w:val="00822E14"/>
    <w:rsid w:val="0082347C"/>
    <w:rsid w:val="00823DC9"/>
    <w:rsid w:val="00825E45"/>
    <w:rsid w:val="00830411"/>
    <w:rsid w:val="00831839"/>
    <w:rsid w:val="00833107"/>
    <w:rsid w:val="00834680"/>
    <w:rsid w:val="0083550C"/>
    <w:rsid w:val="00835E6C"/>
    <w:rsid w:val="008368BC"/>
    <w:rsid w:val="00840012"/>
    <w:rsid w:val="008400EA"/>
    <w:rsid w:val="008409B9"/>
    <w:rsid w:val="00842FA6"/>
    <w:rsid w:val="008461BF"/>
    <w:rsid w:val="00846A8F"/>
    <w:rsid w:val="008512F2"/>
    <w:rsid w:val="008519DC"/>
    <w:rsid w:val="00851D8A"/>
    <w:rsid w:val="00852C45"/>
    <w:rsid w:val="00857460"/>
    <w:rsid w:val="00857872"/>
    <w:rsid w:val="00857BE4"/>
    <w:rsid w:val="00857C97"/>
    <w:rsid w:val="00857ED4"/>
    <w:rsid w:val="008605C3"/>
    <w:rsid w:val="008613BD"/>
    <w:rsid w:val="0086146B"/>
    <w:rsid w:val="008619E1"/>
    <w:rsid w:val="00861FF8"/>
    <w:rsid w:val="008636DD"/>
    <w:rsid w:val="00863E49"/>
    <w:rsid w:val="008666BE"/>
    <w:rsid w:val="0086681B"/>
    <w:rsid w:val="00873806"/>
    <w:rsid w:val="00874D1C"/>
    <w:rsid w:val="00875C91"/>
    <w:rsid w:val="0087695D"/>
    <w:rsid w:val="008802E7"/>
    <w:rsid w:val="00880E00"/>
    <w:rsid w:val="00880E0E"/>
    <w:rsid w:val="00881CE5"/>
    <w:rsid w:val="00882F3F"/>
    <w:rsid w:val="00883B8C"/>
    <w:rsid w:val="00884574"/>
    <w:rsid w:val="0089079D"/>
    <w:rsid w:val="00891024"/>
    <w:rsid w:val="00893D09"/>
    <w:rsid w:val="008956AD"/>
    <w:rsid w:val="00895CA7"/>
    <w:rsid w:val="00895F31"/>
    <w:rsid w:val="0089694C"/>
    <w:rsid w:val="008A02EF"/>
    <w:rsid w:val="008A098D"/>
    <w:rsid w:val="008A1CF0"/>
    <w:rsid w:val="008A3FB7"/>
    <w:rsid w:val="008A50ED"/>
    <w:rsid w:val="008A56C4"/>
    <w:rsid w:val="008A5FE6"/>
    <w:rsid w:val="008A6E24"/>
    <w:rsid w:val="008A7A79"/>
    <w:rsid w:val="008B00EE"/>
    <w:rsid w:val="008B0608"/>
    <w:rsid w:val="008B1909"/>
    <w:rsid w:val="008B6AD1"/>
    <w:rsid w:val="008B6EC6"/>
    <w:rsid w:val="008B7246"/>
    <w:rsid w:val="008B7A3B"/>
    <w:rsid w:val="008C0F16"/>
    <w:rsid w:val="008C1727"/>
    <w:rsid w:val="008C17A7"/>
    <w:rsid w:val="008C1F17"/>
    <w:rsid w:val="008C2675"/>
    <w:rsid w:val="008C3CDF"/>
    <w:rsid w:val="008C3E7B"/>
    <w:rsid w:val="008C48D9"/>
    <w:rsid w:val="008C4E7B"/>
    <w:rsid w:val="008C52B6"/>
    <w:rsid w:val="008D0B3C"/>
    <w:rsid w:val="008D1D20"/>
    <w:rsid w:val="008D1EBB"/>
    <w:rsid w:val="008D2132"/>
    <w:rsid w:val="008D3294"/>
    <w:rsid w:val="008D47FE"/>
    <w:rsid w:val="008D601D"/>
    <w:rsid w:val="008D6AE7"/>
    <w:rsid w:val="008D7310"/>
    <w:rsid w:val="008D7479"/>
    <w:rsid w:val="008D7EEF"/>
    <w:rsid w:val="008E2818"/>
    <w:rsid w:val="008E2CFC"/>
    <w:rsid w:val="008E5279"/>
    <w:rsid w:val="008F0FC7"/>
    <w:rsid w:val="008F28A2"/>
    <w:rsid w:val="008F3E8F"/>
    <w:rsid w:val="008F45C6"/>
    <w:rsid w:val="008F5935"/>
    <w:rsid w:val="008F6018"/>
    <w:rsid w:val="008F69CB"/>
    <w:rsid w:val="008F7B6D"/>
    <w:rsid w:val="009001C4"/>
    <w:rsid w:val="00901937"/>
    <w:rsid w:val="009031BC"/>
    <w:rsid w:val="00904825"/>
    <w:rsid w:val="0090508A"/>
    <w:rsid w:val="0090778B"/>
    <w:rsid w:val="00907BC9"/>
    <w:rsid w:val="00910AFF"/>
    <w:rsid w:val="00910C00"/>
    <w:rsid w:val="009114E9"/>
    <w:rsid w:val="00912631"/>
    <w:rsid w:val="00912858"/>
    <w:rsid w:val="00913270"/>
    <w:rsid w:val="0091403D"/>
    <w:rsid w:val="00916F94"/>
    <w:rsid w:val="009173C3"/>
    <w:rsid w:val="00920C53"/>
    <w:rsid w:val="00920DFF"/>
    <w:rsid w:val="0092125C"/>
    <w:rsid w:val="00921DF4"/>
    <w:rsid w:val="009235FF"/>
    <w:rsid w:val="009239D4"/>
    <w:rsid w:val="00924953"/>
    <w:rsid w:val="00925627"/>
    <w:rsid w:val="00925D80"/>
    <w:rsid w:val="00925F36"/>
    <w:rsid w:val="0092794B"/>
    <w:rsid w:val="00930F40"/>
    <w:rsid w:val="0093132F"/>
    <w:rsid w:val="00931831"/>
    <w:rsid w:val="00932796"/>
    <w:rsid w:val="00934E1B"/>
    <w:rsid w:val="00935892"/>
    <w:rsid w:val="00935C3D"/>
    <w:rsid w:val="00936173"/>
    <w:rsid w:val="00936AA3"/>
    <w:rsid w:val="00936DB6"/>
    <w:rsid w:val="009401CA"/>
    <w:rsid w:val="00940331"/>
    <w:rsid w:val="00942E6B"/>
    <w:rsid w:val="009436C4"/>
    <w:rsid w:val="0094625A"/>
    <w:rsid w:val="00946F0E"/>
    <w:rsid w:val="0095021D"/>
    <w:rsid w:val="009512AB"/>
    <w:rsid w:val="00952BE9"/>
    <w:rsid w:val="009532A0"/>
    <w:rsid w:val="00956275"/>
    <w:rsid w:val="009566F5"/>
    <w:rsid w:val="00957B62"/>
    <w:rsid w:val="0096057F"/>
    <w:rsid w:val="009609DF"/>
    <w:rsid w:val="00960BB8"/>
    <w:rsid w:val="0096324F"/>
    <w:rsid w:val="00963910"/>
    <w:rsid w:val="0096581B"/>
    <w:rsid w:val="009665D9"/>
    <w:rsid w:val="00966EDA"/>
    <w:rsid w:val="009675A9"/>
    <w:rsid w:val="009677F0"/>
    <w:rsid w:val="00970310"/>
    <w:rsid w:val="00971134"/>
    <w:rsid w:val="0097185E"/>
    <w:rsid w:val="009718DF"/>
    <w:rsid w:val="00971E1A"/>
    <w:rsid w:val="009722BF"/>
    <w:rsid w:val="00972B7E"/>
    <w:rsid w:val="00973700"/>
    <w:rsid w:val="00973AF7"/>
    <w:rsid w:val="00974A72"/>
    <w:rsid w:val="009753DA"/>
    <w:rsid w:val="00976DAB"/>
    <w:rsid w:val="009819DE"/>
    <w:rsid w:val="009832CB"/>
    <w:rsid w:val="009850FB"/>
    <w:rsid w:val="009853F4"/>
    <w:rsid w:val="00986A85"/>
    <w:rsid w:val="00990E0D"/>
    <w:rsid w:val="009914C1"/>
    <w:rsid w:val="00991F41"/>
    <w:rsid w:val="00993BD5"/>
    <w:rsid w:val="00993FF4"/>
    <w:rsid w:val="00994C33"/>
    <w:rsid w:val="00994CF7"/>
    <w:rsid w:val="0099521C"/>
    <w:rsid w:val="00995666"/>
    <w:rsid w:val="00997B46"/>
    <w:rsid w:val="009A0685"/>
    <w:rsid w:val="009A25EB"/>
    <w:rsid w:val="009A45E7"/>
    <w:rsid w:val="009A5CE8"/>
    <w:rsid w:val="009A5F12"/>
    <w:rsid w:val="009A6D95"/>
    <w:rsid w:val="009A7AC8"/>
    <w:rsid w:val="009B0705"/>
    <w:rsid w:val="009B1CDB"/>
    <w:rsid w:val="009B2069"/>
    <w:rsid w:val="009B2306"/>
    <w:rsid w:val="009B2951"/>
    <w:rsid w:val="009B30C0"/>
    <w:rsid w:val="009B48E9"/>
    <w:rsid w:val="009B4A29"/>
    <w:rsid w:val="009B58BD"/>
    <w:rsid w:val="009B5EA3"/>
    <w:rsid w:val="009B72D2"/>
    <w:rsid w:val="009C06FC"/>
    <w:rsid w:val="009C1A57"/>
    <w:rsid w:val="009C1E5C"/>
    <w:rsid w:val="009C32FD"/>
    <w:rsid w:val="009C3893"/>
    <w:rsid w:val="009C4FC2"/>
    <w:rsid w:val="009C65B8"/>
    <w:rsid w:val="009D090A"/>
    <w:rsid w:val="009D1023"/>
    <w:rsid w:val="009D2549"/>
    <w:rsid w:val="009D2D29"/>
    <w:rsid w:val="009D3566"/>
    <w:rsid w:val="009D555C"/>
    <w:rsid w:val="009D661E"/>
    <w:rsid w:val="009D77E0"/>
    <w:rsid w:val="009D7B7B"/>
    <w:rsid w:val="009E225C"/>
    <w:rsid w:val="009E39D5"/>
    <w:rsid w:val="009E452E"/>
    <w:rsid w:val="009E6DA1"/>
    <w:rsid w:val="009F00D8"/>
    <w:rsid w:val="009F0F4F"/>
    <w:rsid w:val="009F2152"/>
    <w:rsid w:val="009F303A"/>
    <w:rsid w:val="009F30EC"/>
    <w:rsid w:val="009F4B55"/>
    <w:rsid w:val="009F6EEF"/>
    <w:rsid w:val="009F7A7F"/>
    <w:rsid w:val="00A00198"/>
    <w:rsid w:val="00A02168"/>
    <w:rsid w:val="00A02F8B"/>
    <w:rsid w:val="00A033EE"/>
    <w:rsid w:val="00A03501"/>
    <w:rsid w:val="00A03D59"/>
    <w:rsid w:val="00A042D8"/>
    <w:rsid w:val="00A0567D"/>
    <w:rsid w:val="00A05EF5"/>
    <w:rsid w:val="00A07D25"/>
    <w:rsid w:val="00A100C9"/>
    <w:rsid w:val="00A10192"/>
    <w:rsid w:val="00A1154D"/>
    <w:rsid w:val="00A13029"/>
    <w:rsid w:val="00A13A27"/>
    <w:rsid w:val="00A13A7E"/>
    <w:rsid w:val="00A13C14"/>
    <w:rsid w:val="00A1467B"/>
    <w:rsid w:val="00A14C7A"/>
    <w:rsid w:val="00A16059"/>
    <w:rsid w:val="00A16589"/>
    <w:rsid w:val="00A16DE9"/>
    <w:rsid w:val="00A20AB6"/>
    <w:rsid w:val="00A225DC"/>
    <w:rsid w:val="00A229C2"/>
    <w:rsid w:val="00A22D4A"/>
    <w:rsid w:val="00A2619D"/>
    <w:rsid w:val="00A2624D"/>
    <w:rsid w:val="00A27671"/>
    <w:rsid w:val="00A276FE"/>
    <w:rsid w:val="00A27D5D"/>
    <w:rsid w:val="00A31433"/>
    <w:rsid w:val="00A32F7D"/>
    <w:rsid w:val="00A331F9"/>
    <w:rsid w:val="00A333A4"/>
    <w:rsid w:val="00A34E51"/>
    <w:rsid w:val="00A34E8A"/>
    <w:rsid w:val="00A35E0D"/>
    <w:rsid w:val="00A40EF7"/>
    <w:rsid w:val="00A40F18"/>
    <w:rsid w:val="00A4192B"/>
    <w:rsid w:val="00A42B72"/>
    <w:rsid w:val="00A42F02"/>
    <w:rsid w:val="00A43511"/>
    <w:rsid w:val="00A43DE3"/>
    <w:rsid w:val="00A4442E"/>
    <w:rsid w:val="00A44DC1"/>
    <w:rsid w:val="00A45213"/>
    <w:rsid w:val="00A467AE"/>
    <w:rsid w:val="00A469B7"/>
    <w:rsid w:val="00A46FEF"/>
    <w:rsid w:val="00A4724F"/>
    <w:rsid w:val="00A510E9"/>
    <w:rsid w:val="00A5115D"/>
    <w:rsid w:val="00A51635"/>
    <w:rsid w:val="00A5234D"/>
    <w:rsid w:val="00A55AF6"/>
    <w:rsid w:val="00A55F17"/>
    <w:rsid w:val="00A55FC1"/>
    <w:rsid w:val="00A5726E"/>
    <w:rsid w:val="00A578F9"/>
    <w:rsid w:val="00A57A9B"/>
    <w:rsid w:val="00A57AD6"/>
    <w:rsid w:val="00A602F1"/>
    <w:rsid w:val="00A625F4"/>
    <w:rsid w:val="00A62E92"/>
    <w:rsid w:val="00A62F62"/>
    <w:rsid w:val="00A6302F"/>
    <w:rsid w:val="00A6322E"/>
    <w:rsid w:val="00A63FD7"/>
    <w:rsid w:val="00A655B1"/>
    <w:rsid w:val="00A66392"/>
    <w:rsid w:val="00A700CA"/>
    <w:rsid w:val="00A73FD8"/>
    <w:rsid w:val="00A74630"/>
    <w:rsid w:val="00A77435"/>
    <w:rsid w:val="00A776A2"/>
    <w:rsid w:val="00A776B6"/>
    <w:rsid w:val="00A777DC"/>
    <w:rsid w:val="00A81554"/>
    <w:rsid w:val="00A831A8"/>
    <w:rsid w:val="00A83C4F"/>
    <w:rsid w:val="00A85973"/>
    <w:rsid w:val="00A9052C"/>
    <w:rsid w:val="00A9164C"/>
    <w:rsid w:val="00A91F37"/>
    <w:rsid w:val="00A923CE"/>
    <w:rsid w:val="00A924E7"/>
    <w:rsid w:val="00A9276B"/>
    <w:rsid w:val="00A92C5A"/>
    <w:rsid w:val="00A93AA7"/>
    <w:rsid w:val="00A9427A"/>
    <w:rsid w:val="00A96743"/>
    <w:rsid w:val="00A96B75"/>
    <w:rsid w:val="00A96CC0"/>
    <w:rsid w:val="00AA2DE9"/>
    <w:rsid w:val="00AA38FD"/>
    <w:rsid w:val="00AA430C"/>
    <w:rsid w:val="00AA5933"/>
    <w:rsid w:val="00AA7D50"/>
    <w:rsid w:val="00AB0774"/>
    <w:rsid w:val="00AB12A9"/>
    <w:rsid w:val="00AB39E4"/>
    <w:rsid w:val="00AB3A5A"/>
    <w:rsid w:val="00AB5903"/>
    <w:rsid w:val="00AB5F71"/>
    <w:rsid w:val="00AB6B01"/>
    <w:rsid w:val="00AC0216"/>
    <w:rsid w:val="00AC100C"/>
    <w:rsid w:val="00AC22C2"/>
    <w:rsid w:val="00AC2B02"/>
    <w:rsid w:val="00AC36E6"/>
    <w:rsid w:val="00AC41AA"/>
    <w:rsid w:val="00AC43B2"/>
    <w:rsid w:val="00AC4B78"/>
    <w:rsid w:val="00AC543E"/>
    <w:rsid w:val="00AC68E4"/>
    <w:rsid w:val="00AC6F42"/>
    <w:rsid w:val="00AC7B68"/>
    <w:rsid w:val="00AD0E91"/>
    <w:rsid w:val="00AD0F36"/>
    <w:rsid w:val="00AD1A9E"/>
    <w:rsid w:val="00AD3900"/>
    <w:rsid w:val="00AD4036"/>
    <w:rsid w:val="00AD5C83"/>
    <w:rsid w:val="00AD60D0"/>
    <w:rsid w:val="00AD6EAE"/>
    <w:rsid w:val="00AD70BF"/>
    <w:rsid w:val="00AD7C54"/>
    <w:rsid w:val="00AD7E98"/>
    <w:rsid w:val="00AE0A9B"/>
    <w:rsid w:val="00AE12A2"/>
    <w:rsid w:val="00AE19AA"/>
    <w:rsid w:val="00AE2C6F"/>
    <w:rsid w:val="00AE31BA"/>
    <w:rsid w:val="00AE34D1"/>
    <w:rsid w:val="00AE41A0"/>
    <w:rsid w:val="00AE5200"/>
    <w:rsid w:val="00AE5A9D"/>
    <w:rsid w:val="00AE65A4"/>
    <w:rsid w:val="00AE7B91"/>
    <w:rsid w:val="00AF002A"/>
    <w:rsid w:val="00AF03FF"/>
    <w:rsid w:val="00AF2866"/>
    <w:rsid w:val="00AF370D"/>
    <w:rsid w:val="00AF57C7"/>
    <w:rsid w:val="00AF6081"/>
    <w:rsid w:val="00B01DFE"/>
    <w:rsid w:val="00B01FE3"/>
    <w:rsid w:val="00B020A0"/>
    <w:rsid w:val="00B02EFB"/>
    <w:rsid w:val="00B03C84"/>
    <w:rsid w:val="00B0428D"/>
    <w:rsid w:val="00B0456C"/>
    <w:rsid w:val="00B04809"/>
    <w:rsid w:val="00B06524"/>
    <w:rsid w:val="00B07C79"/>
    <w:rsid w:val="00B111C2"/>
    <w:rsid w:val="00B120B2"/>
    <w:rsid w:val="00B14F22"/>
    <w:rsid w:val="00B1518B"/>
    <w:rsid w:val="00B17565"/>
    <w:rsid w:val="00B17A1D"/>
    <w:rsid w:val="00B17A56"/>
    <w:rsid w:val="00B210C9"/>
    <w:rsid w:val="00B219E9"/>
    <w:rsid w:val="00B22D6D"/>
    <w:rsid w:val="00B22F82"/>
    <w:rsid w:val="00B258A8"/>
    <w:rsid w:val="00B2590A"/>
    <w:rsid w:val="00B3134F"/>
    <w:rsid w:val="00B32E54"/>
    <w:rsid w:val="00B33806"/>
    <w:rsid w:val="00B339F5"/>
    <w:rsid w:val="00B33DA1"/>
    <w:rsid w:val="00B34B98"/>
    <w:rsid w:val="00B37BA1"/>
    <w:rsid w:val="00B40208"/>
    <w:rsid w:val="00B41301"/>
    <w:rsid w:val="00B437FE"/>
    <w:rsid w:val="00B44246"/>
    <w:rsid w:val="00B47ACE"/>
    <w:rsid w:val="00B47E14"/>
    <w:rsid w:val="00B503CC"/>
    <w:rsid w:val="00B50C39"/>
    <w:rsid w:val="00B53064"/>
    <w:rsid w:val="00B53B96"/>
    <w:rsid w:val="00B53E31"/>
    <w:rsid w:val="00B542D1"/>
    <w:rsid w:val="00B55B69"/>
    <w:rsid w:val="00B57D74"/>
    <w:rsid w:val="00B65184"/>
    <w:rsid w:val="00B661ED"/>
    <w:rsid w:val="00B6758B"/>
    <w:rsid w:val="00B67719"/>
    <w:rsid w:val="00B67C48"/>
    <w:rsid w:val="00B70AD8"/>
    <w:rsid w:val="00B72FED"/>
    <w:rsid w:val="00B73CF6"/>
    <w:rsid w:val="00B742E9"/>
    <w:rsid w:val="00B7495E"/>
    <w:rsid w:val="00B749D2"/>
    <w:rsid w:val="00B75895"/>
    <w:rsid w:val="00B75ACC"/>
    <w:rsid w:val="00B75B2B"/>
    <w:rsid w:val="00B76002"/>
    <w:rsid w:val="00B76006"/>
    <w:rsid w:val="00B77417"/>
    <w:rsid w:val="00B80304"/>
    <w:rsid w:val="00B80825"/>
    <w:rsid w:val="00B823DF"/>
    <w:rsid w:val="00B8248A"/>
    <w:rsid w:val="00B83322"/>
    <w:rsid w:val="00B83705"/>
    <w:rsid w:val="00B83708"/>
    <w:rsid w:val="00B83942"/>
    <w:rsid w:val="00B84A67"/>
    <w:rsid w:val="00B85186"/>
    <w:rsid w:val="00B872D3"/>
    <w:rsid w:val="00B875F2"/>
    <w:rsid w:val="00B91C19"/>
    <w:rsid w:val="00B91CF7"/>
    <w:rsid w:val="00B91F52"/>
    <w:rsid w:val="00B920C1"/>
    <w:rsid w:val="00B9257D"/>
    <w:rsid w:val="00B92779"/>
    <w:rsid w:val="00B928E7"/>
    <w:rsid w:val="00B9481E"/>
    <w:rsid w:val="00B94C06"/>
    <w:rsid w:val="00B9523A"/>
    <w:rsid w:val="00B9525D"/>
    <w:rsid w:val="00BA07C7"/>
    <w:rsid w:val="00BA18DA"/>
    <w:rsid w:val="00BA4953"/>
    <w:rsid w:val="00BA599E"/>
    <w:rsid w:val="00BA6121"/>
    <w:rsid w:val="00BB1B4E"/>
    <w:rsid w:val="00BB37AC"/>
    <w:rsid w:val="00BB3DA7"/>
    <w:rsid w:val="00BB5819"/>
    <w:rsid w:val="00BB584F"/>
    <w:rsid w:val="00BB623E"/>
    <w:rsid w:val="00BB67DB"/>
    <w:rsid w:val="00BC0819"/>
    <w:rsid w:val="00BC4F8C"/>
    <w:rsid w:val="00BC541B"/>
    <w:rsid w:val="00BC5909"/>
    <w:rsid w:val="00BC5E55"/>
    <w:rsid w:val="00BC6114"/>
    <w:rsid w:val="00BC797E"/>
    <w:rsid w:val="00BC7AFB"/>
    <w:rsid w:val="00BD073F"/>
    <w:rsid w:val="00BD13DD"/>
    <w:rsid w:val="00BD23AD"/>
    <w:rsid w:val="00BD24EB"/>
    <w:rsid w:val="00BD67A0"/>
    <w:rsid w:val="00BD7659"/>
    <w:rsid w:val="00BE2343"/>
    <w:rsid w:val="00BE29FB"/>
    <w:rsid w:val="00BE3F65"/>
    <w:rsid w:val="00BE4E5D"/>
    <w:rsid w:val="00BE4F70"/>
    <w:rsid w:val="00BE524F"/>
    <w:rsid w:val="00BE57FB"/>
    <w:rsid w:val="00BE5C65"/>
    <w:rsid w:val="00BF00BB"/>
    <w:rsid w:val="00BF40DE"/>
    <w:rsid w:val="00BF6E31"/>
    <w:rsid w:val="00BF6E50"/>
    <w:rsid w:val="00BF6F8C"/>
    <w:rsid w:val="00C00E45"/>
    <w:rsid w:val="00C01710"/>
    <w:rsid w:val="00C01785"/>
    <w:rsid w:val="00C02173"/>
    <w:rsid w:val="00C022A4"/>
    <w:rsid w:val="00C02B3C"/>
    <w:rsid w:val="00C03020"/>
    <w:rsid w:val="00C030AA"/>
    <w:rsid w:val="00C06160"/>
    <w:rsid w:val="00C062FE"/>
    <w:rsid w:val="00C06778"/>
    <w:rsid w:val="00C06991"/>
    <w:rsid w:val="00C07026"/>
    <w:rsid w:val="00C07F94"/>
    <w:rsid w:val="00C1013E"/>
    <w:rsid w:val="00C10C14"/>
    <w:rsid w:val="00C11175"/>
    <w:rsid w:val="00C11232"/>
    <w:rsid w:val="00C11B82"/>
    <w:rsid w:val="00C13639"/>
    <w:rsid w:val="00C142F4"/>
    <w:rsid w:val="00C146B2"/>
    <w:rsid w:val="00C15224"/>
    <w:rsid w:val="00C1539D"/>
    <w:rsid w:val="00C168B9"/>
    <w:rsid w:val="00C174EC"/>
    <w:rsid w:val="00C22562"/>
    <w:rsid w:val="00C22D31"/>
    <w:rsid w:val="00C2406E"/>
    <w:rsid w:val="00C24C09"/>
    <w:rsid w:val="00C273CA"/>
    <w:rsid w:val="00C27764"/>
    <w:rsid w:val="00C30AF1"/>
    <w:rsid w:val="00C322C2"/>
    <w:rsid w:val="00C3275A"/>
    <w:rsid w:val="00C3276C"/>
    <w:rsid w:val="00C3324E"/>
    <w:rsid w:val="00C33311"/>
    <w:rsid w:val="00C338C9"/>
    <w:rsid w:val="00C35123"/>
    <w:rsid w:val="00C35524"/>
    <w:rsid w:val="00C3585C"/>
    <w:rsid w:val="00C35DF5"/>
    <w:rsid w:val="00C3742A"/>
    <w:rsid w:val="00C3782E"/>
    <w:rsid w:val="00C41B79"/>
    <w:rsid w:val="00C43A88"/>
    <w:rsid w:val="00C43E6E"/>
    <w:rsid w:val="00C444A3"/>
    <w:rsid w:val="00C45235"/>
    <w:rsid w:val="00C4685C"/>
    <w:rsid w:val="00C46AC7"/>
    <w:rsid w:val="00C473AE"/>
    <w:rsid w:val="00C51186"/>
    <w:rsid w:val="00C51281"/>
    <w:rsid w:val="00C53441"/>
    <w:rsid w:val="00C53C65"/>
    <w:rsid w:val="00C545DA"/>
    <w:rsid w:val="00C567EA"/>
    <w:rsid w:val="00C56C01"/>
    <w:rsid w:val="00C574E6"/>
    <w:rsid w:val="00C5778C"/>
    <w:rsid w:val="00C607A2"/>
    <w:rsid w:val="00C619E8"/>
    <w:rsid w:val="00C63AD7"/>
    <w:rsid w:val="00C63E7B"/>
    <w:rsid w:val="00C64A40"/>
    <w:rsid w:val="00C65678"/>
    <w:rsid w:val="00C66534"/>
    <w:rsid w:val="00C66619"/>
    <w:rsid w:val="00C66DFC"/>
    <w:rsid w:val="00C67444"/>
    <w:rsid w:val="00C67BE9"/>
    <w:rsid w:val="00C67FE4"/>
    <w:rsid w:val="00C738D6"/>
    <w:rsid w:val="00C73B54"/>
    <w:rsid w:val="00C742B5"/>
    <w:rsid w:val="00C7499F"/>
    <w:rsid w:val="00C76B0A"/>
    <w:rsid w:val="00C77A6E"/>
    <w:rsid w:val="00C803A0"/>
    <w:rsid w:val="00C81E93"/>
    <w:rsid w:val="00C8207E"/>
    <w:rsid w:val="00C82562"/>
    <w:rsid w:val="00C85147"/>
    <w:rsid w:val="00C86017"/>
    <w:rsid w:val="00C876AB"/>
    <w:rsid w:val="00C87AC5"/>
    <w:rsid w:val="00C9059E"/>
    <w:rsid w:val="00C9066A"/>
    <w:rsid w:val="00C90A78"/>
    <w:rsid w:val="00C918CD"/>
    <w:rsid w:val="00C91C03"/>
    <w:rsid w:val="00C91E28"/>
    <w:rsid w:val="00C91FAC"/>
    <w:rsid w:val="00C94B60"/>
    <w:rsid w:val="00C94C37"/>
    <w:rsid w:val="00C95AD8"/>
    <w:rsid w:val="00C96056"/>
    <w:rsid w:val="00C962DA"/>
    <w:rsid w:val="00C96A9E"/>
    <w:rsid w:val="00C96FD8"/>
    <w:rsid w:val="00C97AE0"/>
    <w:rsid w:val="00CA0913"/>
    <w:rsid w:val="00CA1354"/>
    <w:rsid w:val="00CA1C06"/>
    <w:rsid w:val="00CA2EEB"/>
    <w:rsid w:val="00CA491F"/>
    <w:rsid w:val="00CA4E16"/>
    <w:rsid w:val="00CA5C01"/>
    <w:rsid w:val="00CA6EB2"/>
    <w:rsid w:val="00CA7F1E"/>
    <w:rsid w:val="00CB1DFE"/>
    <w:rsid w:val="00CB3C4B"/>
    <w:rsid w:val="00CB4CA4"/>
    <w:rsid w:val="00CB7841"/>
    <w:rsid w:val="00CB7D1A"/>
    <w:rsid w:val="00CC04AB"/>
    <w:rsid w:val="00CC05F3"/>
    <w:rsid w:val="00CC06D9"/>
    <w:rsid w:val="00CC13EC"/>
    <w:rsid w:val="00CC1898"/>
    <w:rsid w:val="00CC208F"/>
    <w:rsid w:val="00CC39F0"/>
    <w:rsid w:val="00CC3AD8"/>
    <w:rsid w:val="00CC410D"/>
    <w:rsid w:val="00CC42A3"/>
    <w:rsid w:val="00CC49DE"/>
    <w:rsid w:val="00CC5FDB"/>
    <w:rsid w:val="00CC692C"/>
    <w:rsid w:val="00CD010A"/>
    <w:rsid w:val="00CD0812"/>
    <w:rsid w:val="00CD0F18"/>
    <w:rsid w:val="00CD1CAF"/>
    <w:rsid w:val="00CD1CDD"/>
    <w:rsid w:val="00CD1D3F"/>
    <w:rsid w:val="00CD588E"/>
    <w:rsid w:val="00CD5E2B"/>
    <w:rsid w:val="00CD6BD1"/>
    <w:rsid w:val="00CE2911"/>
    <w:rsid w:val="00CE2A88"/>
    <w:rsid w:val="00CE2C42"/>
    <w:rsid w:val="00CE497F"/>
    <w:rsid w:val="00CE4B7E"/>
    <w:rsid w:val="00CE4F17"/>
    <w:rsid w:val="00CE69C2"/>
    <w:rsid w:val="00CE7BEB"/>
    <w:rsid w:val="00CF2672"/>
    <w:rsid w:val="00CF2677"/>
    <w:rsid w:val="00CF2980"/>
    <w:rsid w:val="00CF2A83"/>
    <w:rsid w:val="00CF3809"/>
    <w:rsid w:val="00CF45DB"/>
    <w:rsid w:val="00CF4780"/>
    <w:rsid w:val="00CF47C5"/>
    <w:rsid w:val="00CF52D5"/>
    <w:rsid w:val="00CF5495"/>
    <w:rsid w:val="00CF7F5A"/>
    <w:rsid w:val="00D00630"/>
    <w:rsid w:val="00D008E4"/>
    <w:rsid w:val="00D010A1"/>
    <w:rsid w:val="00D01963"/>
    <w:rsid w:val="00D02824"/>
    <w:rsid w:val="00D029D5"/>
    <w:rsid w:val="00D02BFD"/>
    <w:rsid w:val="00D02CF4"/>
    <w:rsid w:val="00D04485"/>
    <w:rsid w:val="00D045FE"/>
    <w:rsid w:val="00D05B67"/>
    <w:rsid w:val="00D0667C"/>
    <w:rsid w:val="00D100FC"/>
    <w:rsid w:val="00D107DD"/>
    <w:rsid w:val="00D11247"/>
    <w:rsid w:val="00D114CB"/>
    <w:rsid w:val="00D14B30"/>
    <w:rsid w:val="00D14C36"/>
    <w:rsid w:val="00D150BE"/>
    <w:rsid w:val="00D1672B"/>
    <w:rsid w:val="00D17974"/>
    <w:rsid w:val="00D17C5E"/>
    <w:rsid w:val="00D21F68"/>
    <w:rsid w:val="00D24BBD"/>
    <w:rsid w:val="00D2554F"/>
    <w:rsid w:val="00D2597B"/>
    <w:rsid w:val="00D268EC"/>
    <w:rsid w:val="00D26D24"/>
    <w:rsid w:val="00D27E7E"/>
    <w:rsid w:val="00D30D6E"/>
    <w:rsid w:val="00D31F2C"/>
    <w:rsid w:val="00D323C4"/>
    <w:rsid w:val="00D33284"/>
    <w:rsid w:val="00D337EA"/>
    <w:rsid w:val="00D33D22"/>
    <w:rsid w:val="00D34226"/>
    <w:rsid w:val="00D344CD"/>
    <w:rsid w:val="00D34B19"/>
    <w:rsid w:val="00D35764"/>
    <w:rsid w:val="00D35AB8"/>
    <w:rsid w:val="00D35BC5"/>
    <w:rsid w:val="00D361B2"/>
    <w:rsid w:val="00D36D92"/>
    <w:rsid w:val="00D3762C"/>
    <w:rsid w:val="00D37F62"/>
    <w:rsid w:val="00D40076"/>
    <w:rsid w:val="00D4113A"/>
    <w:rsid w:val="00D4149C"/>
    <w:rsid w:val="00D4156F"/>
    <w:rsid w:val="00D42CBA"/>
    <w:rsid w:val="00D43967"/>
    <w:rsid w:val="00D43E5D"/>
    <w:rsid w:val="00D44519"/>
    <w:rsid w:val="00D45425"/>
    <w:rsid w:val="00D46662"/>
    <w:rsid w:val="00D47632"/>
    <w:rsid w:val="00D47C50"/>
    <w:rsid w:val="00D51ADC"/>
    <w:rsid w:val="00D5288A"/>
    <w:rsid w:val="00D531BE"/>
    <w:rsid w:val="00D539E6"/>
    <w:rsid w:val="00D53FDC"/>
    <w:rsid w:val="00D54063"/>
    <w:rsid w:val="00D54B7F"/>
    <w:rsid w:val="00D56325"/>
    <w:rsid w:val="00D57028"/>
    <w:rsid w:val="00D57ED6"/>
    <w:rsid w:val="00D57FC7"/>
    <w:rsid w:val="00D60AE9"/>
    <w:rsid w:val="00D61219"/>
    <w:rsid w:val="00D61D59"/>
    <w:rsid w:val="00D61ED7"/>
    <w:rsid w:val="00D6207C"/>
    <w:rsid w:val="00D62624"/>
    <w:rsid w:val="00D64777"/>
    <w:rsid w:val="00D6506C"/>
    <w:rsid w:val="00D67CCD"/>
    <w:rsid w:val="00D725D0"/>
    <w:rsid w:val="00D75C35"/>
    <w:rsid w:val="00D75E9C"/>
    <w:rsid w:val="00D76DF8"/>
    <w:rsid w:val="00D8307E"/>
    <w:rsid w:val="00D834C8"/>
    <w:rsid w:val="00D83EE9"/>
    <w:rsid w:val="00D87F00"/>
    <w:rsid w:val="00D87FBA"/>
    <w:rsid w:val="00D90B6D"/>
    <w:rsid w:val="00D956D2"/>
    <w:rsid w:val="00D967D5"/>
    <w:rsid w:val="00D96BF4"/>
    <w:rsid w:val="00D96EB0"/>
    <w:rsid w:val="00D971EB"/>
    <w:rsid w:val="00DA0794"/>
    <w:rsid w:val="00DA0E61"/>
    <w:rsid w:val="00DA156E"/>
    <w:rsid w:val="00DA1CD6"/>
    <w:rsid w:val="00DA4B4C"/>
    <w:rsid w:val="00DA5A3F"/>
    <w:rsid w:val="00DA5FD2"/>
    <w:rsid w:val="00DB0294"/>
    <w:rsid w:val="00DB0962"/>
    <w:rsid w:val="00DB09BA"/>
    <w:rsid w:val="00DB1720"/>
    <w:rsid w:val="00DB20E4"/>
    <w:rsid w:val="00DB26D8"/>
    <w:rsid w:val="00DB2770"/>
    <w:rsid w:val="00DB292F"/>
    <w:rsid w:val="00DB477D"/>
    <w:rsid w:val="00DB5A43"/>
    <w:rsid w:val="00DB73AF"/>
    <w:rsid w:val="00DB77E5"/>
    <w:rsid w:val="00DB7BFA"/>
    <w:rsid w:val="00DC10B3"/>
    <w:rsid w:val="00DC17E0"/>
    <w:rsid w:val="00DC19E3"/>
    <w:rsid w:val="00DC4680"/>
    <w:rsid w:val="00DC76BA"/>
    <w:rsid w:val="00DC7945"/>
    <w:rsid w:val="00DD1939"/>
    <w:rsid w:val="00DD3F8B"/>
    <w:rsid w:val="00DD5838"/>
    <w:rsid w:val="00DD5995"/>
    <w:rsid w:val="00DD60CD"/>
    <w:rsid w:val="00DD6BC3"/>
    <w:rsid w:val="00DE1B91"/>
    <w:rsid w:val="00DE2995"/>
    <w:rsid w:val="00DE2D9E"/>
    <w:rsid w:val="00DE35BA"/>
    <w:rsid w:val="00DE42B0"/>
    <w:rsid w:val="00DE4B95"/>
    <w:rsid w:val="00DE4E2C"/>
    <w:rsid w:val="00DE58CF"/>
    <w:rsid w:val="00DE641D"/>
    <w:rsid w:val="00DE73D6"/>
    <w:rsid w:val="00DE768F"/>
    <w:rsid w:val="00DF0F9C"/>
    <w:rsid w:val="00DF1322"/>
    <w:rsid w:val="00DF19C2"/>
    <w:rsid w:val="00DF243A"/>
    <w:rsid w:val="00DF2AFE"/>
    <w:rsid w:val="00DF443F"/>
    <w:rsid w:val="00DF5141"/>
    <w:rsid w:val="00DF678F"/>
    <w:rsid w:val="00DF6EF7"/>
    <w:rsid w:val="00DF723F"/>
    <w:rsid w:val="00DF766E"/>
    <w:rsid w:val="00DF7CCE"/>
    <w:rsid w:val="00DF7EB1"/>
    <w:rsid w:val="00E00637"/>
    <w:rsid w:val="00E017AA"/>
    <w:rsid w:val="00E0398D"/>
    <w:rsid w:val="00E03A8F"/>
    <w:rsid w:val="00E044A2"/>
    <w:rsid w:val="00E04741"/>
    <w:rsid w:val="00E06DAC"/>
    <w:rsid w:val="00E11029"/>
    <w:rsid w:val="00E110E9"/>
    <w:rsid w:val="00E1513E"/>
    <w:rsid w:val="00E154BB"/>
    <w:rsid w:val="00E160A1"/>
    <w:rsid w:val="00E16518"/>
    <w:rsid w:val="00E17878"/>
    <w:rsid w:val="00E17B35"/>
    <w:rsid w:val="00E20A4F"/>
    <w:rsid w:val="00E22D92"/>
    <w:rsid w:val="00E2381E"/>
    <w:rsid w:val="00E23F3A"/>
    <w:rsid w:val="00E27062"/>
    <w:rsid w:val="00E274D8"/>
    <w:rsid w:val="00E30663"/>
    <w:rsid w:val="00E31B83"/>
    <w:rsid w:val="00E33F40"/>
    <w:rsid w:val="00E344FE"/>
    <w:rsid w:val="00E34633"/>
    <w:rsid w:val="00E3574A"/>
    <w:rsid w:val="00E36018"/>
    <w:rsid w:val="00E42807"/>
    <w:rsid w:val="00E42E90"/>
    <w:rsid w:val="00E4309E"/>
    <w:rsid w:val="00E4320C"/>
    <w:rsid w:val="00E43A11"/>
    <w:rsid w:val="00E44C74"/>
    <w:rsid w:val="00E468C8"/>
    <w:rsid w:val="00E478D9"/>
    <w:rsid w:val="00E5011F"/>
    <w:rsid w:val="00E50246"/>
    <w:rsid w:val="00E504F3"/>
    <w:rsid w:val="00E51FED"/>
    <w:rsid w:val="00E53F85"/>
    <w:rsid w:val="00E543A4"/>
    <w:rsid w:val="00E55ECA"/>
    <w:rsid w:val="00E57653"/>
    <w:rsid w:val="00E57A89"/>
    <w:rsid w:val="00E61477"/>
    <w:rsid w:val="00E62430"/>
    <w:rsid w:val="00E635FB"/>
    <w:rsid w:val="00E63A3E"/>
    <w:rsid w:val="00E663D9"/>
    <w:rsid w:val="00E67D61"/>
    <w:rsid w:val="00E70B9C"/>
    <w:rsid w:val="00E70D1D"/>
    <w:rsid w:val="00E7207A"/>
    <w:rsid w:val="00E749D6"/>
    <w:rsid w:val="00E754DA"/>
    <w:rsid w:val="00E76555"/>
    <w:rsid w:val="00E77FA2"/>
    <w:rsid w:val="00E80631"/>
    <w:rsid w:val="00E82D0D"/>
    <w:rsid w:val="00E844D5"/>
    <w:rsid w:val="00E848DC"/>
    <w:rsid w:val="00E85F07"/>
    <w:rsid w:val="00E86431"/>
    <w:rsid w:val="00E86AF8"/>
    <w:rsid w:val="00E8751A"/>
    <w:rsid w:val="00E902BA"/>
    <w:rsid w:val="00E927E3"/>
    <w:rsid w:val="00E93B60"/>
    <w:rsid w:val="00E947FD"/>
    <w:rsid w:val="00E96774"/>
    <w:rsid w:val="00E96864"/>
    <w:rsid w:val="00E97F2B"/>
    <w:rsid w:val="00EA0992"/>
    <w:rsid w:val="00EA0CE5"/>
    <w:rsid w:val="00EA1196"/>
    <w:rsid w:val="00EA3549"/>
    <w:rsid w:val="00EA3BA5"/>
    <w:rsid w:val="00EA465B"/>
    <w:rsid w:val="00EA46A5"/>
    <w:rsid w:val="00EA6320"/>
    <w:rsid w:val="00EA73D3"/>
    <w:rsid w:val="00EA7E1C"/>
    <w:rsid w:val="00EB05D7"/>
    <w:rsid w:val="00EB1BD9"/>
    <w:rsid w:val="00EB1CB0"/>
    <w:rsid w:val="00EB2A5E"/>
    <w:rsid w:val="00EB4225"/>
    <w:rsid w:val="00EB6801"/>
    <w:rsid w:val="00EC0F01"/>
    <w:rsid w:val="00EC0F0C"/>
    <w:rsid w:val="00EC17BA"/>
    <w:rsid w:val="00EC21C0"/>
    <w:rsid w:val="00EC27B3"/>
    <w:rsid w:val="00EC27DF"/>
    <w:rsid w:val="00EC3F33"/>
    <w:rsid w:val="00EC41C1"/>
    <w:rsid w:val="00EC4B7B"/>
    <w:rsid w:val="00EC5E4D"/>
    <w:rsid w:val="00EC5E62"/>
    <w:rsid w:val="00EC665E"/>
    <w:rsid w:val="00EC7550"/>
    <w:rsid w:val="00ED0119"/>
    <w:rsid w:val="00ED0561"/>
    <w:rsid w:val="00ED2273"/>
    <w:rsid w:val="00ED24F2"/>
    <w:rsid w:val="00ED3466"/>
    <w:rsid w:val="00ED58BF"/>
    <w:rsid w:val="00ED7196"/>
    <w:rsid w:val="00ED7ADB"/>
    <w:rsid w:val="00EE4D6D"/>
    <w:rsid w:val="00EE5A8C"/>
    <w:rsid w:val="00EE7143"/>
    <w:rsid w:val="00EE768A"/>
    <w:rsid w:val="00EE7832"/>
    <w:rsid w:val="00EE7D3C"/>
    <w:rsid w:val="00EF06FA"/>
    <w:rsid w:val="00EF0B24"/>
    <w:rsid w:val="00EF2F22"/>
    <w:rsid w:val="00EF3D79"/>
    <w:rsid w:val="00EF469C"/>
    <w:rsid w:val="00EF5FA9"/>
    <w:rsid w:val="00EF6035"/>
    <w:rsid w:val="00EF697B"/>
    <w:rsid w:val="00EF6B88"/>
    <w:rsid w:val="00EF6BDB"/>
    <w:rsid w:val="00F0026C"/>
    <w:rsid w:val="00F00A48"/>
    <w:rsid w:val="00F01495"/>
    <w:rsid w:val="00F02C3A"/>
    <w:rsid w:val="00F02CD1"/>
    <w:rsid w:val="00F0308E"/>
    <w:rsid w:val="00F040C0"/>
    <w:rsid w:val="00F041D3"/>
    <w:rsid w:val="00F04B28"/>
    <w:rsid w:val="00F1109D"/>
    <w:rsid w:val="00F11682"/>
    <w:rsid w:val="00F13878"/>
    <w:rsid w:val="00F143A3"/>
    <w:rsid w:val="00F14B22"/>
    <w:rsid w:val="00F15390"/>
    <w:rsid w:val="00F16415"/>
    <w:rsid w:val="00F16D7A"/>
    <w:rsid w:val="00F1707B"/>
    <w:rsid w:val="00F17AA2"/>
    <w:rsid w:val="00F2085F"/>
    <w:rsid w:val="00F21BB2"/>
    <w:rsid w:val="00F21BEC"/>
    <w:rsid w:val="00F24BDF"/>
    <w:rsid w:val="00F25935"/>
    <w:rsid w:val="00F25DE8"/>
    <w:rsid w:val="00F26858"/>
    <w:rsid w:val="00F27E37"/>
    <w:rsid w:val="00F32003"/>
    <w:rsid w:val="00F3326A"/>
    <w:rsid w:val="00F3582F"/>
    <w:rsid w:val="00F363F0"/>
    <w:rsid w:val="00F37C23"/>
    <w:rsid w:val="00F37F2E"/>
    <w:rsid w:val="00F40561"/>
    <w:rsid w:val="00F408E4"/>
    <w:rsid w:val="00F411B9"/>
    <w:rsid w:val="00F423E3"/>
    <w:rsid w:val="00F431E0"/>
    <w:rsid w:val="00F45A15"/>
    <w:rsid w:val="00F46424"/>
    <w:rsid w:val="00F464F3"/>
    <w:rsid w:val="00F46920"/>
    <w:rsid w:val="00F470AF"/>
    <w:rsid w:val="00F47B30"/>
    <w:rsid w:val="00F5180A"/>
    <w:rsid w:val="00F527D3"/>
    <w:rsid w:val="00F53C7B"/>
    <w:rsid w:val="00F54030"/>
    <w:rsid w:val="00F545FB"/>
    <w:rsid w:val="00F547A5"/>
    <w:rsid w:val="00F551D1"/>
    <w:rsid w:val="00F57091"/>
    <w:rsid w:val="00F57CF8"/>
    <w:rsid w:val="00F61392"/>
    <w:rsid w:val="00F63836"/>
    <w:rsid w:val="00F63D50"/>
    <w:rsid w:val="00F66904"/>
    <w:rsid w:val="00F670A0"/>
    <w:rsid w:val="00F71B42"/>
    <w:rsid w:val="00F72CF7"/>
    <w:rsid w:val="00F72EA1"/>
    <w:rsid w:val="00F73903"/>
    <w:rsid w:val="00F73E9D"/>
    <w:rsid w:val="00F75700"/>
    <w:rsid w:val="00F758AF"/>
    <w:rsid w:val="00F75997"/>
    <w:rsid w:val="00F75F9E"/>
    <w:rsid w:val="00F76107"/>
    <w:rsid w:val="00F76363"/>
    <w:rsid w:val="00F76F8C"/>
    <w:rsid w:val="00F77841"/>
    <w:rsid w:val="00F77ECC"/>
    <w:rsid w:val="00F806BB"/>
    <w:rsid w:val="00F80B67"/>
    <w:rsid w:val="00F80DFA"/>
    <w:rsid w:val="00F80ED0"/>
    <w:rsid w:val="00F81624"/>
    <w:rsid w:val="00F8266B"/>
    <w:rsid w:val="00F838C8"/>
    <w:rsid w:val="00F856F6"/>
    <w:rsid w:val="00F85BC7"/>
    <w:rsid w:val="00F85E03"/>
    <w:rsid w:val="00F86686"/>
    <w:rsid w:val="00F86872"/>
    <w:rsid w:val="00F903E0"/>
    <w:rsid w:val="00F90598"/>
    <w:rsid w:val="00F9246D"/>
    <w:rsid w:val="00F95E83"/>
    <w:rsid w:val="00F96349"/>
    <w:rsid w:val="00F96CE3"/>
    <w:rsid w:val="00F97393"/>
    <w:rsid w:val="00FA00C1"/>
    <w:rsid w:val="00FA0B41"/>
    <w:rsid w:val="00FA17E6"/>
    <w:rsid w:val="00FA2236"/>
    <w:rsid w:val="00FA2C55"/>
    <w:rsid w:val="00FA2EEE"/>
    <w:rsid w:val="00FA3545"/>
    <w:rsid w:val="00FA371C"/>
    <w:rsid w:val="00FA4B4B"/>
    <w:rsid w:val="00FA4E87"/>
    <w:rsid w:val="00FA5F45"/>
    <w:rsid w:val="00FA79AA"/>
    <w:rsid w:val="00FB1356"/>
    <w:rsid w:val="00FB187B"/>
    <w:rsid w:val="00FB26FB"/>
    <w:rsid w:val="00FB6F7D"/>
    <w:rsid w:val="00FB752F"/>
    <w:rsid w:val="00FB7915"/>
    <w:rsid w:val="00FB7FB0"/>
    <w:rsid w:val="00FC03AB"/>
    <w:rsid w:val="00FC08A1"/>
    <w:rsid w:val="00FC124C"/>
    <w:rsid w:val="00FC16E8"/>
    <w:rsid w:val="00FC2477"/>
    <w:rsid w:val="00FC25DB"/>
    <w:rsid w:val="00FC4482"/>
    <w:rsid w:val="00FC53AD"/>
    <w:rsid w:val="00FC56AF"/>
    <w:rsid w:val="00FC62F2"/>
    <w:rsid w:val="00FC68A7"/>
    <w:rsid w:val="00FC701A"/>
    <w:rsid w:val="00FC7EF5"/>
    <w:rsid w:val="00FD00A4"/>
    <w:rsid w:val="00FD08AB"/>
    <w:rsid w:val="00FD0C77"/>
    <w:rsid w:val="00FD36A3"/>
    <w:rsid w:val="00FD4194"/>
    <w:rsid w:val="00FD4635"/>
    <w:rsid w:val="00FD4D14"/>
    <w:rsid w:val="00FD4DC1"/>
    <w:rsid w:val="00FD5A46"/>
    <w:rsid w:val="00FD5D1F"/>
    <w:rsid w:val="00FD7A37"/>
    <w:rsid w:val="00FD7E97"/>
    <w:rsid w:val="00FE1736"/>
    <w:rsid w:val="00FE1A41"/>
    <w:rsid w:val="00FE2D0D"/>
    <w:rsid w:val="00FE4989"/>
    <w:rsid w:val="00FE5145"/>
    <w:rsid w:val="00FE5187"/>
    <w:rsid w:val="00FE51CB"/>
    <w:rsid w:val="00FE5C21"/>
    <w:rsid w:val="00FE613B"/>
    <w:rsid w:val="00FE66BF"/>
    <w:rsid w:val="00FE7241"/>
    <w:rsid w:val="00FE7A5B"/>
    <w:rsid w:val="00FF18C1"/>
    <w:rsid w:val="00FF2C05"/>
    <w:rsid w:val="00FF52AB"/>
    <w:rsid w:val="00FF588F"/>
    <w:rsid w:val="00FF726F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8C4D9"/>
  <w15:docId w15:val="{9B4FE7ED-18D8-4B44-8DD6-4E73C2F7D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8E7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1"/>
    <w:qFormat/>
    <w:rsid w:val="002C1D77"/>
    <w:pPr>
      <w:widowControl w:val="0"/>
      <w:autoSpaceDE w:val="0"/>
      <w:autoSpaceDN w:val="0"/>
      <w:spacing w:after="0" w:line="240" w:lineRule="auto"/>
      <w:ind w:left="1482"/>
      <w:outlineLvl w:val="0"/>
    </w:pPr>
    <w:rPr>
      <w:rFonts w:ascii="Times New Roman" w:eastAsia="Times New Roman" w:hAnsi="Times New Roman"/>
      <w:b/>
      <w:bCs/>
      <w:sz w:val="28"/>
      <w:szCs w:val="28"/>
      <w:lang w:eastAsia="ru-RU" w:bidi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2C1D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8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B928E7"/>
    <w:rPr>
      <w:rFonts w:cs="Times New Roman"/>
      <w:b/>
      <w:bCs/>
    </w:rPr>
  </w:style>
  <w:style w:type="paragraph" w:styleId="a5">
    <w:name w:val="Normal (Web)"/>
    <w:basedOn w:val="a"/>
    <w:uiPriority w:val="99"/>
    <w:rsid w:val="00B928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B92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28E7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qFormat/>
    <w:rsid w:val="00B928E7"/>
    <w:pPr>
      <w:ind w:left="720"/>
      <w:contextualSpacing/>
    </w:pPr>
    <w:rPr>
      <w:lang w:eastAsia="ru-RU"/>
    </w:rPr>
  </w:style>
  <w:style w:type="paragraph" w:customStyle="1" w:styleId="c3">
    <w:name w:val="c3"/>
    <w:basedOn w:val="a"/>
    <w:rsid w:val="00B928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B928E7"/>
  </w:style>
  <w:style w:type="character" w:customStyle="1" w:styleId="c25">
    <w:name w:val="c25"/>
    <w:basedOn w:val="a0"/>
    <w:rsid w:val="00B928E7"/>
  </w:style>
  <w:style w:type="character" w:customStyle="1" w:styleId="c16">
    <w:name w:val="c16"/>
    <w:basedOn w:val="a0"/>
    <w:rsid w:val="00B928E7"/>
  </w:style>
  <w:style w:type="character" w:customStyle="1" w:styleId="c6">
    <w:name w:val="c6"/>
    <w:basedOn w:val="a0"/>
    <w:rsid w:val="00B928E7"/>
  </w:style>
  <w:style w:type="character" w:customStyle="1" w:styleId="c26">
    <w:name w:val="c26"/>
    <w:basedOn w:val="a0"/>
    <w:rsid w:val="00B928E7"/>
  </w:style>
  <w:style w:type="paragraph" w:customStyle="1" w:styleId="c5">
    <w:name w:val="c5"/>
    <w:basedOn w:val="a"/>
    <w:rsid w:val="00B928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rsid w:val="00B928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">
    <w:name w:val="c13"/>
    <w:basedOn w:val="a"/>
    <w:rsid w:val="00B928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0">
    <w:name w:val="c20"/>
    <w:basedOn w:val="a"/>
    <w:rsid w:val="00B928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3">
    <w:name w:val="c23"/>
    <w:basedOn w:val="a"/>
    <w:rsid w:val="00B928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B928E7"/>
    <w:rPr>
      <w:color w:val="0000FF"/>
      <w:u w:val="single"/>
    </w:rPr>
  </w:style>
  <w:style w:type="character" w:customStyle="1" w:styleId="c43">
    <w:name w:val="c43"/>
    <w:basedOn w:val="a0"/>
    <w:rsid w:val="00B928E7"/>
  </w:style>
  <w:style w:type="character" w:customStyle="1" w:styleId="c49">
    <w:name w:val="c49"/>
    <w:basedOn w:val="a0"/>
    <w:rsid w:val="00B928E7"/>
  </w:style>
  <w:style w:type="paragraph" w:customStyle="1" w:styleId="11">
    <w:name w:val="Абзац списка1"/>
    <w:basedOn w:val="a"/>
    <w:rsid w:val="00B928E7"/>
    <w:pPr>
      <w:ind w:left="720"/>
      <w:contextualSpacing/>
    </w:pPr>
    <w:rPr>
      <w:rFonts w:eastAsia="Times New Roman"/>
    </w:rPr>
  </w:style>
  <w:style w:type="paragraph" w:customStyle="1" w:styleId="c10">
    <w:name w:val="c10"/>
    <w:basedOn w:val="a"/>
    <w:rsid w:val="00B928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basedOn w:val="a0"/>
    <w:rsid w:val="00B928E7"/>
  </w:style>
  <w:style w:type="paragraph" w:customStyle="1" w:styleId="c36">
    <w:name w:val="c36"/>
    <w:basedOn w:val="a"/>
    <w:rsid w:val="00B928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928E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B928E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928E7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B928E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928E7"/>
    <w:rPr>
      <w:rFonts w:ascii="Calibri" w:eastAsia="Calibri" w:hAnsi="Calibri" w:cs="Times New Roman"/>
    </w:rPr>
  </w:style>
  <w:style w:type="character" w:customStyle="1" w:styleId="js-copy-text">
    <w:name w:val="js-copy-text"/>
    <w:basedOn w:val="a0"/>
    <w:rsid w:val="00B928E7"/>
  </w:style>
  <w:style w:type="character" w:customStyle="1" w:styleId="symbols">
    <w:name w:val="symbols"/>
    <w:basedOn w:val="a0"/>
    <w:rsid w:val="00B928E7"/>
  </w:style>
  <w:style w:type="character" w:customStyle="1" w:styleId="nobrs">
    <w:name w:val="nobrs"/>
    <w:basedOn w:val="a0"/>
    <w:rsid w:val="00B928E7"/>
  </w:style>
  <w:style w:type="paragraph" w:styleId="ae">
    <w:name w:val="No Spacing"/>
    <w:link w:val="af"/>
    <w:uiPriority w:val="1"/>
    <w:qFormat/>
    <w:rsid w:val="00CF52D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1"/>
    <w:rsid w:val="002C1D77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40">
    <w:name w:val="Заголовок 4 Знак"/>
    <w:basedOn w:val="a0"/>
    <w:link w:val="4"/>
    <w:uiPriority w:val="9"/>
    <w:rsid w:val="002C1D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Body Text"/>
    <w:basedOn w:val="a"/>
    <w:link w:val="af1"/>
    <w:uiPriority w:val="1"/>
    <w:qFormat/>
    <w:rsid w:val="002C1D77"/>
    <w:pPr>
      <w:widowControl w:val="0"/>
      <w:autoSpaceDE w:val="0"/>
      <w:autoSpaceDN w:val="0"/>
      <w:spacing w:after="0" w:line="240" w:lineRule="auto"/>
      <w:ind w:left="1482"/>
    </w:pPr>
    <w:rPr>
      <w:rFonts w:ascii="Times New Roman" w:eastAsia="Times New Roman" w:hAnsi="Times New Roman"/>
      <w:sz w:val="28"/>
      <w:szCs w:val="28"/>
      <w:lang w:eastAsia="ru-RU" w:bidi="ru-RU"/>
    </w:rPr>
  </w:style>
  <w:style w:type="character" w:customStyle="1" w:styleId="af1">
    <w:name w:val="Основной текст Знак"/>
    <w:basedOn w:val="a0"/>
    <w:link w:val="af0"/>
    <w:uiPriority w:val="1"/>
    <w:rsid w:val="002C1D77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4C2E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character" w:customStyle="1" w:styleId="af">
    <w:name w:val="Без интервала Знак"/>
    <w:basedOn w:val="a0"/>
    <w:link w:val="ae"/>
    <w:uiPriority w:val="1"/>
    <w:locked/>
    <w:rsid w:val="003A45FB"/>
    <w:rPr>
      <w:rFonts w:ascii="Calibri" w:eastAsia="Calibri" w:hAnsi="Calibri" w:cs="Times New Roman"/>
    </w:rPr>
  </w:style>
  <w:style w:type="character" w:customStyle="1" w:styleId="s3">
    <w:name w:val="s3"/>
    <w:basedOn w:val="a0"/>
    <w:rsid w:val="003A45FB"/>
  </w:style>
  <w:style w:type="table" w:styleId="af2">
    <w:name w:val="Grid Table Light"/>
    <w:basedOn w:val="a1"/>
    <w:uiPriority w:val="40"/>
    <w:rsid w:val="00BE57FB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headline">
    <w:name w:val="headline"/>
    <w:basedOn w:val="a"/>
    <w:rsid w:val="00BE57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0B500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0mailrucssattributepostfix">
    <w:name w:val="c0_mailru_css_attribute_postfix"/>
    <w:basedOn w:val="a"/>
    <w:rsid w:val="000D6C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mailrucssattributepostfix">
    <w:name w:val="c5_mailru_css_attribute_postfix"/>
    <w:basedOn w:val="a0"/>
    <w:rsid w:val="000D6C8E"/>
  </w:style>
  <w:style w:type="character" w:customStyle="1" w:styleId="c2mailrucssattributepostfix">
    <w:name w:val="c2_mailru_css_attribute_postfix"/>
    <w:basedOn w:val="a0"/>
    <w:rsid w:val="000D6C8E"/>
  </w:style>
  <w:style w:type="paragraph" w:customStyle="1" w:styleId="c1mailrucssattributepostfix">
    <w:name w:val="c1_mailru_css_attribute_postfix"/>
    <w:basedOn w:val="a"/>
    <w:rsid w:val="000D6C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5A43"/>
  </w:style>
  <w:style w:type="paragraph" w:customStyle="1" w:styleId="c2c5c6">
    <w:name w:val="c2 c5 c6"/>
    <w:basedOn w:val="a"/>
    <w:rsid w:val="00DB5A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3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50ds.ru/psiholog/8813-sozdanie-usloviy-dlya-uspeshnoy-sotsializatsii-rebenka-doshkolnogo-vozrasta-v-doshkolnom-obrazovatelnom-uchrezhdenii-obshcherazvivayushchego-vida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2120</TotalTime>
  <Pages>65</Pages>
  <Words>16957</Words>
  <Characters>96655</Characters>
  <Application>Microsoft Office Word</Application>
  <DocSecurity>0</DocSecurity>
  <Lines>805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YUREZ</dc:creator>
  <cp:keywords/>
  <dc:description/>
  <cp:lastModifiedBy>Директор</cp:lastModifiedBy>
  <cp:revision>22</cp:revision>
  <cp:lastPrinted>2020-06-30T06:39:00Z</cp:lastPrinted>
  <dcterms:created xsi:type="dcterms:W3CDTF">2018-06-29T16:40:00Z</dcterms:created>
  <dcterms:modified xsi:type="dcterms:W3CDTF">2020-06-30T07:00:00Z</dcterms:modified>
</cp:coreProperties>
</file>