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0D" w:rsidRDefault="0006160D" w:rsidP="00061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0D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</w:t>
      </w:r>
      <w:r>
        <w:rPr>
          <w:rFonts w:ascii="Times New Roman" w:hAnsi="Times New Roman" w:cs="Times New Roman"/>
          <w:b/>
          <w:sz w:val="28"/>
          <w:szCs w:val="28"/>
        </w:rPr>
        <w:t>ЕСТВА РАБОТЫ МБДОУ Д/С «СВЕТЛЯЧОК</w:t>
      </w:r>
      <w:r w:rsidRPr="0006160D">
        <w:rPr>
          <w:rFonts w:ascii="Times New Roman" w:hAnsi="Times New Roman" w:cs="Times New Roman"/>
          <w:b/>
          <w:sz w:val="28"/>
          <w:szCs w:val="28"/>
        </w:rPr>
        <w:t>» ПО РЕЗУЛЬТАТАМ ПРОВЕДЕНИЯ НОКО В 2018 ГОДУ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94"/>
        <w:gridCol w:w="2651"/>
        <w:gridCol w:w="5604"/>
        <w:gridCol w:w="2092"/>
        <w:gridCol w:w="2535"/>
      </w:tblGrid>
      <w:tr w:rsidR="0006160D" w:rsidTr="00CF59F0">
        <w:tc>
          <w:tcPr>
            <w:tcW w:w="2394" w:type="dxa"/>
          </w:tcPr>
          <w:p w:rsidR="0006160D" w:rsidRDefault="0006160D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2651" w:type="dxa"/>
          </w:tcPr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b/>
              </w:rPr>
              <w:t>Предложения об улучшении условий деятельности</w:t>
            </w:r>
          </w:p>
        </w:tc>
        <w:tc>
          <w:tcPr>
            <w:tcW w:w="5717" w:type="dxa"/>
          </w:tcPr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b/>
              </w:rPr>
              <w:t xml:space="preserve">  Мероприятия по улучшению деятельности</w:t>
            </w:r>
          </w:p>
        </w:tc>
        <w:tc>
          <w:tcPr>
            <w:tcW w:w="1965" w:type="dxa"/>
          </w:tcPr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49" w:type="dxa"/>
          </w:tcPr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6160D" w:rsidTr="00CF59F0">
        <w:tc>
          <w:tcPr>
            <w:tcW w:w="2394" w:type="dxa"/>
          </w:tcPr>
          <w:p w:rsidR="0006160D" w:rsidRPr="0006160D" w:rsidRDefault="0006160D" w:rsidP="000616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Материально- техническое и информационное обеспечение образовательной организации</w:t>
            </w:r>
          </w:p>
        </w:tc>
        <w:tc>
          <w:tcPr>
            <w:tcW w:w="2651" w:type="dxa"/>
          </w:tcPr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Принять меры по укреплению материально- технической базы организации.</w:t>
            </w:r>
          </w:p>
        </w:tc>
        <w:tc>
          <w:tcPr>
            <w:tcW w:w="5717" w:type="dxa"/>
          </w:tcPr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улучшению РППС в группах.</w:t>
            </w: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дидактических и методических пособий, средств обучения в соответствии с ФГОС ДО. </w:t>
            </w: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выносного инвентаря, игрового оборудования.</w:t>
            </w:r>
          </w:p>
        </w:tc>
        <w:tc>
          <w:tcPr>
            <w:tcW w:w="1965" w:type="dxa"/>
          </w:tcPr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670AC8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670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6160D" w:rsidRPr="0006160D" w:rsidTr="00CF59F0">
        <w:tc>
          <w:tcPr>
            <w:tcW w:w="2394" w:type="dxa"/>
          </w:tcPr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Наличие необходимых условий для охраны и укрепления здоровья,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организации питания обучающихся</w:t>
            </w:r>
          </w:p>
        </w:tc>
        <w:tc>
          <w:tcPr>
            <w:tcW w:w="2651" w:type="dxa"/>
          </w:tcPr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Принять меры по совершенствованию условий для охраны и укрепления здоровья, организации питания обучающихся.</w:t>
            </w:r>
          </w:p>
        </w:tc>
        <w:tc>
          <w:tcPr>
            <w:tcW w:w="5717" w:type="dxa"/>
          </w:tcPr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 и несчастных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4203">
              <w:rPr>
                <w:rFonts w:ascii="Times New Roman" w:hAnsi="Times New Roman" w:cs="Times New Roman"/>
                <w:sz w:val="28"/>
                <w:szCs w:val="28"/>
              </w:rPr>
              <w:t xml:space="preserve"> ( Проведение</w:t>
            </w:r>
            <w:r w:rsidR="00CF59F0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ежедневных профилактических бесед с детьми; ежедневный контроль ответственного по ОТ за безопасным состоянием объекта).</w:t>
            </w: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опыта работы по использованию здоровьесберегающих технологий в 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Отслеживание плотности физкультурных занятий. </w:t>
            </w: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Осуществление систематического контроля за оздоровительными мероприятиями в группах.</w:t>
            </w:r>
          </w:p>
          <w:p w:rsidR="00670AC8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контроля за организацией питания в ДОУ: за закладкой продуктов, выходом и раздачей готовых блюд, выполнением питьевого режима в группах, </w:t>
            </w:r>
            <w:r w:rsidRPr="00061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ведением документации по организации питания ДОУ. </w:t>
            </w: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Приобретение посуды. Благоустройство территории ДОУ. Косметический ремонт групповых помещений и прогулочных</w:t>
            </w:r>
            <w:r w:rsidR="008952EA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06160D" w:rsidRDefault="00CF59F0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CF59F0" w:rsidRDefault="00CF59F0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670AC8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на педагогических советах, совещаниях при заведующем</w:t>
            </w:r>
            <w:r w:rsidR="0006160D"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670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A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9" w:type="dxa"/>
          </w:tcPr>
          <w:p w:rsidR="00A64203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Воспитатели </w:t>
            </w:r>
            <w:r w:rsidR="00A6420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A64203" w:rsidRDefault="00A64203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A64203" w:rsidRDefault="00A64203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03" w:rsidRDefault="00A64203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Г.А.</w:t>
            </w:r>
          </w:p>
          <w:p w:rsidR="00A64203" w:rsidRDefault="00A64203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03" w:rsidRDefault="00A64203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контролю за организацией питания Завхоз </w:t>
            </w:r>
            <w:r w:rsidRPr="00061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Воспитатели Завхоз</w:t>
            </w:r>
          </w:p>
        </w:tc>
      </w:tr>
      <w:tr w:rsidR="0006160D" w:rsidTr="00CF59F0">
        <w:tc>
          <w:tcPr>
            <w:tcW w:w="2394" w:type="dxa"/>
          </w:tcPr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Наличие дополнительных образовательных программ</w:t>
            </w:r>
          </w:p>
        </w:tc>
        <w:tc>
          <w:tcPr>
            <w:tcW w:w="2651" w:type="dxa"/>
          </w:tcPr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Принять меры по повышению качества реализуемых дополнительных образовательных программ.</w:t>
            </w:r>
          </w:p>
        </w:tc>
        <w:tc>
          <w:tcPr>
            <w:tcW w:w="5717" w:type="dxa"/>
          </w:tcPr>
          <w:p w:rsidR="0006160D" w:rsidRDefault="0006160D" w:rsidP="0006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Изучение спроса на дополнительные образовательные услуги (бесплатные) путем анкетирования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60D" w:rsidRDefault="0006160D" w:rsidP="00CF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9F0">
              <w:rPr>
                <w:rFonts w:ascii="Times New Roman" w:hAnsi="Times New Roman" w:cs="Times New Roman"/>
                <w:sz w:val="28"/>
                <w:szCs w:val="28"/>
              </w:rPr>
              <w:t>Педагогам разработать программы дополнительного образования</w:t>
            </w:r>
            <w:r w:rsidR="008952EA">
              <w:rPr>
                <w:rFonts w:ascii="Times New Roman" w:hAnsi="Times New Roman" w:cs="Times New Roman"/>
                <w:sz w:val="28"/>
                <w:szCs w:val="28"/>
              </w:rPr>
              <w:t>, соответствующие потребностям детей и родителей</w:t>
            </w:r>
            <w:r w:rsidR="00CF5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9F0" w:rsidRDefault="00CF59F0" w:rsidP="00CF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программы на</w:t>
            </w:r>
            <w:r w:rsidR="008952E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педсовете.</w:t>
            </w:r>
          </w:p>
          <w:p w:rsidR="00CF59F0" w:rsidRPr="0006160D" w:rsidRDefault="00CF59F0" w:rsidP="00CF5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программы заведующим.</w:t>
            </w:r>
          </w:p>
        </w:tc>
        <w:tc>
          <w:tcPr>
            <w:tcW w:w="1965" w:type="dxa"/>
          </w:tcPr>
          <w:p w:rsid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670AC8">
              <w:rPr>
                <w:rFonts w:ascii="Times New Roman" w:hAnsi="Times New Roman" w:cs="Times New Roman"/>
                <w:sz w:val="28"/>
                <w:szCs w:val="28"/>
              </w:rPr>
              <w:t>-июнь 2018</w:t>
            </w: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670AC8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  <w:r w:rsidR="0006160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06160D" w:rsidRPr="000616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670AC8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2018г.</w:t>
            </w:r>
          </w:p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Заведующий педагоги</w:t>
            </w:r>
          </w:p>
        </w:tc>
      </w:tr>
      <w:tr w:rsidR="0006160D" w:rsidTr="00CF59F0">
        <w:tc>
          <w:tcPr>
            <w:tcW w:w="2394" w:type="dxa"/>
          </w:tcPr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возможности оказания психолого- педагогической, медицинской и социальной помощи обучающимся</w:t>
            </w:r>
          </w:p>
        </w:tc>
        <w:tc>
          <w:tcPr>
            <w:tcW w:w="2651" w:type="dxa"/>
          </w:tcPr>
          <w:p w:rsidR="0006160D" w:rsidRPr="0006160D" w:rsidRDefault="0006160D" w:rsidP="00061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Принять меры по совершенствованию возможности оказания психолого- педагогической, медицинской и социальной помощи воспитанникам.</w:t>
            </w:r>
          </w:p>
        </w:tc>
        <w:tc>
          <w:tcPr>
            <w:tcW w:w="5717" w:type="dxa"/>
          </w:tcPr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 в групповых помещениях информации о консультативных центрах, учреждениях социального обслуживания, здравоохранения г.Смоленска</w:t>
            </w:r>
            <w:r w:rsidR="008952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оказывающих консультативную помощь родителям (законным представителям) детей по вопросам воспитания, обучения и коррекции развития.</w:t>
            </w: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консультативного центра по </w:t>
            </w:r>
            <w:r w:rsidRPr="00061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разъяснению и пропаганде специальных знаний по логопедии среди родителей (законных представителей) обу</w:t>
            </w:r>
            <w:r w:rsidR="005A47ED">
              <w:rPr>
                <w:rFonts w:ascii="Times New Roman" w:hAnsi="Times New Roman" w:cs="Times New Roman"/>
                <w:sz w:val="28"/>
                <w:szCs w:val="28"/>
              </w:rPr>
              <w:t xml:space="preserve">чающихся. Продлить договор с ОГБУЗ «Смоленская ЦРБ» </w:t>
            </w:r>
            <w:bookmarkStart w:id="0" w:name="_GoBack"/>
            <w:bookmarkEnd w:id="0"/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об оказании медицинских услуг в ДОУ.</w:t>
            </w:r>
          </w:p>
        </w:tc>
        <w:tc>
          <w:tcPr>
            <w:tcW w:w="1965" w:type="dxa"/>
          </w:tcPr>
          <w:p w:rsidR="0006160D" w:rsidRDefault="00670AC8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6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C8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70AC8" w:rsidRDefault="00670AC8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49" w:type="dxa"/>
          </w:tcPr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06160D" w:rsidRDefault="0006160D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6160D" w:rsidTr="00CF59F0">
        <w:tc>
          <w:tcPr>
            <w:tcW w:w="2394" w:type="dxa"/>
          </w:tcPr>
          <w:p w:rsidR="0006160D" w:rsidRPr="00CF59F0" w:rsidRDefault="00CF59F0" w:rsidP="00CF59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Открытость и доступность информации</w:t>
            </w:r>
          </w:p>
        </w:tc>
        <w:tc>
          <w:tcPr>
            <w:tcW w:w="2651" w:type="dxa"/>
          </w:tcPr>
          <w:p w:rsidR="0006160D" w:rsidRPr="008952EA" w:rsidRDefault="00CF59F0" w:rsidP="00CF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своевременному обновлению информации на официальном сайте образовательной организации, сайте </w:t>
            </w:r>
            <w:hyperlink r:id="rId6" w:history="1">
              <w:r w:rsidRPr="00CF59F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952E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F59F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Pr="008952E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F59F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8952E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F59F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F59F0" w:rsidRPr="00CF59F0" w:rsidRDefault="00CF59F0" w:rsidP="00CF5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сведений о ходе рассмотрения обращений граждан, поступивших в организацию от получателей образовательных услуг.</w:t>
            </w:r>
          </w:p>
        </w:tc>
        <w:tc>
          <w:tcPr>
            <w:tcW w:w="5717" w:type="dxa"/>
          </w:tcPr>
          <w:p w:rsidR="0006160D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>Контроль за полнотой и актуальностью информации о ДОУ</w:t>
            </w:r>
            <w:r w:rsidR="008952E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 xml:space="preserve"> и её своевременн</w:t>
            </w:r>
            <w:r w:rsidR="008952EA">
              <w:rPr>
                <w:rFonts w:ascii="Times New Roman" w:hAnsi="Times New Roman" w:cs="Times New Roman"/>
                <w:sz w:val="28"/>
                <w:szCs w:val="28"/>
              </w:rPr>
              <w:t>ое объявление</w:t>
            </w: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новых вкладок в меню сайта </w:t>
            </w:r>
          </w:p>
          <w:p w:rsidR="00CF59F0" w:rsidRDefault="008952EA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59F0">
              <w:rPr>
                <w:rFonts w:ascii="Times New Roman" w:hAnsi="Times New Roman" w:cs="Times New Roman"/>
                <w:sz w:val="28"/>
                <w:szCs w:val="28"/>
              </w:rPr>
              <w:t>инновационный опыт, методическая копилка и др.).</w:t>
            </w:r>
            <w:r w:rsidR="00C57DFC">
              <w:rPr>
                <w:rFonts w:ascii="Times New Roman" w:hAnsi="Times New Roman" w:cs="Times New Roman"/>
                <w:sz w:val="28"/>
                <w:szCs w:val="28"/>
              </w:rPr>
              <w:t>Добавление вкладки «Обратная связь»</w:t>
            </w: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о достижениях воспитанников</w:t>
            </w:r>
            <w:r w:rsidR="00C57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DFC" w:rsidRDefault="00C57DFC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Информацию, размещенную на официальном сайте организации, привести в соответствие с действующим законодательством.</w:t>
            </w:r>
          </w:p>
        </w:tc>
        <w:tc>
          <w:tcPr>
            <w:tcW w:w="1965" w:type="dxa"/>
          </w:tcPr>
          <w:p w:rsidR="00CF59F0" w:rsidRDefault="00CF59F0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CF59F0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670AC8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CF59F0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57DFC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549" w:type="dxa"/>
          </w:tcPr>
          <w:p w:rsidR="00CF59F0" w:rsidRDefault="00CF59F0" w:rsidP="00CF59F0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Заведующий ответственный за сайт </w:t>
            </w: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F59F0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6160D" w:rsidTr="00CF59F0">
        <w:tc>
          <w:tcPr>
            <w:tcW w:w="2394" w:type="dxa"/>
          </w:tcPr>
          <w:p w:rsidR="0006160D" w:rsidRPr="00CF59F0" w:rsidRDefault="00CF59F0" w:rsidP="00CF59F0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 обучения и воспитания </w:t>
            </w:r>
            <w:r w:rsidRPr="00CF59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обучающихся с ограниченными возможностями здоровья</w:t>
            </w:r>
          </w:p>
        </w:tc>
        <w:tc>
          <w:tcPr>
            <w:tcW w:w="2651" w:type="dxa"/>
          </w:tcPr>
          <w:p w:rsidR="0006160D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Принять меры по совершенствованию условий </w:t>
            </w:r>
            <w:r w:rsidRPr="00CF5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обучения и воспитания обучающихся с ограниченными возможностями здоровья.</w:t>
            </w:r>
          </w:p>
        </w:tc>
        <w:tc>
          <w:tcPr>
            <w:tcW w:w="5717" w:type="dxa"/>
          </w:tcPr>
          <w:p w:rsidR="0006160D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игрушек и методических пособий для коррекции речевых нарушений.</w:t>
            </w:r>
          </w:p>
          <w:p w:rsidR="00CF59F0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адаптированных </w:t>
            </w:r>
            <w:r w:rsidRPr="00CF5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программ.</w:t>
            </w: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  развития воспитанников с ограниченными возможностями здоровья.</w:t>
            </w:r>
          </w:p>
          <w:p w:rsidR="00C57DFC" w:rsidRDefault="00C57DFC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FC" w:rsidRDefault="00C57DFC" w:rsidP="00CF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для детей с ОВЗ и детей-инвалидов. </w:t>
            </w:r>
          </w:p>
        </w:tc>
        <w:tc>
          <w:tcPr>
            <w:tcW w:w="1965" w:type="dxa"/>
          </w:tcPr>
          <w:p w:rsidR="0006160D" w:rsidRPr="00CF59F0" w:rsidRDefault="00CF59F0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 2018г.</w:t>
            </w:r>
          </w:p>
          <w:p w:rsidR="00CF59F0" w:rsidRPr="00CF59F0" w:rsidRDefault="00CF59F0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Июнь-август, сентябрь</w:t>
            </w:r>
          </w:p>
          <w:p w:rsidR="00C57DFC" w:rsidRDefault="00C57DFC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FC" w:rsidRDefault="00C57DFC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FC" w:rsidRDefault="00C57DFC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год</w:t>
            </w:r>
          </w:p>
        </w:tc>
        <w:tc>
          <w:tcPr>
            <w:tcW w:w="2549" w:type="dxa"/>
          </w:tcPr>
          <w:p w:rsidR="00CF59F0" w:rsidRPr="00CF59F0" w:rsidRDefault="00CF59F0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0D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  <w:p w:rsidR="00C57DFC" w:rsidRDefault="00C57DFC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FC" w:rsidRDefault="00C57DFC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FC" w:rsidRDefault="00C57DFC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FC" w:rsidRPr="00CF59F0" w:rsidRDefault="00C57DFC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6160D" w:rsidTr="00CF59F0">
        <w:tc>
          <w:tcPr>
            <w:tcW w:w="2394" w:type="dxa"/>
          </w:tcPr>
          <w:p w:rsidR="0006160D" w:rsidRPr="00CF59F0" w:rsidRDefault="00CF59F0" w:rsidP="00CF59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Творческие способности и интересы обучающихся</w:t>
            </w:r>
          </w:p>
        </w:tc>
        <w:tc>
          <w:tcPr>
            <w:tcW w:w="2651" w:type="dxa"/>
          </w:tcPr>
          <w:p w:rsidR="0006160D" w:rsidRPr="00CF59F0" w:rsidRDefault="00CF59F0" w:rsidP="00CF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>Принять меры по развитию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5717" w:type="dxa"/>
          </w:tcPr>
          <w:p w:rsidR="00CF59F0" w:rsidRDefault="00CF59F0" w:rsidP="00CF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творческих объединений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9F0" w:rsidRDefault="00CF59F0" w:rsidP="00CF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 разработать программы</w:t>
            </w:r>
            <w:r w:rsidR="00C57DFC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r w:rsidR="00C57DF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детей. </w:t>
            </w:r>
          </w:p>
          <w:p w:rsidR="00C57DFC" w:rsidRDefault="00C57DFC" w:rsidP="00CF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F0" w:rsidRDefault="00CF59F0" w:rsidP="00CF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0D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Программ творческих объединений согласно запросам родителей (законных представителей) и утверждение их на заседании педсовета. </w:t>
            </w:r>
          </w:p>
          <w:p w:rsidR="0006160D" w:rsidRDefault="0006160D" w:rsidP="0006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6160D" w:rsidRPr="00CF59F0" w:rsidRDefault="00C57DFC" w:rsidP="000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="00CF59F0" w:rsidRPr="00CF59F0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549" w:type="dxa"/>
          </w:tcPr>
          <w:p w:rsidR="0006160D" w:rsidRPr="00CF59F0" w:rsidRDefault="00CF59F0" w:rsidP="00CF59F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F59F0" w:rsidRPr="00CF59F0" w:rsidRDefault="00CF59F0" w:rsidP="00CF59F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CF59F0" w:rsidRPr="00CF59F0" w:rsidRDefault="00CF59F0" w:rsidP="00CF59F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59F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C44F71" w:rsidRDefault="00C44F71"/>
    <w:p w:rsidR="00C57DFC" w:rsidRDefault="00C57DFC"/>
    <w:p w:rsidR="00C57DFC" w:rsidRDefault="00C57DFC"/>
    <w:sectPr w:rsidR="00C57DFC" w:rsidSect="00061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2E" w:rsidRDefault="0080412E" w:rsidP="0006160D">
      <w:pPr>
        <w:spacing w:after="0" w:line="240" w:lineRule="auto"/>
      </w:pPr>
      <w:r>
        <w:separator/>
      </w:r>
    </w:p>
  </w:endnote>
  <w:endnote w:type="continuationSeparator" w:id="0">
    <w:p w:rsidR="0080412E" w:rsidRDefault="0080412E" w:rsidP="0006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2E" w:rsidRDefault="0080412E" w:rsidP="0006160D">
      <w:pPr>
        <w:spacing w:after="0" w:line="240" w:lineRule="auto"/>
      </w:pPr>
      <w:r>
        <w:separator/>
      </w:r>
    </w:p>
  </w:footnote>
  <w:footnote w:type="continuationSeparator" w:id="0">
    <w:p w:rsidR="0080412E" w:rsidRDefault="0080412E" w:rsidP="00061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60D"/>
    <w:rsid w:val="0006160D"/>
    <w:rsid w:val="00593500"/>
    <w:rsid w:val="005A47ED"/>
    <w:rsid w:val="0064237D"/>
    <w:rsid w:val="00670AC8"/>
    <w:rsid w:val="007B56BA"/>
    <w:rsid w:val="0080412E"/>
    <w:rsid w:val="008952EA"/>
    <w:rsid w:val="00A64203"/>
    <w:rsid w:val="00C44F71"/>
    <w:rsid w:val="00C57DFC"/>
    <w:rsid w:val="00CF59F0"/>
    <w:rsid w:val="00DC4518"/>
    <w:rsid w:val="00E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157B"/>
  <w15:docId w15:val="{990C94DD-FE08-470E-A0D7-FA5FC451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6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60D"/>
  </w:style>
  <w:style w:type="paragraph" w:styleId="a6">
    <w:name w:val="footer"/>
    <w:basedOn w:val="a"/>
    <w:link w:val="a7"/>
    <w:uiPriority w:val="99"/>
    <w:semiHidden/>
    <w:unhideWhenUsed/>
    <w:rsid w:val="0006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60D"/>
  </w:style>
  <w:style w:type="character" w:styleId="a8">
    <w:name w:val="Hyperlink"/>
    <w:basedOn w:val="a0"/>
    <w:uiPriority w:val="99"/>
    <w:unhideWhenUsed/>
    <w:rsid w:val="00CF59F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Директор</cp:lastModifiedBy>
  <cp:revision>11</cp:revision>
  <cp:lastPrinted>2018-04-09T06:37:00Z</cp:lastPrinted>
  <dcterms:created xsi:type="dcterms:W3CDTF">2018-04-04T16:10:00Z</dcterms:created>
  <dcterms:modified xsi:type="dcterms:W3CDTF">2018-04-09T06:38:00Z</dcterms:modified>
</cp:coreProperties>
</file>