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10A1" w:rsidRDefault="00C64A18">
      <w:r w:rsidRPr="00C64A18">
        <w:rPr>
          <w:noProof/>
          <w:lang w:eastAsia="ru-RU"/>
        </w:rPr>
        <w:drawing>
          <wp:inline distT="0" distB="0" distL="0" distR="0">
            <wp:extent cx="6581534" cy="4925465"/>
            <wp:effectExtent l="19050" t="19050" r="9766" b="27535"/>
            <wp:docPr id="24" name="Рисунок 77" descr="https://arhivurokov.ru/multiurok/html/2017/08/07/s_598806be1c213/img_s669128_0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s://arhivurokov.ru/multiurok/html/2017/08/07/s_598806be1c213/img_s669128_0_1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2541" cy="492621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7BBC" w:rsidRPr="002B7BBC" w:rsidRDefault="002B7BBC" w:rsidP="002B7BBC">
      <w:pPr>
        <w:shd w:val="clear" w:color="auto" w:fill="FFFFFF"/>
        <w:spacing w:after="109" w:line="218" w:lineRule="atLeast"/>
        <w:rPr>
          <w:rFonts w:ascii="Helvetica" w:eastAsia="Times New Roman" w:hAnsi="Helvetica" w:cs="Times New Roman"/>
          <w:color w:val="333333"/>
          <w:sz w:val="16"/>
          <w:szCs w:val="16"/>
          <w:lang w:eastAsia="ru-RU"/>
        </w:rPr>
      </w:pPr>
      <w:proofErr w:type="spellStart"/>
      <w:r w:rsidRPr="002B7BBC">
        <w:rPr>
          <w:rFonts w:ascii="Helvetica" w:eastAsia="Times New Roman" w:hAnsi="Helvetica" w:cs="Times New Roman"/>
          <w:color w:val="333333"/>
          <w:sz w:val="16"/>
          <w:szCs w:val="16"/>
          <w:lang w:eastAsia="ru-RU"/>
        </w:rPr>
        <w:t>Танграм</w:t>
      </w:r>
      <w:proofErr w:type="spellEnd"/>
      <w:r w:rsidRPr="002B7BBC">
        <w:rPr>
          <w:rFonts w:ascii="Helvetica" w:eastAsia="Times New Roman" w:hAnsi="Helvetica" w:cs="Times New Roman"/>
          <w:color w:val="333333"/>
          <w:sz w:val="16"/>
          <w:szCs w:val="16"/>
          <w:lang w:eastAsia="ru-RU"/>
        </w:rPr>
        <w:t xml:space="preserve"> - старинная восточная головоломка из фигур, получившихся при разрезании квадрата на 7 частей особым образом: 2 больших треугольника, один средний, 2 маленьких треугольника, квадрат и параллелограмм. В результате складывания этих частей друг с другом получаются плоские фигуры, контуры которых напоминают всевозможные предметы, начиная от человека, животных и заканчивая орудиями труда и предметами обихода. Такого рода головоломки часто называют "геометрическими конструкторами", "головоломками из картона" или "разрезными головоломками".</w:t>
      </w:r>
    </w:p>
    <w:p w:rsidR="002B7BBC" w:rsidRPr="002B7BBC" w:rsidRDefault="002B7BBC" w:rsidP="002B7BBC">
      <w:pPr>
        <w:shd w:val="clear" w:color="auto" w:fill="FFFFFF"/>
        <w:spacing w:after="109" w:line="218" w:lineRule="atLeast"/>
        <w:rPr>
          <w:rFonts w:ascii="Helvetica" w:eastAsia="Times New Roman" w:hAnsi="Helvetica" w:cs="Times New Roman"/>
          <w:color w:val="333333"/>
          <w:sz w:val="16"/>
          <w:szCs w:val="16"/>
          <w:lang w:eastAsia="ru-RU"/>
        </w:rPr>
      </w:pPr>
      <w:r w:rsidRPr="002B7BBC">
        <w:rPr>
          <w:rFonts w:ascii="Helvetica" w:eastAsia="Times New Roman" w:hAnsi="Helvetica" w:cs="Times New Roman"/>
          <w:color w:val="333333"/>
          <w:sz w:val="16"/>
          <w:szCs w:val="16"/>
          <w:lang w:eastAsia="ru-RU"/>
        </w:rPr>
        <w:t xml:space="preserve">С </w:t>
      </w:r>
      <w:proofErr w:type="spellStart"/>
      <w:r w:rsidRPr="002B7BBC">
        <w:rPr>
          <w:rFonts w:ascii="Helvetica" w:eastAsia="Times New Roman" w:hAnsi="Helvetica" w:cs="Times New Roman"/>
          <w:color w:val="333333"/>
          <w:sz w:val="16"/>
          <w:szCs w:val="16"/>
          <w:lang w:eastAsia="ru-RU"/>
        </w:rPr>
        <w:t>танграмом</w:t>
      </w:r>
      <w:proofErr w:type="spellEnd"/>
      <w:r w:rsidRPr="002B7BBC">
        <w:rPr>
          <w:rFonts w:ascii="Helvetica" w:eastAsia="Times New Roman" w:hAnsi="Helvetica" w:cs="Times New Roman"/>
          <w:color w:val="333333"/>
          <w:sz w:val="16"/>
          <w:szCs w:val="16"/>
          <w:lang w:eastAsia="ru-RU"/>
        </w:rPr>
        <w:t xml:space="preserve"> ребенок научится анализировать изображения, выделять в них геометрические фигуры, научится визуально разбивать целый объект на части, и наоборот - составлять из элементов заданную модель, а самое главное - логически мыслить.</w:t>
      </w:r>
    </w:p>
    <w:p w:rsidR="002B7BBC" w:rsidRPr="002B7BBC" w:rsidRDefault="002B7BBC" w:rsidP="002B7BBC">
      <w:pPr>
        <w:shd w:val="clear" w:color="auto" w:fill="FFFFFF"/>
        <w:spacing w:before="240" w:after="240" w:line="290" w:lineRule="atLeast"/>
        <w:outlineLvl w:val="1"/>
        <w:rPr>
          <w:rFonts w:ascii="Georgia" w:eastAsia="Times New Roman" w:hAnsi="Georgia" w:cs="Times New Roman"/>
          <w:b/>
          <w:bCs/>
          <w:color w:val="F2A08C"/>
          <w:sz w:val="27"/>
          <w:szCs w:val="27"/>
          <w:lang w:eastAsia="ru-RU"/>
        </w:rPr>
      </w:pPr>
      <w:r w:rsidRPr="002B7BBC">
        <w:rPr>
          <w:rFonts w:ascii="Georgia" w:eastAsia="Times New Roman" w:hAnsi="Georgia" w:cs="Times New Roman"/>
          <w:b/>
          <w:bCs/>
          <w:color w:val="F2A08C"/>
          <w:sz w:val="27"/>
          <w:szCs w:val="27"/>
          <w:lang w:eastAsia="ru-RU"/>
        </w:rPr>
        <w:t xml:space="preserve">Как сделать </w:t>
      </w:r>
      <w:proofErr w:type="spellStart"/>
      <w:r w:rsidRPr="002B7BBC">
        <w:rPr>
          <w:rFonts w:ascii="Georgia" w:eastAsia="Times New Roman" w:hAnsi="Georgia" w:cs="Times New Roman"/>
          <w:b/>
          <w:bCs/>
          <w:color w:val="F2A08C"/>
          <w:sz w:val="27"/>
          <w:szCs w:val="27"/>
          <w:lang w:eastAsia="ru-RU"/>
        </w:rPr>
        <w:t>танграм</w:t>
      </w:r>
      <w:proofErr w:type="spellEnd"/>
    </w:p>
    <w:p w:rsidR="002B7BBC" w:rsidRDefault="002B7BBC" w:rsidP="002B7BBC">
      <w:pPr>
        <w:shd w:val="clear" w:color="auto" w:fill="FFFFFF"/>
        <w:spacing w:after="109" w:line="218" w:lineRule="atLeast"/>
        <w:rPr>
          <w:rFonts w:ascii="Helvetica" w:eastAsia="Times New Roman" w:hAnsi="Helvetica" w:cs="Times New Roman"/>
          <w:color w:val="333333"/>
          <w:sz w:val="16"/>
          <w:szCs w:val="16"/>
          <w:lang w:eastAsia="ru-RU"/>
        </w:rPr>
      </w:pPr>
      <w:proofErr w:type="spellStart"/>
      <w:r w:rsidRPr="002B7BBC">
        <w:rPr>
          <w:rFonts w:ascii="Helvetica" w:eastAsia="Times New Roman" w:hAnsi="Helvetica" w:cs="Times New Roman"/>
          <w:color w:val="333333"/>
          <w:sz w:val="16"/>
          <w:szCs w:val="16"/>
          <w:lang w:eastAsia="ru-RU"/>
        </w:rPr>
        <w:t>Танграм</w:t>
      </w:r>
      <w:proofErr w:type="spellEnd"/>
      <w:r w:rsidRPr="002B7BBC">
        <w:rPr>
          <w:rFonts w:ascii="Helvetica" w:eastAsia="Times New Roman" w:hAnsi="Helvetica" w:cs="Times New Roman"/>
          <w:color w:val="333333"/>
          <w:sz w:val="16"/>
          <w:szCs w:val="16"/>
          <w:lang w:eastAsia="ru-RU"/>
        </w:rPr>
        <w:t xml:space="preserve"> можно сделать из картона или бумаги, распечатав шаблон и разрезав по линиям. </w:t>
      </w:r>
    </w:p>
    <w:p w:rsidR="006B1D7C" w:rsidRPr="002B7BBC" w:rsidRDefault="00F946CF" w:rsidP="002B7BBC">
      <w:pPr>
        <w:shd w:val="clear" w:color="auto" w:fill="FFFFFF"/>
        <w:spacing w:after="109" w:line="218" w:lineRule="atLeast"/>
        <w:rPr>
          <w:rFonts w:ascii="Helvetica" w:eastAsia="Times New Roman" w:hAnsi="Helvetica" w:cs="Times New Roman"/>
          <w:color w:val="333333"/>
          <w:sz w:val="16"/>
          <w:szCs w:val="16"/>
          <w:lang w:eastAsia="ru-RU"/>
        </w:rPr>
      </w:pPr>
      <w:r>
        <w:rPr>
          <w:rFonts w:ascii="Helvetica" w:eastAsia="Times New Roman" w:hAnsi="Helvetica" w:cs="Times New Roman"/>
          <w:noProof/>
          <w:color w:val="333333"/>
          <w:sz w:val="16"/>
          <w:szCs w:val="16"/>
          <w:lang w:eastAsia="ru-RU"/>
        </w:rPr>
        <w:t xml:space="preserve">  </w:t>
      </w:r>
      <w:r w:rsidR="006B1D7C">
        <w:rPr>
          <w:rFonts w:ascii="Helvetica" w:eastAsia="Times New Roman" w:hAnsi="Helvetica" w:cs="Times New Roman"/>
          <w:noProof/>
          <w:color w:val="333333"/>
          <w:sz w:val="16"/>
          <w:szCs w:val="16"/>
          <w:lang w:eastAsia="ru-RU"/>
        </w:rPr>
        <w:drawing>
          <wp:inline distT="0" distB="0" distL="0" distR="0">
            <wp:extent cx="2954671" cy="2742591"/>
            <wp:effectExtent l="19050" t="0" r="0" b="0"/>
            <wp:docPr id="10" name="Рисунок 1" descr="Танграм своими ру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Танграм своими руками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882" cy="2745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946CF">
        <w:rPr>
          <w:rFonts w:ascii="Helvetica" w:eastAsia="Times New Roman" w:hAnsi="Helvetica" w:cs="Times New Roman"/>
          <w:noProof/>
          <w:color w:val="333333"/>
          <w:sz w:val="16"/>
          <w:szCs w:val="16"/>
          <w:lang w:eastAsia="ru-RU"/>
        </w:rPr>
        <w:drawing>
          <wp:inline distT="0" distB="0" distL="0" distR="0">
            <wp:extent cx="2985615" cy="2635624"/>
            <wp:effectExtent l="19050" t="0" r="5235" b="0"/>
            <wp:docPr id="21" name="Рисунок 131" descr="http://images.myshared.ru/5/437178/slide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http://images.myshared.ru/5/437178/slide_1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685" cy="2635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7BBC" w:rsidRPr="002B7BBC" w:rsidRDefault="002B7BBC" w:rsidP="002B7BBC">
      <w:pPr>
        <w:shd w:val="clear" w:color="auto" w:fill="FFFFFF"/>
        <w:spacing w:after="109" w:line="218" w:lineRule="atLeast"/>
        <w:rPr>
          <w:rFonts w:ascii="Helvetica" w:eastAsia="Times New Roman" w:hAnsi="Helvetica" w:cs="Times New Roman"/>
          <w:color w:val="333333"/>
          <w:sz w:val="16"/>
          <w:szCs w:val="16"/>
          <w:lang w:eastAsia="ru-RU"/>
        </w:rPr>
      </w:pPr>
      <w:r w:rsidRPr="002B7BBC">
        <w:rPr>
          <w:rFonts w:ascii="Helvetica" w:eastAsia="Times New Roman" w:hAnsi="Helvetica" w:cs="Times New Roman"/>
          <w:color w:val="333333"/>
          <w:sz w:val="16"/>
          <w:szCs w:val="16"/>
          <w:lang w:eastAsia="ru-RU"/>
        </w:rPr>
        <w:lastRenderedPageBreak/>
        <w:t xml:space="preserve">Можно и без шаблона. В квадрате чертим диагональ - получается 2 треугольника. Один из них разрезаем пополам на 2 небольших треугольника. Отмечаем на каждой стороне второго большого треугольника середину. Отсекаем по этим отметкам средний треугольник и остальные фигуры. Есть и другие варианты, как расчертить </w:t>
      </w:r>
      <w:proofErr w:type="spellStart"/>
      <w:r w:rsidRPr="002B7BBC">
        <w:rPr>
          <w:rFonts w:ascii="Helvetica" w:eastAsia="Times New Roman" w:hAnsi="Helvetica" w:cs="Times New Roman"/>
          <w:color w:val="333333"/>
          <w:sz w:val="16"/>
          <w:szCs w:val="16"/>
          <w:lang w:eastAsia="ru-RU"/>
        </w:rPr>
        <w:t>танграм</w:t>
      </w:r>
      <w:proofErr w:type="spellEnd"/>
      <w:r w:rsidRPr="002B7BBC">
        <w:rPr>
          <w:rFonts w:ascii="Helvetica" w:eastAsia="Times New Roman" w:hAnsi="Helvetica" w:cs="Times New Roman"/>
          <w:color w:val="333333"/>
          <w:sz w:val="16"/>
          <w:szCs w:val="16"/>
          <w:lang w:eastAsia="ru-RU"/>
        </w:rPr>
        <w:t xml:space="preserve">, но когда вы его разрежете на части, они будут абсолютно </w:t>
      </w:r>
      <w:proofErr w:type="gramStart"/>
      <w:r w:rsidRPr="002B7BBC">
        <w:rPr>
          <w:rFonts w:ascii="Helvetica" w:eastAsia="Times New Roman" w:hAnsi="Helvetica" w:cs="Times New Roman"/>
          <w:color w:val="333333"/>
          <w:sz w:val="16"/>
          <w:szCs w:val="16"/>
          <w:lang w:eastAsia="ru-RU"/>
        </w:rPr>
        <w:t>те</w:t>
      </w:r>
      <w:proofErr w:type="gramEnd"/>
      <w:r w:rsidRPr="002B7BBC">
        <w:rPr>
          <w:rFonts w:ascii="Helvetica" w:eastAsia="Times New Roman" w:hAnsi="Helvetica" w:cs="Times New Roman"/>
          <w:color w:val="333333"/>
          <w:sz w:val="16"/>
          <w:szCs w:val="16"/>
          <w:lang w:eastAsia="ru-RU"/>
        </w:rPr>
        <w:t xml:space="preserve"> же самые.</w:t>
      </w:r>
    </w:p>
    <w:p w:rsidR="002B7BBC" w:rsidRPr="002B7BBC" w:rsidRDefault="002B7BBC" w:rsidP="002B7BBC">
      <w:pPr>
        <w:shd w:val="clear" w:color="auto" w:fill="FFFFFF"/>
        <w:spacing w:after="109" w:line="218" w:lineRule="atLeast"/>
        <w:rPr>
          <w:rFonts w:ascii="Helvetica" w:eastAsia="Times New Roman" w:hAnsi="Helvetica" w:cs="Times New Roman"/>
          <w:color w:val="333333"/>
          <w:sz w:val="16"/>
          <w:szCs w:val="16"/>
          <w:lang w:eastAsia="ru-RU"/>
        </w:rPr>
      </w:pPr>
      <w:r w:rsidRPr="002B7BBC">
        <w:rPr>
          <w:rFonts w:ascii="Helvetica" w:eastAsia="Times New Roman" w:hAnsi="Helvetica" w:cs="Times New Roman"/>
          <w:color w:val="333333"/>
          <w:sz w:val="16"/>
          <w:szCs w:val="16"/>
          <w:lang w:eastAsia="ru-RU"/>
        </w:rPr>
        <w:t xml:space="preserve">Более </w:t>
      </w:r>
      <w:proofErr w:type="gramStart"/>
      <w:r w:rsidRPr="002B7BBC">
        <w:rPr>
          <w:rFonts w:ascii="Helvetica" w:eastAsia="Times New Roman" w:hAnsi="Helvetica" w:cs="Times New Roman"/>
          <w:color w:val="333333"/>
          <w:sz w:val="16"/>
          <w:szCs w:val="16"/>
          <w:lang w:eastAsia="ru-RU"/>
        </w:rPr>
        <w:t>практичный</w:t>
      </w:r>
      <w:proofErr w:type="gramEnd"/>
      <w:r w:rsidRPr="002B7BBC">
        <w:rPr>
          <w:rFonts w:ascii="Helvetica" w:eastAsia="Times New Roman" w:hAnsi="Helvetica" w:cs="Times New Roman"/>
          <w:color w:val="333333"/>
          <w:sz w:val="16"/>
          <w:szCs w:val="16"/>
          <w:lang w:eastAsia="ru-RU"/>
        </w:rPr>
        <w:t xml:space="preserve"> и долговечный </w:t>
      </w:r>
      <w:proofErr w:type="spellStart"/>
      <w:r w:rsidRPr="002B7BBC">
        <w:rPr>
          <w:rFonts w:ascii="Helvetica" w:eastAsia="Times New Roman" w:hAnsi="Helvetica" w:cs="Times New Roman"/>
          <w:color w:val="333333"/>
          <w:sz w:val="16"/>
          <w:szCs w:val="16"/>
          <w:lang w:eastAsia="ru-RU"/>
        </w:rPr>
        <w:t>танграм</w:t>
      </w:r>
      <w:proofErr w:type="spellEnd"/>
      <w:r w:rsidRPr="002B7BBC">
        <w:rPr>
          <w:rFonts w:ascii="Helvetica" w:eastAsia="Times New Roman" w:hAnsi="Helvetica" w:cs="Times New Roman"/>
          <w:color w:val="333333"/>
          <w:sz w:val="16"/>
          <w:szCs w:val="16"/>
          <w:lang w:eastAsia="ru-RU"/>
        </w:rPr>
        <w:t xml:space="preserve"> можно вырезать из жесткой офисной папки или пластиковой коробки из под DVD. </w:t>
      </w:r>
    </w:p>
    <w:p w:rsidR="002B7BBC" w:rsidRPr="002B7BBC" w:rsidRDefault="002B7BBC" w:rsidP="002B7BBC">
      <w:pPr>
        <w:shd w:val="clear" w:color="auto" w:fill="FFFFFF"/>
        <w:spacing w:before="240" w:after="240" w:line="290" w:lineRule="atLeast"/>
        <w:outlineLvl w:val="1"/>
        <w:rPr>
          <w:rFonts w:ascii="Georgia" w:eastAsia="Times New Roman" w:hAnsi="Georgia" w:cs="Times New Roman"/>
          <w:b/>
          <w:bCs/>
          <w:color w:val="F2A08C"/>
          <w:sz w:val="27"/>
          <w:szCs w:val="27"/>
          <w:lang w:eastAsia="ru-RU"/>
        </w:rPr>
      </w:pPr>
      <w:r w:rsidRPr="002B7BBC">
        <w:rPr>
          <w:rFonts w:ascii="Georgia" w:eastAsia="Times New Roman" w:hAnsi="Georgia" w:cs="Times New Roman"/>
          <w:b/>
          <w:bCs/>
          <w:color w:val="F2A08C"/>
          <w:sz w:val="27"/>
          <w:szCs w:val="27"/>
          <w:lang w:eastAsia="ru-RU"/>
        </w:rPr>
        <w:t xml:space="preserve">Как играть в </w:t>
      </w:r>
      <w:proofErr w:type="spellStart"/>
      <w:r w:rsidRPr="002B7BBC">
        <w:rPr>
          <w:rFonts w:ascii="Georgia" w:eastAsia="Times New Roman" w:hAnsi="Georgia" w:cs="Times New Roman"/>
          <w:b/>
          <w:bCs/>
          <w:color w:val="F2A08C"/>
          <w:sz w:val="27"/>
          <w:szCs w:val="27"/>
          <w:lang w:eastAsia="ru-RU"/>
        </w:rPr>
        <w:t>танграм</w:t>
      </w:r>
      <w:proofErr w:type="spellEnd"/>
    </w:p>
    <w:p w:rsidR="002B7BBC" w:rsidRPr="002B7BBC" w:rsidRDefault="002B7BBC" w:rsidP="002B7BBC">
      <w:pPr>
        <w:shd w:val="clear" w:color="auto" w:fill="FFFFFF"/>
        <w:spacing w:after="109" w:line="218" w:lineRule="atLeast"/>
        <w:rPr>
          <w:rFonts w:ascii="Helvetica" w:eastAsia="Times New Roman" w:hAnsi="Helvetica" w:cs="Times New Roman"/>
          <w:color w:val="333333"/>
          <w:sz w:val="16"/>
          <w:szCs w:val="16"/>
          <w:lang w:eastAsia="ru-RU"/>
        </w:rPr>
      </w:pPr>
      <w:r w:rsidRPr="002B7BBC">
        <w:rPr>
          <w:rFonts w:ascii="Helvetica" w:eastAsia="Times New Roman" w:hAnsi="Helvetica" w:cs="Times New Roman"/>
          <w:color w:val="333333"/>
          <w:sz w:val="16"/>
          <w:szCs w:val="16"/>
          <w:lang w:eastAsia="ru-RU"/>
        </w:rPr>
        <w:t xml:space="preserve">Каждая фигура игры должна складываться из семи частей </w:t>
      </w:r>
      <w:proofErr w:type="spellStart"/>
      <w:r w:rsidRPr="002B7BBC">
        <w:rPr>
          <w:rFonts w:ascii="Helvetica" w:eastAsia="Times New Roman" w:hAnsi="Helvetica" w:cs="Times New Roman"/>
          <w:color w:val="333333"/>
          <w:sz w:val="16"/>
          <w:szCs w:val="16"/>
          <w:lang w:eastAsia="ru-RU"/>
        </w:rPr>
        <w:t>танграма</w:t>
      </w:r>
      <w:proofErr w:type="spellEnd"/>
      <w:r w:rsidRPr="002B7BBC">
        <w:rPr>
          <w:rFonts w:ascii="Helvetica" w:eastAsia="Times New Roman" w:hAnsi="Helvetica" w:cs="Times New Roman"/>
          <w:color w:val="333333"/>
          <w:sz w:val="16"/>
          <w:szCs w:val="16"/>
          <w:lang w:eastAsia="ru-RU"/>
        </w:rPr>
        <w:t>, и при этом они не должны перекрываться.</w:t>
      </w:r>
    </w:p>
    <w:p w:rsidR="002B7BBC" w:rsidRPr="002B7BBC" w:rsidRDefault="002B7BBC" w:rsidP="002B7BBC">
      <w:pPr>
        <w:shd w:val="clear" w:color="auto" w:fill="FFFFFF"/>
        <w:spacing w:after="109" w:line="218" w:lineRule="atLeast"/>
        <w:rPr>
          <w:rFonts w:ascii="Helvetica" w:eastAsia="Times New Roman" w:hAnsi="Helvetica" w:cs="Times New Roman"/>
          <w:color w:val="333333"/>
          <w:sz w:val="16"/>
          <w:szCs w:val="16"/>
          <w:lang w:eastAsia="ru-RU"/>
        </w:rPr>
      </w:pPr>
      <w:r w:rsidRPr="002B7BBC">
        <w:rPr>
          <w:rFonts w:ascii="Helvetica" w:eastAsia="Times New Roman" w:hAnsi="Helvetica" w:cs="Times New Roman"/>
          <w:color w:val="333333"/>
          <w:sz w:val="16"/>
          <w:szCs w:val="16"/>
          <w:lang w:eastAsia="ru-RU"/>
        </w:rPr>
        <w:t>Самый легкий вариан</w:t>
      </w:r>
      <w:r w:rsidR="006B1D7C">
        <w:rPr>
          <w:rFonts w:ascii="Helvetica" w:eastAsia="Times New Roman" w:hAnsi="Helvetica" w:cs="Times New Roman"/>
          <w:color w:val="333333"/>
          <w:sz w:val="16"/>
          <w:szCs w:val="16"/>
          <w:lang w:eastAsia="ru-RU"/>
        </w:rPr>
        <w:t>т для детей дошкольников 4-7</w:t>
      </w:r>
      <w:r w:rsidRPr="002B7BBC">
        <w:rPr>
          <w:rFonts w:ascii="Helvetica" w:eastAsia="Times New Roman" w:hAnsi="Helvetica" w:cs="Times New Roman"/>
          <w:color w:val="333333"/>
          <w:sz w:val="16"/>
          <w:szCs w:val="16"/>
          <w:lang w:eastAsia="ru-RU"/>
        </w:rPr>
        <w:t xml:space="preserve"> лет - собирать фигуры по расчерченным на элементы схемам (ответам), как мозаику. Немного практики, и ребенок научится составлять фигуры по образцу-контуру и даже придумывать свои фигуры по такому же принципу.</w:t>
      </w:r>
    </w:p>
    <w:p w:rsidR="002B7BBC" w:rsidRPr="002B7BBC" w:rsidRDefault="002B7BBC" w:rsidP="002B7BBC">
      <w:pPr>
        <w:shd w:val="clear" w:color="auto" w:fill="FFFFFF"/>
        <w:spacing w:before="240" w:after="240" w:line="290" w:lineRule="atLeast"/>
        <w:outlineLvl w:val="1"/>
        <w:rPr>
          <w:rFonts w:ascii="Georgia" w:eastAsia="Times New Roman" w:hAnsi="Georgia" w:cs="Times New Roman"/>
          <w:b/>
          <w:bCs/>
          <w:color w:val="F2A08C"/>
          <w:sz w:val="27"/>
          <w:szCs w:val="27"/>
          <w:lang w:eastAsia="ru-RU"/>
        </w:rPr>
      </w:pPr>
      <w:r w:rsidRPr="002B7BBC">
        <w:rPr>
          <w:rFonts w:ascii="Georgia" w:eastAsia="Times New Roman" w:hAnsi="Georgia" w:cs="Times New Roman"/>
          <w:b/>
          <w:bCs/>
          <w:color w:val="F2A08C"/>
          <w:sz w:val="27"/>
          <w:szCs w:val="27"/>
          <w:lang w:eastAsia="ru-RU"/>
        </w:rPr>
        <w:t xml:space="preserve">Схемы и фигуры игры </w:t>
      </w:r>
      <w:proofErr w:type="spellStart"/>
      <w:r w:rsidRPr="002B7BBC">
        <w:rPr>
          <w:rFonts w:ascii="Georgia" w:eastAsia="Times New Roman" w:hAnsi="Georgia" w:cs="Times New Roman"/>
          <w:b/>
          <w:bCs/>
          <w:color w:val="F2A08C"/>
          <w:sz w:val="27"/>
          <w:szCs w:val="27"/>
          <w:lang w:eastAsia="ru-RU"/>
        </w:rPr>
        <w:t>танграм</w:t>
      </w:r>
      <w:proofErr w:type="spellEnd"/>
    </w:p>
    <w:p w:rsidR="002B7BBC" w:rsidRPr="002B7BBC" w:rsidRDefault="002B7BBC" w:rsidP="002B7BBC">
      <w:pPr>
        <w:shd w:val="clear" w:color="auto" w:fill="FFFFFF"/>
        <w:spacing w:after="109" w:line="218" w:lineRule="atLeast"/>
        <w:rPr>
          <w:rFonts w:ascii="Helvetica" w:eastAsia="Times New Roman" w:hAnsi="Helvetica" w:cs="Times New Roman"/>
          <w:color w:val="333333"/>
          <w:sz w:val="16"/>
          <w:szCs w:val="16"/>
          <w:lang w:eastAsia="ru-RU"/>
        </w:rPr>
      </w:pPr>
      <w:r>
        <w:rPr>
          <w:rFonts w:ascii="Helvetica" w:eastAsia="Times New Roman" w:hAnsi="Helvetica" w:cs="Times New Roman"/>
          <w:noProof/>
          <w:color w:val="333333"/>
          <w:sz w:val="16"/>
          <w:szCs w:val="16"/>
          <w:lang w:eastAsia="ru-RU"/>
        </w:rPr>
        <w:drawing>
          <wp:inline distT="0" distB="0" distL="0" distR="0">
            <wp:extent cx="2662678" cy="1936377"/>
            <wp:effectExtent l="19050" t="0" r="4322" b="0"/>
            <wp:docPr id="2" name="Рисунок 2" descr="Схемы игры тангра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хемы игры танграм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517" cy="1937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B1D7C">
        <w:rPr>
          <w:rFonts w:ascii="Helvetica" w:eastAsia="Times New Roman" w:hAnsi="Helvetica" w:cs="Times New Roman"/>
          <w:color w:val="333333"/>
          <w:sz w:val="16"/>
          <w:szCs w:val="16"/>
          <w:lang w:eastAsia="ru-RU"/>
        </w:rPr>
        <w:t xml:space="preserve"> </w:t>
      </w:r>
      <w:r w:rsidR="006B1D7C">
        <w:rPr>
          <w:rFonts w:ascii="Helvetica" w:eastAsia="Times New Roman" w:hAnsi="Helvetica" w:cs="Times New Roman"/>
          <w:noProof/>
          <w:color w:val="333333"/>
          <w:sz w:val="16"/>
          <w:szCs w:val="16"/>
          <w:lang w:eastAsia="ru-RU"/>
        </w:rPr>
        <w:drawing>
          <wp:inline distT="0" distB="0" distL="0" distR="0">
            <wp:extent cx="2666551" cy="1928693"/>
            <wp:effectExtent l="19050" t="0" r="449" b="0"/>
            <wp:docPr id="11" name="Рисунок 3" descr="Схемы игры тангра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хемы игры танграм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6543" cy="1928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7BBC" w:rsidRPr="002B7BBC" w:rsidRDefault="002B7BBC" w:rsidP="002B7BBC">
      <w:pPr>
        <w:shd w:val="clear" w:color="auto" w:fill="FFFFFF"/>
        <w:spacing w:after="109" w:line="218" w:lineRule="atLeast"/>
        <w:rPr>
          <w:rFonts w:ascii="Helvetica" w:eastAsia="Times New Roman" w:hAnsi="Helvetica" w:cs="Times New Roman"/>
          <w:color w:val="333333"/>
          <w:sz w:val="16"/>
          <w:szCs w:val="16"/>
          <w:lang w:eastAsia="ru-RU"/>
        </w:rPr>
      </w:pPr>
    </w:p>
    <w:p w:rsidR="002B7BBC" w:rsidRDefault="002B7BBC" w:rsidP="002B7BBC">
      <w:pPr>
        <w:shd w:val="clear" w:color="auto" w:fill="FFFFFF"/>
        <w:spacing w:after="109" w:line="218" w:lineRule="atLeast"/>
        <w:rPr>
          <w:rFonts w:ascii="Helvetica" w:eastAsia="Times New Roman" w:hAnsi="Helvetica" w:cs="Times New Roman"/>
          <w:color w:val="333333"/>
          <w:sz w:val="16"/>
          <w:szCs w:val="16"/>
          <w:lang w:eastAsia="ru-RU"/>
        </w:rPr>
      </w:pPr>
      <w:r>
        <w:rPr>
          <w:rFonts w:ascii="Helvetica" w:eastAsia="Times New Roman" w:hAnsi="Helvetica" w:cs="Times New Roman"/>
          <w:noProof/>
          <w:color w:val="333333"/>
          <w:sz w:val="16"/>
          <w:szCs w:val="16"/>
          <w:lang w:eastAsia="ru-RU"/>
        </w:rPr>
        <w:drawing>
          <wp:inline distT="0" distB="0" distL="0" distR="0">
            <wp:extent cx="2666552" cy="1897956"/>
            <wp:effectExtent l="19050" t="0" r="448" b="0"/>
            <wp:docPr id="4" name="Рисунок 4" descr="Схемы игры тангра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хемы игры танграм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393" cy="1899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B1D7C">
        <w:rPr>
          <w:rFonts w:ascii="Helvetica" w:eastAsia="Times New Roman" w:hAnsi="Helvetica" w:cs="Times New Roman"/>
          <w:color w:val="333333"/>
          <w:sz w:val="16"/>
          <w:szCs w:val="16"/>
          <w:lang w:eastAsia="ru-RU"/>
        </w:rPr>
        <w:t xml:space="preserve">  </w:t>
      </w:r>
      <w:r w:rsidR="006B1D7C">
        <w:rPr>
          <w:rFonts w:ascii="Helvetica" w:eastAsia="Times New Roman" w:hAnsi="Helvetica" w:cs="Times New Roman"/>
          <w:noProof/>
          <w:color w:val="333333"/>
          <w:sz w:val="16"/>
          <w:szCs w:val="16"/>
          <w:lang w:eastAsia="ru-RU"/>
        </w:rPr>
        <w:drawing>
          <wp:inline distT="0" distB="0" distL="0" distR="0">
            <wp:extent cx="2670361" cy="1921008"/>
            <wp:effectExtent l="19050" t="0" r="0" b="0"/>
            <wp:docPr id="12" name="Рисунок 5" descr="Схемы игры тангра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Схемы игры танграм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353" cy="1921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7BBC" w:rsidRPr="002B7BBC" w:rsidRDefault="002B7BBC" w:rsidP="002B7BBC">
      <w:pPr>
        <w:shd w:val="clear" w:color="auto" w:fill="FFFFFF"/>
        <w:spacing w:after="109" w:line="218" w:lineRule="atLeast"/>
        <w:rPr>
          <w:rFonts w:ascii="Helvetica" w:eastAsia="Times New Roman" w:hAnsi="Helvetica" w:cs="Times New Roman"/>
          <w:color w:val="333333"/>
          <w:sz w:val="16"/>
          <w:szCs w:val="16"/>
          <w:lang w:eastAsia="ru-RU"/>
        </w:rPr>
      </w:pPr>
    </w:p>
    <w:p w:rsidR="002B7BBC" w:rsidRPr="002B7BBC" w:rsidRDefault="002B7BBC" w:rsidP="002B7BBC">
      <w:pPr>
        <w:shd w:val="clear" w:color="auto" w:fill="FFFFFF"/>
        <w:spacing w:after="109" w:line="218" w:lineRule="atLeast"/>
        <w:rPr>
          <w:rFonts w:ascii="Helvetica" w:eastAsia="Times New Roman" w:hAnsi="Helvetica" w:cs="Times New Roman"/>
          <w:color w:val="333333"/>
          <w:sz w:val="16"/>
          <w:szCs w:val="16"/>
          <w:lang w:eastAsia="ru-RU"/>
        </w:rPr>
      </w:pPr>
      <w:r>
        <w:rPr>
          <w:rFonts w:ascii="Helvetica" w:eastAsia="Times New Roman" w:hAnsi="Helvetica" w:cs="Times New Roman"/>
          <w:noProof/>
          <w:color w:val="333333"/>
          <w:sz w:val="16"/>
          <w:szCs w:val="16"/>
          <w:lang w:eastAsia="ru-RU"/>
        </w:rPr>
        <w:drawing>
          <wp:inline distT="0" distB="0" distL="0" distR="0">
            <wp:extent cx="2670361" cy="1882588"/>
            <wp:effectExtent l="19050" t="0" r="0" b="0"/>
            <wp:docPr id="6" name="Рисунок 6" descr="Схемы игры тангра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Схемы игры танграм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354" cy="1882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B1D7C">
        <w:rPr>
          <w:rFonts w:ascii="Helvetica" w:eastAsia="Times New Roman" w:hAnsi="Helvetica" w:cs="Times New Roman"/>
          <w:color w:val="333333"/>
          <w:sz w:val="16"/>
          <w:szCs w:val="16"/>
          <w:lang w:eastAsia="ru-RU"/>
        </w:rPr>
        <w:t xml:space="preserve">  </w:t>
      </w:r>
      <w:r w:rsidR="00F946CF">
        <w:rPr>
          <w:rFonts w:ascii="Helvetica" w:eastAsia="Times New Roman" w:hAnsi="Helvetica" w:cs="Times New Roman"/>
          <w:noProof/>
          <w:color w:val="333333"/>
          <w:sz w:val="16"/>
          <w:szCs w:val="16"/>
          <w:lang w:eastAsia="ru-RU"/>
        </w:rPr>
        <w:drawing>
          <wp:inline distT="0" distB="0" distL="0" distR="0">
            <wp:extent cx="2662678" cy="1882588"/>
            <wp:effectExtent l="19050" t="0" r="4322" b="0"/>
            <wp:docPr id="13" name="Рисунок 7" descr="Схемы игры тангра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Схемы игры танграм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2670" cy="1882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7BBC" w:rsidRPr="002B7BBC" w:rsidRDefault="002B7BBC" w:rsidP="002B7BBC">
      <w:pPr>
        <w:shd w:val="clear" w:color="auto" w:fill="FFFFFF"/>
        <w:spacing w:after="109" w:line="218" w:lineRule="atLeast"/>
        <w:rPr>
          <w:rFonts w:ascii="Helvetica" w:eastAsia="Times New Roman" w:hAnsi="Helvetica" w:cs="Times New Roman"/>
          <w:color w:val="333333"/>
          <w:sz w:val="16"/>
          <w:szCs w:val="16"/>
          <w:lang w:eastAsia="ru-RU"/>
        </w:rPr>
      </w:pPr>
    </w:p>
    <w:p w:rsidR="002B7BBC" w:rsidRPr="002B7BBC" w:rsidRDefault="002B7BBC" w:rsidP="002B7BBC">
      <w:pPr>
        <w:shd w:val="clear" w:color="auto" w:fill="FFFFFF"/>
        <w:spacing w:after="109" w:line="218" w:lineRule="atLeast"/>
        <w:rPr>
          <w:rFonts w:ascii="Helvetica" w:eastAsia="Times New Roman" w:hAnsi="Helvetica" w:cs="Times New Roman"/>
          <w:color w:val="333333"/>
          <w:sz w:val="16"/>
          <w:szCs w:val="16"/>
          <w:lang w:eastAsia="ru-RU"/>
        </w:rPr>
      </w:pPr>
      <w:r>
        <w:rPr>
          <w:rFonts w:ascii="Helvetica" w:eastAsia="Times New Roman" w:hAnsi="Helvetica" w:cs="Times New Roman"/>
          <w:noProof/>
          <w:color w:val="333333"/>
          <w:sz w:val="16"/>
          <w:szCs w:val="16"/>
          <w:lang w:eastAsia="ru-RU"/>
        </w:rPr>
        <w:lastRenderedPageBreak/>
        <w:drawing>
          <wp:inline distT="0" distB="0" distL="0" distR="0">
            <wp:extent cx="2646674" cy="1897956"/>
            <wp:effectExtent l="19050" t="0" r="1276" b="0"/>
            <wp:docPr id="8" name="Рисунок 8" descr="Схемы игры тангра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Схемы игры танграм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302" cy="1898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46CF">
        <w:rPr>
          <w:rFonts w:ascii="Helvetica" w:eastAsia="Times New Roman" w:hAnsi="Helvetica" w:cs="Times New Roman"/>
          <w:color w:val="333333"/>
          <w:sz w:val="16"/>
          <w:szCs w:val="16"/>
          <w:lang w:eastAsia="ru-RU"/>
        </w:rPr>
        <w:t xml:space="preserve">  </w:t>
      </w:r>
      <w:r w:rsidR="00F946CF">
        <w:rPr>
          <w:rFonts w:ascii="Helvetica" w:eastAsia="Times New Roman" w:hAnsi="Helvetica" w:cs="Times New Roman"/>
          <w:noProof/>
          <w:color w:val="333333"/>
          <w:sz w:val="16"/>
          <w:szCs w:val="16"/>
          <w:lang w:eastAsia="ru-RU"/>
        </w:rPr>
        <w:drawing>
          <wp:inline distT="0" distB="0" distL="0" distR="0">
            <wp:extent cx="2645404" cy="1882588"/>
            <wp:effectExtent l="19050" t="0" r="2546" b="0"/>
            <wp:docPr id="14" name="Рисунок 9" descr="Схемы игры тангра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Схемы игры танграм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031" cy="1883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7BBC" w:rsidRPr="002B7BBC" w:rsidRDefault="002B7BBC" w:rsidP="002B7BBC">
      <w:pPr>
        <w:shd w:val="clear" w:color="auto" w:fill="FFFFFF"/>
        <w:spacing w:after="109" w:line="218" w:lineRule="atLeast"/>
        <w:rPr>
          <w:rFonts w:ascii="Helvetica" w:eastAsia="Times New Roman" w:hAnsi="Helvetica" w:cs="Times New Roman"/>
          <w:color w:val="333333"/>
          <w:sz w:val="16"/>
          <w:szCs w:val="16"/>
          <w:lang w:eastAsia="ru-RU"/>
        </w:rPr>
      </w:pPr>
    </w:p>
    <w:p w:rsidR="00C64A18" w:rsidRDefault="002B7BBC">
      <w:r>
        <w:rPr>
          <w:noProof/>
          <w:lang w:eastAsia="ru-RU"/>
        </w:rPr>
        <w:drawing>
          <wp:inline distT="0" distB="0" distL="0" distR="0">
            <wp:extent cx="2645404" cy="1529123"/>
            <wp:effectExtent l="19050" t="0" r="2546" b="0"/>
            <wp:docPr id="19" name="Рисунок 19" descr="http://rm-tula.ru/wp-content/uploads/2017/05/Tangram-color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rm-tula.ru/wp-content/uploads/2017/05/Tangram-color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011" cy="1530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46CF">
        <w:t xml:space="preserve">  </w:t>
      </w:r>
      <w:r w:rsidR="00F946CF">
        <w:rPr>
          <w:noProof/>
          <w:lang w:eastAsia="ru-RU"/>
        </w:rPr>
        <w:drawing>
          <wp:inline distT="0" distB="0" distL="0" distR="0">
            <wp:extent cx="3162139" cy="1483019"/>
            <wp:effectExtent l="19050" t="0" r="161" b="0"/>
            <wp:docPr id="15" name="Рисунок 22" descr="http://etc.usf.edu/clipart/64500/64529/64529_fox_sa_l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etc.usf.edu/clipart/64500/64529/64529_fox_sa_lg.gif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288" cy="1483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7BBC" w:rsidRDefault="002B7BBC"/>
    <w:p w:rsidR="002B7BBC" w:rsidRDefault="002B7BBC">
      <w:r>
        <w:rPr>
          <w:noProof/>
          <w:lang w:eastAsia="ru-RU"/>
        </w:rPr>
        <w:drawing>
          <wp:inline distT="0" distB="0" distL="0" distR="0">
            <wp:extent cx="2593521" cy="2003688"/>
            <wp:effectExtent l="19050" t="0" r="0" b="0"/>
            <wp:docPr id="25" name="Рисунок 25" descr="https://www.okuloncesikaynak.com/wp-content/uploads/2015/10/d93e6fb33cc6c32671d97d76c943aa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www.okuloncesikaynak.com/wp-content/uploads/2015/10/d93e6fb33cc6c32671d97d76c943aa33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6099" cy="2005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46CF">
        <w:t xml:space="preserve">  </w:t>
      </w:r>
      <w:r w:rsidR="00F946CF">
        <w:rPr>
          <w:noProof/>
          <w:lang w:eastAsia="ru-RU"/>
        </w:rPr>
        <w:drawing>
          <wp:inline distT="0" distB="0" distL="0" distR="0">
            <wp:extent cx="3331188" cy="2351315"/>
            <wp:effectExtent l="19050" t="0" r="2562" b="0"/>
            <wp:docPr id="16" name="Рисунок 28" descr="http://mamadelki.ru/wp-content/uploads/2015/02/%D0%A2%D0%B0%D0%BD%D0%B3%D1%80%D0%B0%D0%BC-%D0%BA%D0%BE%D1%88%D0%BA%D0%B8-%D0%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mamadelki.ru/wp-content/uploads/2015/02/%D0%A2%D0%B0%D0%BD%D0%B3%D1%80%D0%B0%D0%BC-%D0%BA%D0%BE%D1%88%D0%BA%D0%B8-%D0%90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2948" cy="2352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6CF" w:rsidRDefault="00F946CF"/>
    <w:p w:rsidR="002B7BBC" w:rsidRDefault="002B7BBC"/>
    <w:p w:rsidR="002B7BBC" w:rsidRDefault="002B7BBC">
      <w:r>
        <w:rPr>
          <w:noProof/>
          <w:lang w:eastAsia="ru-RU"/>
        </w:rPr>
        <w:drawing>
          <wp:inline distT="0" distB="0" distL="0" distR="0">
            <wp:extent cx="2561577" cy="2005533"/>
            <wp:effectExtent l="19050" t="0" r="0" b="0"/>
            <wp:docPr id="31" name="Рисунок 31" descr="https://banner2.kisspng.com/20180424/jhe/kisspng-tangram-puzzle-game-world-of-tanks-clip-art-bright-clipart-5adfaec2d0a1f1.9410928415246087068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banner2.kisspng.com/20180424/jhe/kisspng-tangram-puzzle-game-world-of-tanks-clip-art-bright-clipart-5adfaec2d0a1f1.9410928415246087068546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569" cy="2007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46CF">
        <w:t xml:space="preserve">       </w:t>
      </w:r>
      <w:r w:rsidR="00F946CF">
        <w:rPr>
          <w:noProof/>
          <w:lang w:eastAsia="ru-RU"/>
        </w:rPr>
        <w:drawing>
          <wp:inline distT="0" distB="0" distL="0" distR="0">
            <wp:extent cx="2386052" cy="1942272"/>
            <wp:effectExtent l="19050" t="0" r="0" b="0"/>
            <wp:docPr id="17" name="Рисунок 37" descr="http://www.clipartbest.com/cliparts/jcx/69G/jcx69GKg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www.clipartbest.com/cliparts/jcx/69G/jcx69GKgi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8424" cy="1944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7BBC" w:rsidRDefault="002B7BBC">
      <w:r>
        <w:rPr>
          <w:noProof/>
          <w:lang w:eastAsia="ru-RU"/>
        </w:rPr>
        <w:lastRenderedPageBreak/>
        <w:drawing>
          <wp:inline distT="0" distB="0" distL="0" distR="0">
            <wp:extent cx="3169824" cy="1375442"/>
            <wp:effectExtent l="19050" t="0" r="0" b="0"/>
            <wp:docPr id="34" name="Рисунок 34" descr="https://www.escuelaenlanube.com/wp-content/uploads/2013/05/tangram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www.escuelaenlanube.com/wp-content/uploads/2013/05/tangram1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417" cy="1376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46CF">
        <w:t xml:space="preserve">  </w:t>
      </w:r>
      <w:r w:rsidR="00F946CF">
        <w:rPr>
          <w:noProof/>
          <w:lang w:eastAsia="ru-RU"/>
        </w:rPr>
        <w:drawing>
          <wp:inline distT="0" distB="0" distL="0" distR="0">
            <wp:extent cx="3088981" cy="1959429"/>
            <wp:effectExtent l="0" t="0" r="0" b="0"/>
            <wp:docPr id="20" name="Рисунок 40" descr="https://www.okuloncesikaynak.com/wp-content/uploads/2015/10/tangram-hors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www.okuloncesikaynak.com/wp-content/uploads/2015/10/tangram-horse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208" cy="1959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7BBC" w:rsidRDefault="002B7BBC"/>
    <w:p w:rsidR="002B7BBC" w:rsidRDefault="002B7BBC">
      <w:r>
        <w:rPr>
          <w:noProof/>
          <w:lang w:eastAsia="ru-RU"/>
        </w:rPr>
        <w:drawing>
          <wp:inline distT="0" distB="0" distL="0" distR="0">
            <wp:extent cx="2854778" cy="2042073"/>
            <wp:effectExtent l="19050" t="0" r="2722" b="0"/>
            <wp:docPr id="43" name="Рисунок 43" descr="https://i.pinimg.com/736x/0c/f4/c6/0cf4c6fc3ff8a3932e348195242ef7b9--tangram-puzz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i.pinimg.com/736x/0c/f4/c6/0cf4c6fc3ff8a3932e348195242ef7b9--tangram-puzzles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616" cy="2044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6679" w:rsidRDefault="00CF6679" w:rsidP="00497E9B">
      <w:pPr>
        <w:jc w:val="center"/>
        <w:rPr>
          <w:b/>
          <w:sz w:val="28"/>
          <w:szCs w:val="28"/>
        </w:rPr>
      </w:pPr>
    </w:p>
    <w:p w:rsidR="00CF6679" w:rsidRDefault="00CF6679" w:rsidP="00497E9B">
      <w:pPr>
        <w:jc w:val="center"/>
        <w:rPr>
          <w:b/>
          <w:sz w:val="28"/>
          <w:szCs w:val="28"/>
        </w:rPr>
      </w:pPr>
    </w:p>
    <w:p w:rsidR="00CF6679" w:rsidRDefault="00CF6679" w:rsidP="00497E9B">
      <w:pPr>
        <w:jc w:val="center"/>
        <w:rPr>
          <w:b/>
          <w:sz w:val="28"/>
          <w:szCs w:val="28"/>
        </w:rPr>
      </w:pPr>
    </w:p>
    <w:p w:rsidR="00CF6679" w:rsidRDefault="00CF6679" w:rsidP="00497E9B">
      <w:pPr>
        <w:jc w:val="center"/>
        <w:rPr>
          <w:b/>
          <w:sz w:val="28"/>
          <w:szCs w:val="28"/>
        </w:rPr>
      </w:pPr>
    </w:p>
    <w:p w:rsidR="00CF6679" w:rsidRDefault="00CF6679" w:rsidP="00497E9B">
      <w:pPr>
        <w:jc w:val="center"/>
        <w:rPr>
          <w:b/>
          <w:sz w:val="28"/>
          <w:szCs w:val="28"/>
        </w:rPr>
      </w:pPr>
    </w:p>
    <w:p w:rsidR="00CF6679" w:rsidRDefault="00CF6679" w:rsidP="00497E9B">
      <w:pPr>
        <w:jc w:val="center"/>
        <w:rPr>
          <w:b/>
          <w:sz w:val="28"/>
          <w:szCs w:val="28"/>
        </w:rPr>
      </w:pPr>
    </w:p>
    <w:p w:rsidR="00CF6679" w:rsidRDefault="00CF6679" w:rsidP="00497E9B">
      <w:pPr>
        <w:jc w:val="center"/>
        <w:rPr>
          <w:b/>
          <w:sz w:val="28"/>
          <w:szCs w:val="28"/>
        </w:rPr>
      </w:pPr>
    </w:p>
    <w:p w:rsidR="00CF6679" w:rsidRDefault="00CF6679" w:rsidP="00497E9B">
      <w:pPr>
        <w:jc w:val="center"/>
        <w:rPr>
          <w:b/>
          <w:sz w:val="28"/>
          <w:szCs w:val="28"/>
        </w:rPr>
      </w:pPr>
    </w:p>
    <w:p w:rsidR="00CF6679" w:rsidRDefault="00CF6679" w:rsidP="00497E9B">
      <w:pPr>
        <w:jc w:val="center"/>
        <w:rPr>
          <w:b/>
          <w:sz w:val="28"/>
          <w:szCs w:val="28"/>
        </w:rPr>
      </w:pPr>
    </w:p>
    <w:p w:rsidR="00CF6679" w:rsidRDefault="00CF6679" w:rsidP="00497E9B">
      <w:pPr>
        <w:jc w:val="center"/>
        <w:rPr>
          <w:b/>
          <w:sz w:val="28"/>
          <w:szCs w:val="28"/>
        </w:rPr>
      </w:pPr>
    </w:p>
    <w:p w:rsidR="00CF6679" w:rsidRDefault="00CF6679" w:rsidP="00497E9B">
      <w:pPr>
        <w:jc w:val="center"/>
        <w:rPr>
          <w:b/>
          <w:sz w:val="28"/>
          <w:szCs w:val="28"/>
        </w:rPr>
      </w:pPr>
    </w:p>
    <w:p w:rsidR="00CF6679" w:rsidRDefault="00CF6679" w:rsidP="00497E9B">
      <w:pPr>
        <w:jc w:val="center"/>
        <w:rPr>
          <w:b/>
          <w:sz w:val="28"/>
          <w:szCs w:val="28"/>
        </w:rPr>
      </w:pPr>
    </w:p>
    <w:p w:rsidR="00CF6679" w:rsidRDefault="00CF6679" w:rsidP="00497E9B">
      <w:pPr>
        <w:jc w:val="center"/>
        <w:rPr>
          <w:b/>
          <w:sz w:val="28"/>
          <w:szCs w:val="28"/>
        </w:rPr>
      </w:pPr>
    </w:p>
    <w:p w:rsidR="00CF6679" w:rsidRDefault="00CF6679" w:rsidP="00497E9B">
      <w:pPr>
        <w:jc w:val="center"/>
        <w:rPr>
          <w:b/>
          <w:sz w:val="28"/>
          <w:szCs w:val="28"/>
        </w:rPr>
      </w:pPr>
    </w:p>
    <w:p w:rsidR="00D47753" w:rsidRDefault="00497E9B" w:rsidP="00497E9B">
      <w:pPr>
        <w:jc w:val="center"/>
        <w:rPr>
          <w:b/>
          <w:sz w:val="28"/>
          <w:szCs w:val="28"/>
        </w:rPr>
      </w:pPr>
      <w:proofErr w:type="spellStart"/>
      <w:r w:rsidRPr="00497E9B">
        <w:rPr>
          <w:b/>
          <w:sz w:val="28"/>
          <w:szCs w:val="28"/>
        </w:rPr>
        <w:lastRenderedPageBreak/>
        <w:t>Фотоотчёт</w:t>
      </w:r>
      <w:proofErr w:type="spellEnd"/>
      <w:r w:rsidR="00CF6679">
        <w:rPr>
          <w:b/>
          <w:sz w:val="28"/>
          <w:szCs w:val="28"/>
        </w:rPr>
        <w:t xml:space="preserve"> по теме «Танграм»</w:t>
      </w:r>
    </w:p>
    <w:p w:rsidR="00CF6679" w:rsidRPr="00497E9B" w:rsidRDefault="00CF6679" w:rsidP="00CF6679">
      <w:pPr>
        <w:rPr>
          <w:b/>
          <w:sz w:val="28"/>
          <w:szCs w:val="28"/>
        </w:rPr>
      </w:pPr>
      <w:r>
        <w:rPr>
          <w:b/>
          <w:sz w:val="28"/>
          <w:szCs w:val="28"/>
        </w:rPr>
        <w:t>«Ёлочка»</w:t>
      </w:r>
    </w:p>
    <w:p w:rsidR="00497E9B" w:rsidRDefault="00497E9B">
      <w:r>
        <w:rPr>
          <w:noProof/>
          <w:lang w:eastAsia="ru-RU"/>
        </w:rPr>
        <w:drawing>
          <wp:inline distT="0" distB="0" distL="0" distR="0">
            <wp:extent cx="2270792" cy="1713282"/>
            <wp:effectExtent l="19050" t="0" r="0" b="0"/>
            <wp:docPr id="1" name="Рисунок 1" descr="G:\DCIM\101CANON\IMG_33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01CANON\IMG_339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1717" cy="1713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F6679">
        <w:rPr>
          <w:noProof/>
          <w:lang w:eastAsia="ru-RU"/>
        </w:rPr>
        <w:drawing>
          <wp:inline distT="0" distB="0" distL="0" distR="0">
            <wp:extent cx="2274474" cy="1713212"/>
            <wp:effectExtent l="19050" t="0" r="0" b="0"/>
            <wp:docPr id="46" name="Рисунок 2" descr="G:\DCIM\101CANON\IMG_33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CIM\101CANON\IMG_339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400" cy="1713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6679" w:rsidRPr="00CF6679" w:rsidRDefault="00CF6679">
      <w:pPr>
        <w:rPr>
          <w:b/>
          <w:sz w:val="28"/>
          <w:szCs w:val="28"/>
        </w:rPr>
      </w:pPr>
      <w:r w:rsidRPr="00CF6679">
        <w:rPr>
          <w:b/>
          <w:sz w:val="28"/>
          <w:szCs w:val="28"/>
        </w:rPr>
        <w:t>«Домик»</w:t>
      </w:r>
    </w:p>
    <w:p w:rsidR="00CF6679" w:rsidRDefault="00497E9B">
      <w:r>
        <w:rPr>
          <w:noProof/>
          <w:lang w:eastAsia="ru-RU"/>
        </w:rPr>
        <w:drawing>
          <wp:inline distT="0" distB="0" distL="0" distR="0">
            <wp:extent cx="2255424" cy="1682482"/>
            <wp:effectExtent l="19050" t="0" r="0" b="0"/>
            <wp:docPr id="5" name="Рисунок 3" descr="G:\DCIM\101CANON\IMG_3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DCIM\101CANON\IMG_340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342" cy="1683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F6679">
        <w:rPr>
          <w:noProof/>
          <w:lang w:eastAsia="ru-RU"/>
        </w:rPr>
        <w:drawing>
          <wp:inline distT="0" distB="0" distL="0" distR="0">
            <wp:extent cx="2186684" cy="1682803"/>
            <wp:effectExtent l="19050" t="0" r="4066" b="0"/>
            <wp:docPr id="44" name="Рисунок 4" descr="G:\DCIM\101CANON\IMG_3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DCIM\101CANON\IMG_340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7157" cy="1683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F6679">
        <w:rPr>
          <w:noProof/>
          <w:lang w:eastAsia="ru-RU"/>
        </w:rPr>
        <w:drawing>
          <wp:inline distT="0" distB="0" distL="0" distR="0">
            <wp:extent cx="1978799" cy="1682803"/>
            <wp:effectExtent l="19050" t="0" r="2401" b="0"/>
            <wp:docPr id="45" name="Рисунок 5" descr="G:\DCIM\101CANON\IMG_3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DCIM\101CANON\IMG_340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227" cy="1683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6679" w:rsidRPr="00CF6679" w:rsidRDefault="00CF6679">
      <w:pPr>
        <w:rPr>
          <w:b/>
          <w:sz w:val="28"/>
          <w:szCs w:val="28"/>
        </w:rPr>
      </w:pPr>
      <w:r w:rsidRPr="00CF6679">
        <w:rPr>
          <w:b/>
          <w:sz w:val="28"/>
          <w:szCs w:val="28"/>
        </w:rPr>
        <w:t>«Кошка»</w:t>
      </w:r>
    </w:p>
    <w:p w:rsidR="00CF6679" w:rsidRDefault="00497E9B">
      <w:r>
        <w:rPr>
          <w:noProof/>
          <w:lang w:eastAsia="ru-RU"/>
        </w:rPr>
        <w:drawing>
          <wp:inline distT="0" distB="0" distL="0" distR="0">
            <wp:extent cx="2047955" cy="1774672"/>
            <wp:effectExtent l="19050" t="0" r="9445" b="0"/>
            <wp:docPr id="18" name="Рисунок 6" descr="G:\DCIM\101CANON\IMG_3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DCIM\101CANON\IMG_340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789" cy="1775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F6679">
        <w:rPr>
          <w:noProof/>
          <w:lang w:eastAsia="ru-RU"/>
        </w:rPr>
        <w:drawing>
          <wp:inline distT="0" distB="0" distL="0" distR="0">
            <wp:extent cx="2001850" cy="1775011"/>
            <wp:effectExtent l="19050" t="0" r="0" b="0"/>
            <wp:docPr id="41" name="Рисунок 7" descr="G:\DCIM\101CANON\IMG_3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DCIM\101CANON\IMG_340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2665" cy="1775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6679" w:rsidRPr="00CF6679" w:rsidRDefault="00CF6679">
      <w:pPr>
        <w:rPr>
          <w:b/>
          <w:sz w:val="28"/>
          <w:szCs w:val="28"/>
        </w:rPr>
      </w:pPr>
      <w:r w:rsidRPr="00CF6679">
        <w:rPr>
          <w:b/>
          <w:sz w:val="28"/>
          <w:szCs w:val="28"/>
        </w:rPr>
        <w:t>«Лягушка»</w:t>
      </w:r>
    </w:p>
    <w:p w:rsidR="00497E9B" w:rsidRDefault="00497E9B">
      <w:r>
        <w:rPr>
          <w:noProof/>
          <w:lang w:eastAsia="ru-RU"/>
        </w:rPr>
        <w:drawing>
          <wp:inline distT="0" distB="0" distL="0" distR="0">
            <wp:extent cx="1922837" cy="1559858"/>
            <wp:effectExtent l="19050" t="0" r="1213" b="0"/>
            <wp:docPr id="23" name="Рисунок 8" descr="G:\DCIM\101CANON\IMG_3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DCIM\101CANON\IMG_3405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3253" cy="1560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F6679">
        <w:rPr>
          <w:noProof/>
          <w:lang w:eastAsia="ru-RU"/>
        </w:rPr>
        <w:drawing>
          <wp:inline distT="0" distB="0" distL="0" distR="0">
            <wp:extent cx="1921008" cy="1559562"/>
            <wp:effectExtent l="19050" t="0" r="3042" b="0"/>
            <wp:docPr id="40" name="Рисунок 9" descr="G:\DCIM\101CANON\IMG_3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DCIM\101CANON\IMG_3406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790" cy="1560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7E9B" w:rsidRDefault="00497E9B"/>
    <w:p w:rsidR="00CF6679" w:rsidRDefault="00CF6679"/>
    <w:p w:rsidR="00CF6679" w:rsidRPr="00CF6679" w:rsidRDefault="00CF6679">
      <w:pPr>
        <w:rPr>
          <w:b/>
          <w:sz w:val="28"/>
          <w:szCs w:val="28"/>
        </w:rPr>
      </w:pPr>
      <w:r w:rsidRPr="00CF6679">
        <w:rPr>
          <w:b/>
          <w:sz w:val="28"/>
          <w:szCs w:val="28"/>
        </w:rPr>
        <w:lastRenderedPageBreak/>
        <w:t>«Коляска»</w:t>
      </w:r>
    </w:p>
    <w:p w:rsidR="00497E9B" w:rsidRDefault="00497E9B">
      <w:r>
        <w:rPr>
          <w:noProof/>
          <w:lang w:eastAsia="ru-RU"/>
        </w:rPr>
        <w:drawing>
          <wp:inline distT="0" distB="0" distL="0" distR="0">
            <wp:extent cx="1901958" cy="1528539"/>
            <wp:effectExtent l="19050" t="0" r="3042" b="0"/>
            <wp:docPr id="27" name="Рисунок 10" descr="G:\DCIM\101CANON\IMG_3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DCIM\101CANON\IMG_3407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096" cy="1529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F6679">
        <w:rPr>
          <w:noProof/>
          <w:lang w:eastAsia="ru-RU"/>
        </w:rPr>
        <w:drawing>
          <wp:inline distT="0" distB="0" distL="0" distR="0">
            <wp:extent cx="1840837" cy="1529122"/>
            <wp:effectExtent l="19050" t="0" r="7013" b="0"/>
            <wp:docPr id="39" name="Рисунок 11" descr="G:\DCIM\101CANON\IMG_3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DCIM\101CANON\IMG_3408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235" cy="1529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7E9B" w:rsidRPr="00497E9B" w:rsidRDefault="00497E9B">
      <w:pPr>
        <w:rPr>
          <w:b/>
          <w:sz w:val="28"/>
          <w:szCs w:val="28"/>
        </w:rPr>
      </w:pPr>
      <w:r w:rsidRPr="00497E9B">
        <w:rPr>
          <w:b/>
          <w:sz w:val="28"/>
          <w:szCs w:val="28"/>
        </w:rPr>
        <w:t>«Ракета»</w:t>
      </w:r>
    </w:p>
    <w:p w:rsidR="00497E9B" w:rsidRDefault="00497E9B">
      <w:r>
        <w:rPr>
          <w:noProof/>
          <w:lang w:eastAsia="ru-RU"/>
        </w:rPr>
        <w:drawing>
          <wp:inline distT="0" distB="0" distL="0" distR="0">
            <wp:extent cx="2322040" cy="1667117"/>
            <wp:effectExtent l="19050" t="0" r="2060" b="0"/>
            <wp:docPr id="29" name="Рисунок 12" descr="G:\DCIM\101CANON\IMG_3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DCIM\101CANON\IMG_3409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2986" cy="1667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7E9B" w:rsidRPr="00497E9B" w:rsidRDefault="00497E9B">
      <w:pPr>
        <w:rPr>
          <w:b/>
          <w:sz w:val="28"/>
          <w:szCs w:val="28"/>
        </w:rPr>
      </w:pPr>
      <w:r w:rsidRPr="00497E9B">
        <w:rPr>
          <w:b/>
          <w:sz w:val="28"/>
          <w:szCs w:val="28"/>
        </w:rPr>
        <w:t>«Лошадка»</w:t>
      </w:r>
    </w:p>
    <w:p w:rsidR="00497E9B" w:rsidRDefault="00497E9B">
      <w:r>
        <w:rPr>
          <w:noProof/>
          <w:lang w:eastAsia="ru-RU"/>
        </w:rPr>
        <w:drawing>
          <wp:inline distT="0" distB="0" distL="0" distR="0">
            <wp:extent cx="2321021" cy="1636699"/>
            <wp:effectExtent l="19050" t="0" r="3079" b="0"/>
            <wp:docPr id="30" name="Рисунок 13" descr="G:\DCIM\101CANON\IMG_3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DCIM\101CANON\IMG_3410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1523" cy="1637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086375" cy="1631702"/>
            <wp:effectExtent l="19050" t="0" r="9125" b="0"/>
            <wp:docPr id="36" name="Рисунок 14" descr="G:\DCIM\101CANON\IMG_3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DCIM\101CANON\IMG_3411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2999" cy="1636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017218" cy="1636387"/>
            <wp:effectExtent l="19050" t="0" r="2082" b="0"/>
            <wp:docPr id="38" name="Рисунок 15" descr="G:\DCIM\101CANON\IMG_3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DCIM\101CANON\IMG_3412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039" cy="1637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7E9B" w:rsidRDefault="00497E9B"/>
    <w:p w:rsidR="00497E9B" w:rsidRDefault="00497E9B"/>
    <w:p w:rsidR="00497E9B" w:rsidRDefault="00497E9B"/>
    <w:p w:rsidR="00497E9B" w:rsidRDefault="00497E9B"/>
    <w:p w:rsidR="00C64A18" w:rsidRDefault="00C64A18"/>
    <w:p w:rsidR="00C64A18" w:rsidRDefault="00C64A18"/>
    <w:sectPr w:rsidR="00C64A18" w:rsidSect="006B1D7C">
      <w:pgSz w:w="11906" w:h="16838"/>
      <w:pgMar w:top="568" w:right="850" w:bottom="851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8"/>
  <w:characterSpacingControl w:val="doNotCompress"/>
  <w:compat/>
  <w:rsids>
    <w:rsidRoot w:val="00C64A18"/>
    <w:rsid w:val="002B7BBC"/>
    <w:rsid w:val="00497E9B"/>
    <w:rsid w:val="006B1D7C"/>
    <w:rsid w:val="00781477"/>
    <w:rsid w:val="00833BE8"/>
    <w:rsid w:val="00A63AE9"/>
    <w:rsid w:val="00A910A1"/>
    <w:rsid w:val="00C64A18"/>
    <w:rsid w:val="00CF6679"/>
    <w:rsid w:val="00D0215E"/>
    <w:rsid w:val="00D47753"/>
    <w:rsid w:val="00F946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10A1"/>
  </w:style>
  <w:style w:type="paragraph" w:styleId="2">
    <w:name w:val="heading 2"/>
    <w:basedOn w:val="a"/>
    <w:link w:val="20"/>
    <w:uiPriority w:val="9"/>
    <w:qFormat/>
    <w:rsid w:val="002B7BBC"/>
    <w:pPr>
      <w:spacing w:before="240" w:after="240" w:line="290" w:lineRule="atLeast"/>
      <w:outlineLvl w:val="1"/>
    </w:pPr>
    <w:rPr>
      <w:rFonts w:ascii="Georgia" w:eastAsia="Times New Roman" w:hAnsi="Georgia" w:cs="Times New Roman"/>
      <w:b/>
      <w:bCs/>
      <w:color w:val="F2A08C"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4A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4A18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2B7BBC"/>
    <w:rPr>
      <w:rFonts w:ascii="Georgia" w:eastAsia="Times New Roman" w:hAnsi="Georgia" w:cs="Times New Roman"/>
      <w:b/>
      <w:bCs/>
      <w:color w:val="F2A08C"/>
      <w:sz w:val="27"/>
      <w:szCs w:val="27"/>
      <w:lang w:eastAsia="ru-RU"/>
    </w:rPr>
  </w:style>
  <w:style w:type="paragraph" w:styleId="a5">
    <w:name w:val="Normal (Web)"/>
    <w:basedOn w:val="a"/>
    <w:uiPriority w:val="99"/>
    <w:semiHidden/>
    <w:unhideWhenUsed/>
    <w:rsid w:val="002B7BBC"/>
    <w:pPr>
      <w:spacing w:after="109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09746893">
      <w:bodyDiv w:val="1"/>
      <w:marLeft w:val="0"/>
      <w:marRight w:val="0"/>
      <w:marTop w:val="0"/>
      <w:marBottom w:val="0"/>
      <w:divBdr>
        <w:top w:val="single" w:sz="12" w:space="12" w:color="E63380"/>
        <w:left w:val="none" w:sz="0" w:space="0" w:color="auto"/>
        <w:bottom w:val="none" w:sz="0" w:space="0" w:color="auto"/>
        <w:right w:val="none" w:sz="0" w:space="0" w:color="auto"/>
      </w:divBdr>
      <w:divsChild>
        <w:div w:id="147017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751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789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2822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9518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2" Type="http://schemas.openxmlformats.org/officeDocument/2006/relationships/settings" Target="settings.xml"/><Relationship Id="rId16" Type="http://schemas.openxmlformats.org/officeDocument/2006/relationships/image" Target="media/image13.gif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pn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464646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</TotalTime>
  <Pages>6</Pages>
  <Words>298</Words>
  <Characters>1702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Sacha</dc:creator>
  <cp:lastModifiedBy>Sacha</cp:lastModifiedBy>
  <cp:revision>4</cp:revision>
  <dcterms:created xsi:type="dcterms:W3CDTF">2018-12-10T18:30:00Z</dcterms:created>
  <dcterms:modified xsi:type="dcterms:W3CDTF">2019-01-19T11:46:00Z</dcterms:modified>
</cp:coreProperties>
</file>