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F9" w:rsidRPr="00006D96" w:rsidRDefault="00443FF9" w:rsidP="00006D96">
      <w:pPr>
        <w:pStyle w:val="1"/>
        <w:tabs>
          <w:tab w:val="left" w:pos="10920"/>
        </w:tabs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  <w:r w:rsidRPr="00006D96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Утверждаю:</w:t>
      </w:r>
    </w:p>
    <w:p w:rsidR="00443FF9" w:rsidRPr="00006D96" w:rsidRDefault="00006D96" w:rsidP="00006D96">
      <w:pPr>
        <w:spacing w:after="0" w:line="240" w:lineRule="auto"/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006D96">
        <w:rPr>
          <w:rFonts w:ascii="Times New Roman" w:hAnsi="Times New Roman" w:cs="Times New Roman"/>
          <w:sz w:val="24"/>
          <w:szCs w:val="24"/>
        </w:rPr>
        <w:t xml:space="preserve">  Заведующий МБДОУ д/с «Светлячок</w:t>
      </w:r>
      <w:r w:rsidR="00443FF9" w:rsidRPr="00006D96">
        <w:rPr>
          <w:rFonts w:ascii="Times New Roman" w:hAnsi="Times New Roman" w:cs="Times New Roman"/>
          <w:sz w:val="24"/>
          <w:szCs w:val="24"/>
        </w:rPr>
        <w:t>»</w:t>
      </w:r>
    </w:p>
    <w:p w:rsidR="00443FF9" w:rsidRPr="00006D96" w:rsidRDefault="00443FF9" w:rsidP="00006D96">
      <w:pPr>
        <w:spacing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06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06D96" w:rsidRPr="00006D96">
        <w:rPr>
          <w:rFonts w:ascii="Times New Roman" w:hAnsi="Times New Roman" w:cs="Times New Roman"/>
          <w:sz w:val="24"/>
          <w:szCs w:val="24"/>
        </w:rPr>
        <w:t xml:space="preserve">  ___________ </w:t>
      </w:r>
      <w:proofErr w:type="spellStart"/>
      <w:r w:rsidR="00006D96" w:rsidRPr="00006D96">
        <w:rPr>
          <w:rFonts w:ascii="Times New Roman" w:hAnsi="Times New Roman" w:cs="Times New Roman"/>
          <w:sz w:val="24"/>
          <w:szCs w:val="24"/>
        </w:rPr>
        <w:t>Ю.В.Сафронова</w:t>
      </w:r>
      <w:proofErr w:type="spellEnd"/>
    </w:p>
    <w:p w:rsidR="00443FF9" w:rsidRDefault="00443FF9" w:rsidP="00443FF9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FF9" w:rsidRDefault="00443FF9" w:rsidP="00443FF9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МБДОУ</w:t>
      </w:r>
      <w:r w:rsidR="00006D96">
        <w:rPr>
          <w:rFonts w:ascii="Times New Roman" w:hAnsi="Times New Roman" w:cs="Times New Roman"/>
          <w:b/>
          <w:sz w:val="32"/>
          <w:szCs w:val="32"/>
        </w:rPr>
        <w:t xml:space="preserve"> д/с «СВЕТЛЯЧОК</w:t>
      </w:r>
      <w:r w:rsidR="000A38D9">
        <w:rPr>
          <w:rFonts w:ascii="Times New Roman" w:hAnsi="Times New Roman" w:cs="Times New Roman"/>
          <w:b/>
          <w:sz w:val="32"/>
          <w:szCs w:val="32"/>
        </w:rPr>
        <w:t>» на но</w:t>
      </w:r>
      <w:r w:rsidR="00B75E80">
        <w:rPr>
          <w:rFonts w:ascii="Times New Roman" w:hAnsi="Times New Roman" w:cs="Times New Roman"/>
          <w:b/>
          <w:sz w:val="32"/>
          <w:szCs w:val="32"/>
        </w:rPr>
        <w:t>ябрь</w:t>
      </w:r>
      <w:r w:rsidR="004155F8">
        <w:rPr>
          <w:rFonts w:ascii="Times New Roman" w:hAnsi="Times New Roman" w:cs="Times New Roman"/>
          <w:b/>
          <w:sz w:val="32"/>
          <w:szCs w:val="32"/>
        </w:rPr>
        <w:t xml:space="preserve"> 2020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1384"/>
        <w:gridCol w:w="5389"/>
        <w:gridCol w:w="17"/>
        <w:gridCol w:w="2532"/>
        <w:gridCol w:w="2693"/>
        <w:gridCol w:w="2700"/>
      </w:tblGrid>
      <w:tr w:rsidR="00443FF9" w:rsidTr="000054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FF9" w:rsidRDefault="00443FF9" w:rsidP="0081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3FF9" w:rsidTr="000054FC">
        <w:trPr>
          <w:trHeight w:val="85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приему детей в ДОУ согласно очередности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FF9" w:rsidRDefault="00443FF9" w:rsidP="0081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43FF9" w:rsidRDefault="00443FF9" w:rsidP="0081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F9" w:rsidRDefault="00443FF9" w:rsidP="0081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комитета по образованию Смоленского р-на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F9" w:rsidTr="000054FC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сайта ДОУ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FF9" w:rsidRDefault="00443FF9" w:rsidP="0081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ДОУ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0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В.А</w:t>
            </w:r>
            <w:r w:rsidR="00443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FF9" w:rsidTr="00443FF9">
        <w:trPr>
          <w:trHeight w:val="262"/>
        </w:trPr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44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443FF9" w:rsidTr="000054FC">
        <w:trPr>
          <w:trHeight w:val="66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FF9" w:rsidRDefault="00B7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5B0" w:rsidRDefault="0081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77" w:rsidRDefault="00A5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77" w:rsidRDefault="00A5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3877" w:rsidRDefault="000A38D9" w:rsidP="00B7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согласно </w:t>
            </w:r>
            <w:r w:rsidR="00B75E80">
              <w:rPr>
                <w:rFonts w:ascii="Times New Roman" w:hAnsi="Times New Roman" w:cs="Times New Roman"/>
                <w:sz w:val="24"/>
                <w:szCs w:val="24"/>
              </w:rPr>
              <w:t>планам по самообразованию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006D96" w:rsidP="0081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FF9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FF9" w:rsidRDefault="00B7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педагога по самообразованию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FF9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77" w:rsidRDefault="004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43FF9" w:rsidRDefault="00443FF9" w:rsidP="0081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25" w:rsidTr="000054FC">
        <w:trPr>
          <w:trHeight w:val="66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 w:rsidP="00B7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«Виды нарушений у детей с ОВЗ»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 w:rsidP="0081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учителя-логопеда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548D7" w:rsidTr="000054FC">
        <w:trPr>
          <w:trHeight w:val="66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48D7" w:rsidRDefault="00C5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48D7" w:rsidRDefault="00C548D7" w:rsidP="00B7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48D7" w:rsidRDefault="00C548D7" w:rsidP="0081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48D7" w:rsidRDefault="005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48D7" w:rsidRDefault="0059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педагогические работники</w:t>
            </w:r>
          </w:p>
        </w:tc>
      </w:tr>
      <w:tr w:rsidR="00392929" w:rsidTr="00443FF9">
        <w:trPr>
          <w:trHeight w:val="326"/>
        </w:trPr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929" w:rsidRDefault="00392929" w:rsidP="0039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392929" w:rsidTr="000054FC">
        <w:trPr>
          <w:trHeight w:val="487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территории и здания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29" w:rsidRDefault="00392929" w:rsidP="0039292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работы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392929" w:rsidTr="000054FC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29" w:rsidRPr="003B01DE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психологической безопасности детей и снижение детской смертности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в ДОУ;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режима дня и режимных моментов в группах;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 в помещениях;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должностных инструкций, режима рабочего времени: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31" w:rsidTr="000054FC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3931" w:rsidRDefault="000A38D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16.11.-20.11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1" w:rsidRPr="003B01DE" w:rsidRDefault="000A38D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«Состояние речевого развития в ДОУ»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1" w:rsidRDefault="00DC3931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548D7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1" w:rsidRDefault="00DC3931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работы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3931" w:rsidRDefault="00DC3931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C3931" w:rsidTr="000054FC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3931" w:rsidRDefault="00C548D7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1" w:rsidRDefault="00C548D7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по дополнительному образованию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1" w:rsidRDefault="00C548D7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1" w:rsidRDefault="00DC3931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3931" w:rsidRDefault="00DC3931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92929" w:rsidTr="00443FF9">
        <w:trPr>
          <w:trHeight w:val="296"/>
        </w:trPr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929" w:rsidRDefault="00392929" w:rsidP="0039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С СЕМЬЕЙ</w:t>
            </w:r>
          </w:p>
        </w:tc>
      </w:tr>
      <w:tr w:rsidR="008C127D" w:rsidTr="000054FC">
        <w:trPr>
          <w:trHeight w:val="1228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27D" w:rsidRDefault="008C127D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27D" w:rsidRDefault="000D60F7" w:rsidP="00392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родителей, размещение папок-передвижек, брошюр и т.д.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27D" w:rsidRDefault="00D7124C" w:rsidP="000D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27D" w:rsidRDefault="00D7124C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27D" w:rsidRDefault="000D60F7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D60F7" w:rsidTr="000054FC">
        <w:trPr>
          <w:trHeight w:val="1228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0F7" w:rsidRDefault="000D60F7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0F7" w:rsidRDefault="00631033" w:rsidP="00392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средней группы «Музыкальное воспитание в семье»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0F7" w:rsidRDefault="00631033" w:rsidP="000D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0F7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0F7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Т.А.</w:t>
            </w:r>
          </w:p>
        </w:tc>
      </w:tr>
      <w:tr w:rsidR="00040924" w:rsidTr="000054FC">
        <w:trPr>
          <w:trHeight w:val="1228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фотовыставки «Мои любимые питомцы»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924" w:rsidRDefault="00040924" w:rsidP="000D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воспитателя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31033" w:rsidTr="000054FC">
        <w:trPr>
          <w:trHeight w:val="1228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1033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1033" w:rsidRDefault="002C3262" w:rsidP="00392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Видео-открытка</w:t>
            </w:r>
            <w:r w:rsidR="006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днем матери!»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1033" w:rsidRDefault="00631033" w:rsidP="000D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1033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1033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95725" w:rsidTr="000054FC">
        <w:trPr>
          <w:trHeight w:val="1228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 w:rsidP="00392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«Развитие речи в домашних условиях» (индивидуальные консультации)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 w:rsidP="000D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учителя-логопеда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725" w:rsidRDefault="0059572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92929" w:rsidTr="00443FF9">
        <w:trPr>
          <w:trHeight w:val="403"/>
        </w:trPr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929" w:rsidRDefault="00392929" w:rsidP="0039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ДЕТЬМИ</w:t>
            </w:r>
          </w:p>
        </w:tc>
      </w:tr>
      <w:tr w:rsidR="00392929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29" w:rsidRDefault="0059572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8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29" w:rsidRDefault="008C127D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95725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ко Дню народного единства «Наша сила в единстве»</w:t>
            </w:r>
          </w:p>
          <w:p w:rsidR="008C127D" w:rsidRPr="00CD0D59" w:rsidRDefault="008C127D" w:rsidP="008C127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92929" w:rsidRPr="00CD0D59" w:rsidRDefault="00392929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29" w:rsidRDefault="008C127D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группы</w:t>
            </w:r>
          </w:p>
          <w:p w:rsidR="00392929" w:rsidRDefault="00392929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29" w:rsidRDefault="008C127D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Е.А.</w:t>
            </w: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9" w:rsidRDefault="0039292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96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383FBF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 по ранней профориентации «Кто мечтает стать врачом и лечить людей?»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383FBF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383FBF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383FBF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В.А.</w:t>
            </w:r>
          </w:p>
        </w:tc>
      </w:tr>
      <w:tr w:rsidR="00AF7496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доп.образованию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средней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группе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Чтение с показыванием сказки «Курочка Ряба»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объединения (кружка)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F7496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Занятие по правовому воспитанию в старшей группе «Мои права и обязанности»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воспитателя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В.А.</w:t>
            </w:r>
          </w:p>
        </w:tc>
      </w:tr>
      <w:tr w:rsidR="00383FBF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BF" w:rsidRDefault="00383FBF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BF" w:rsidRDefault="00383FBF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в старшей группе «В единстве наша сила!»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BF" w:rsidRDefault="00383FBF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BF" w:rsidRDefault="00383FBF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взаимодействия инструктора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воспитателя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BF" w:rsidRDefault="00383FBF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В.А., Пронина Г.А.</w:t>
            </w:r>
          </w:p>
        </w:tc>
      </w:tr>
      <w:tr w:rsidR="00AF7496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Творческий проект «Дружба начинается с улыбки»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воспитателя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C3262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02.11 по 27.11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-творческий проект «Удивительный мир часов»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Е.А.</w:t>
            </w:r>
          </w:p>
        </w:tc>
      </w:tr>
      <w:tr w:rsidR="00AF61C2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C2" w:rsidRDefault="00AF61C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C2" w:rsidRDefault="00AF61C2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доп.образованию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подготовительной группе «Осторожно электроприборы»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C2" w:rsidRDefault="00AF61C2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C2" w:rsidRDefault="00AF61C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объединения (кружка)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C2" w:rsidRDefault="00204D9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Е.А.</w:t>
            </w:r>
          </w:p>
        </w:tc>
      </w:tr>
      <w:tr w:rsidR="00E00B90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доп.образованию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 2 младшей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Пальчиковая игра «Чудо прищепки»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объединения (кружка)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Е.Ю.</w:t>
            </w:r>
          </w:p>
        </w:tc>
      </w:tr>
      <w:tr w:rsidR="00E00B90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Интегрированное занятие по развитию речи с использованием терапии песком во 2 младшей группе №1 «Необыкновенные следы»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педагога по самообразованию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90" w:rsidRDefault="00E00B90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BB1D12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для воспитанников средней группы «Музыкальные загадки»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ср.группы</w:t>
            </w:r>
            <w:proofErr w:type="spellEnd"/>
          </w:p>
        </w:tc>
      </w:tr>
      <w:tr w:rsidR="002C3262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доп.образованию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 2 младшей группе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гуся вода, а Ванечки худоба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объединения (кружка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629D9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доп.образованию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старшей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гном Эконом узнал, что такое товар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объединения (кружка)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В.А.</w:t>
            </w:r>
          </w:p>
        </w:tc>
      </w:tr>
      <w:tr w:rsidR="00040924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доп.образованию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средней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объединения (кружка)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040924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Игровое развлечение по развитию речи с использованием воды «Водичка, водичка»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воспитателя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С.С.</w:t>
            </w:r>
          </w:p>
        </w:tc>
      </w:tr>
      <w:tr w:rsidR="002C3262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Виртуальная экскурсия «Путешествие в школу»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педагога по самообразованию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62" w:rsidRDefault="002C326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Е.А.</w:t>
            </w:r>
          </w:p>
        </w:tc>
      </w:tr>
      <w:tr w:rsidR="00040924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доп.образованию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средней группе 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Драматизация сказки «Курочка Ряба»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объединения (кружка)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24" w:rsidRDefault="00040924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С.С.</w:t>
            </w:r>
          </w:p>
        </w:tc>
      </w:tr>
      <w:tr w:rsidR="00AF7496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Экспериментальная деятельность «Мы фокусники»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воспитателя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96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B1D12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Игра-развлечение для воспитанников 2 младшей группы «Музыкальный мишка»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 группа №1, 2 мл. группа №2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2" w:rsidRDefault="00BB1D12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595725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725" w:rsidRDefault="0059572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725" w:rsidRDefault="00595725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Занятие по дополнительному образованию «Викторина «В мире электроприборов»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725" w:rsidRDefault="00595725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725" w:rsidRDefault="0059572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объединения (кружка)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725" w:rsidRDefault="0059572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Е.А.</w:t>
            </w:r>
          </w:p>
        </w:tc>
      </w:tr>
      <w:tr w:rsidR="00376376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76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76" w:rsidRDefault="00631033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Интегрированное музыкально-тематическое занятие в старшей группе «День матери»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76" w:rsidRDefault="00376376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76" w:rsidRDefault="0037637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76" w:rsidRDefault="0037637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Елисеева Т.А.</w:t>
            </w:r>
            <w:r w:rsidR="00631033">
              <w:rPr>
                <w:rFonts w:ascii="Times New Roman" w:hAnsi="Times New Roman" w:cs="Times New Roman"/>
                <w:sz w:val="24"/>
                <w:szCs w:val="24"/>
              </w:rPr>
              <w:t>, воспитатель Степанова В.А.</w:t>
            </w:r>
          </w:p>
        </w:tc>
      </w:tr>
      <w:tr w:rsidR="00204D95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D95" w:rsidRDefault="00204D9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D95" w:rsidRDefault="00204D95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Интегрированное занятие по развитию речи с использованием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аква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-терапии во 2 младшей группе №2 «Водичка, водичка, умой мое личико!»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D95" w:rsidRDefault="00204D95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D95" w:rsidRDefault="00204D95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D95" w:rsidRDefault="00AF7496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629D9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«Осенние старты»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9" w:rsidRDefault="00E629D9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Пронина Г.А., воспитатель Лисовская О.П.</w:t>
            </w:r>
          </w:p>
        </w:tc>
      </w:tr>
      <w:tr w:rsidR="00631033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033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033" w:rsidRDefault="00631033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Драматизация сказки с участием воспитанников подготовительной группы «Добрые дела» (ко Дню матери)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033" w:rsidRDefault="00631033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033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033" w:rsidRDefault="00631033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Елисеева Т.А.,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спитатель Селезнева Е.А., Лисовская О.П.</w:t>
            </w:r>
          </w:p>
        </w:tc>
      </w:tr>
      <w:tr w:rsidR="00D7124C" w:rsidTr="008C127D">
        <w:trPr>
          <w:trHeight w:val="1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4C" w:rsidRDefault="00D7124C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4C" w:rsidRDefault="00D7124C" w:rsidP="00392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-ринг для воспитанников подготовительной группы «Мы за безопасность»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4C" w:rsidRDefault="00D7124C" w:rsidP="00392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4C" w:rsidRDefault="00D7124C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24C" w:rsidRDefault="00D7124C" w:rsidP="0039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Е.А.</w:t>
            </w:r>
          </w:p>
        </w:tc>
      </w:tr>
    </w:tbl>
    <w:p w:rsidR="00EF682B" w:rsidRDefault="00EF682B">
      <w:bookmarkStart w:id="0" w:name="_GoBack"/>
      <w:bookmarkEnd w:id="0"/>
    </w:p>
    <w:sectPr w:rsidR="00EF682B" w:rsidSect="00443FF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FF9"/>
    <w:rsid w:val="000054FC"/>
    <w:rsid w:val="00006D96"/>
    <w:rsid w:val="00040924"/>
    <w:rsid w:val="000A38D9"/>
    <w:rsid w:val="000D60F7"/>
    <w:rsid w:val="00204D95"/>
    <w:rsid w:val="00247154"/>
    <w:rsid w:val="002C3262"/>
    <w:rsid w:val="00304DAD"/>
    <w:rsid w:val="00376376"/>
    <w:rsid w:val="00383FBF"/>
    <w:rsid w:val="00392929"/>
    <w:rsid w:val="003B01DE"/>
    <w:rsid w:val="004155F8"/>
    <w:rsid w:val="00443FF9"/>
    <w:rsid w:val="004A7E86"/>
    <w:rsid w:val="005110D1"/>
    <w:rsid w:val="00527880"/>
    <w:rsid w:val="00595725"/>
    <w:rsid w:val="005A6782"/>
    <w:rsid w:val="00631033"/>
    <w:rsid w:val="00785CB3"/>
    <w:rsid w:val="007E7F90"/>
    <w:rsid w:val="008105B0"/>
    <w:rsid w:val="00812D9E"/>
    <w:rsid w:val="0088572E"/>
    <w:rsid w:val="008C127D"/>
    <w:rsid w:val="00954D96"/>
    <w:rsid w:val="009D575A"/>
    <w:rsid w:val="00A53877"/>
    <w:rsid w:val="00A67F61"/>
    <w:rsid w:val="00A81345"/>
    <w:rsid w:val="00A84A37"/>
    <w:rsid w:val="00AF61C2"/>
    <w:rsid w:val="00AF7496"/>
    <w:rsid w:val="00B312F4"/>
    <w:rsid w:val="00B403B1"/>
    <w:rsid w:val="00B75E80"/>
    <w:rsid w:val="00B842B2"/>
    <w:rsid w:val="00BB1D12"/>
    <w:rsid w:val="00C548D7"/>
    <w:rsid w:val="00CA730E"/>
    <w:rsid w:val="00CD0D59"/>
    <w:rsid w:val="00D464C8"/>
    <w:rsid w:val="00D7124C"/>
    <w:rsid w:val="00DA231F"/>
    <w:rsid w:val="00DC3931"/>
    <w:rsid w:val="00E00B90"/>
    <w:rsid w:val="00E629D9"/>
    <w:rsid w:val="00EA2483"/>
    <w:rsid w:val="00EF682B"/>
    <w:rsid w:val="00F2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203B"/>
  <w15:docId w15:val="{96CBA1DC-9C8B-41DC-8314-9EF3BB39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F9"/>
  </w:style>
  <w:style w:type="paragraph" w:styleId="1">
    <w:name w:val="heading 1"/>
    <w:basedOn w:val="a"/>
    <w:next w:val="a"/>
    <w:link w:val="10"/>
    <w:uiPriority w:val="9"/>
    <w:qFormat/>
    <w:rsid w:val="0044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782"/>
    <w:rPr>
      <w:b/>
      <w:bCs/>
    </w:rPr>
  </w:style>
  <w:style w:type="paragraph" w:styleId="a4">
    <w:name w:val="No Spacing"/>
    <w:uiPriority w:val="1"/>
    <w:qFormat/>
    <w:rsid w:val="005A678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5A6782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4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44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клеверок</dc:creator>
  <cp:lastModifiedBy>юлия владимировна</cp:lastModifiedBy>
  <cp:revision>16</cp:revision>
  <dcterms:created xsi:type="dcterms:W3CDTF">2018-08-29T11:21:00Z</dcterms:created>
  <dcterms:modified xsi:type="dcterms:W3CDTF">2020-10-31T18:40:00Z</dcterms:modified>
</cp:coreProperties>
</file>