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F4" w:rsidRDefault="00E269F4">
      <w:pPr>
        <w:rPr>
          <w:sz w:val="20"/>
        </w:rPr>
      </w:pPr>
    </w:p>
    <w:p w:rsidR="00F31EF4" w:rsidRDefault="006E2B84">
      <w:pPr>
        <w:rPr>
          <w:sz w:val="20"/>
        </w:rPr>
        <w:sectPr w:rsidR="00F31EF4">
          <w:type w:val="continuous"/>
          <w:pgSz w:w="11910" w:h="16840"/>
          <w:pgMar w:top="1220" w:right="740" w:bottom="280" w:left="52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762750" cy="9553575"/>
            <wp:effectExtent l="19050" t="0" r="0" b="0"/>
            <wp:docPr id="1" name="Рисунок 1" descr="C:\Users\Юрий\Downloads\Scan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_page-0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ind w:left="0"/>
        <w:jc w:val="left"/>
        <w:rPr>
          <w:sz w:val="25"/>
        </w:rPr>
      </w:pPr>
    </w:p>
    <w:p w:rsidR="00F31EF4" w:rsidRDefault="003A2E6A">
      <w:pPr>
        <w:pStyle w:val="1"/>
        <w:numPr>
          <w:ilvl w:val="0"/>
          <w:numId w:val="10"/>
        </w:numPr>
        <w:tabs>
          <w:tab w:val="left" w:pos="1349"/>
        </w:tabs>
        <w:spacing w:before="88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ПОЛОЖЕНИЯ.</w:t>
      </w:r>
    </w:p>
    <w:p w:rsidR="00F31EF4" w:rsidRDefault="003A2E6A">
      <w:pPr>
        <w:pStyle w:val="a4"/>
        <w:numPr>
          <w:ilvl w:val="1"/>
          <w:numId w:val="9"/>
        </w:numPr>
        <w:tabs>
          <w:tab w:val="left" w:pos="1674"/>
          <w:tab w:val="left" w:pos="5050"/>
        </w:tabs>
        <w:ind w:right="108" w:firstLine="0"/>
        <w:jc w:val="both"/>
        <w:rPr>
          <w:sz w:val="26"/>
        </w:rPr>
      </w:pPr>
      <w:r>
        <w:rPr>
          <w:sz w:val="26"/>
        </w:rPr>
        <w:t xml:space="preserve">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Федерации",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РФ от 15.05.2013 № 26, Уставом и определяют внутренний распорядок    </w:t>
      </w:r>
      <w:r>
        <w:rPr>
          <w:spacing w:val="24"/>
          <w:sz w:val="26"/>
        </w:rPr>
        <w:t xml:space="preserve"> </w:t>
      </w:r>
      <w:r w:rsidR="0061194C">
        <w:rPr>
          <w:sz w:val="26"/>
        </w:rPr>
        <w:t>воспитанников</w:t>
      </w:r>
      <w:r>
        <w:rPr>
          <w:sz w:val="26"/>
        </w:rPr>
        <w:tab/>
        <w:t>Муниципального бюджетного дошкольного образовательного учрежде</w:t>
      </w:r>
      <w:r w:rsidR="0061194C">
        <w:rPr>
          <w:sz w:val="26"/>
        </w:rPr>
        <w:t>ния детского сада «Светлячок»</w:t>
      </w:r>
      <w:r>
        <w:rPr>
          <w:sz w:val="26"/>
        </w:rPr>
        <w:t xml:space="preserve"> », (далее  ДОУ), режим образовательного процесса и защиту прав</w:t>
      </w:r>
      <w:r>
        <w:rPr>
          <w:spacing w:val="-12"/>
          <w:sz w:val="26"/>
        </w:rPr>
        <w:t xml:space="preserve"> </w:t>
      </w:r>
      <w:r>
        <w:rPr>
          <w:sz w:val="26"/>
        </w:rPr>
        <w:t>обучающихся.</w:t>
      </w:r>
    </w:p>
    <w:p w:rsidR="00F31EF4" w:rsidRDefault="003A2E6A">
      <w:pPr>
        <w:pStyle w:val="a4"/>
        <w:numPr>
          <w:ilvl w:val="1"/>
          <w:numId w:val="9"/>
        </w:numPr>
        <w:tabs>
          <w:tab w:val="left" w:pos="1768"/>
        </w:tabs>
        <w:ind w:right="108" w:firstLine="0"/>
        <w:jc w:val="both"/>
        <w:rPr>
          <w:sz w:val="26"/>
        </w:rPr>
      </w:pPr>
      <w:r>
        <w:rPr>
          <w:sz w:val="26"/>
        </w:rPr>
        <w:t>Настоящие Правила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</w:t>
      </w:r>
    </w:p>
    <w:p w:rsidR="00F31EF4" w:rsidRDefault="003A2E6A">
      <w:pPr>
        <w:pStyle w:val="a4"/>
        <w:numPr>
          <w:ilvl w:val="1"/>
          <w:numId w:val="9"/>
        </w:numPr>
        <w:tabs>
          <w:tab w:val="left" w:pos="1816"/>
        </w:tabs>
        <w:ind w:right="115" w:firstLine="0"/>
        <w:jc w:val="both"/>
        <w:rPr>
          <w:sz w:val="26"/>
        </w:rPr>
      </w:pPr>
      <w:r>
        <w:rPr>
          <w:sz w:val="26"/>
        </w:rPr>
        <w:t>Настоящие Правила являются обязательными для исполнения всеми участниками 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отношений.</w:t>
      </w:r>
    </w:p>
    <w:p w:rsidR="00F31EF4" w:rsidRDefault="003A2E6A">
      <w:pPr>
        <w:pStyle w:val="a4"/>
        <w:numPr>
          <w:ilvl w:val="1"/>
          <w:numId w:val="9"/>
        </w:numPr>
        <w:tabs>
          <w:tab w:val="left" w:pos="1797"/>
        </w:tabs>
        <w:ind w:right="114" w:firstLine="0"/>
        <w:jc w:val="both"/>
        <w:rPr>
          <w:sz w:val="26"/>
        </w:rPr>
      </w:pPr>
      <w:r>
        <w:rPr>
          <w:sz w:val="26"/>
        </w:rPr>
        <w:t>Настоящие Правила находятся в каждой возрастной группе ДОУ и размещаются на информационных стендах, и на официальном сайте ДОУ в сети Интернет. Родители (законные представители) воспитанников ДОУ должны быть ознакомлены с настоящими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Правилами.</w:t>
      </w:r>
    </w:p>
    <w:p w:rsidR="00F31EF4" w:rsidRDefault="003A2E6A">
      <w:pPr>
        <w:pStyle w:val="a4"/>
        <w:numPr>
          <w:ilvl w:val="1"/>
          <w:numId w:val="9"/>
        </w:numPr>
        <w:tabs>
          <w:tab w:val="left" w:pos="1849"/>
        </w:tabs>
        <w:ind w:right="113" w:firstLine="0"/>
        <w:jc w:val="both"/>
        <w:rPr>
          <w:sz w:val="26"/>
        </w:rPr>
      </w:pPr>
      <w:r>
        <w:rPr>
          <w:sz w:val="26"/>
        </w:rPr>
        <w:t>Настоящие Правила утверждаются заведующим ДОУ, принимаются педагогическим советом на неопределенный</w:t>
      </w:r>
      <w:r>
        <w:rPr>
          <w:spacing w:val="-6"/>
          <w:sz w:val="26"/>
        </w:rPr>
        <w:t xml:space="preserve"> </w:t>
      </w:r>
      <w:r>
        <w:rPr>
          <w:sz w:val="26"/>
        </w:rPr>
        <w:t>срок.</w:t>
      </w:r>
    </w:p>
    <w:p w:rsidR="00F31EF4" w:rsidRDefault="003A2E6A">
      <w:pPr>
        <w:pStyle w:val="a4"/>
        <w:numPr>
          <w:ilvl w:val="1"/>
          <w:numId w:val="9"/>
        </w:numPr>
        <w:tabs>
          <w:tab w:val="left" w:pos="1950"/>
        </w:tabs>
        <w:ind w:right="110" w:firstLine="0"/>
        <w:jc w:val="both"/>
        <w:rPr>
          <w:sz w:val="26"/>
        </w:rPr>
      </w:pPr>
      <w:r>
        <w:rPr>
          <w:sz w:val="26"/>
        </w:rPr>
        <w:t>Настоящие Правила являются локальным нормативным актом, регламентирующим деятельность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ДОУ.</w:t>
      </w:r>
    </w:p>
    <w:p w:rsidR="00F31EF4" w:rsidRDefault="003A2E6A">
      <w:pPr>
        <w:pStyle w:val="1"/>
        <w:numPr>
          <w:ilvl w:val="0"/>
          <w:numId w:val="10"/>
        </w:numPr>
        <w:tabs>
          <w:tab w:val="left" w:pos="2261"/>
          <w:tab w:val="left" w:pos="2262"/>
        </w:tabs>
        <w:spacing w:before="3" w:line="296" w:lineRule="exact"/>
        <w:ind w:left="2262" w:hanging="720"/>
        <w:jc w:val="left"/>
      </w:pPr>
      <w:r>
        <w:t>РЕЖИМ РАБОТЫ</w:t>
      </w:r>
      <w:r>
        <w:rPr>
          <w:spacing w:val="-1"/>
        </w:rPr>
        <w:t xml:space="preserve"> </w:t>
      </w:r>
      <w:r>
        <w:t>ДОУ.</w:t>
      </w:r>
    </w:p>
    <w:p w:rsidR="00F31EF4" w:rsidRDefault="003A2E6A">
      <w:pPr>
        <w:pStyle w:val="a4"/>
        <w:numPr>
          <w:ilvl w:val="1"/>
          <w:numId w:val="8"/>
        </w:numPr>
        <w:tabs>
          <w:tab w:val="left" w:pos="2136"/>
        </w:tabs>
        <w:ind w:right="117" w:firstLine="0"/>
        <w:jc w:val="both"/>
        <w:rPr>
          <w:sz w:val="26"/>
        </w:rPr>
      </w:pPr>
      <w:r>
        <w:rPr>
          <w:sz w:val="26"/>
        </w:rPr>
        <w:t>Режим работы ДОУ и длительность пребывания в нем воспитанников определяется Уставом ДОУ.</w:t>
      </w:r>
    </w:p>
    <w:p w:rsidR="00F31EF4" w:rsidRDefault="003A2E6A">
      <w:pPr>
        <w:pStyle w:val="a4"/>
        <w:numPr>
          <w:ilvl w:val="1"/>
          <w:numId w:val="8"/>
        </w:numPr>
        <w:tabs>
          <w:tab w:val="left" w:pos="1916"/>
        </w:tabs>
        <w:ind w:right="110" w:firstLine="0"/>
        <w:jc w:val="both"/>
        <w:rPr>
          <w:sz w:val="26"/>
        </w:rPr>
      </w:pPr>
      <w:r>
        <w:rPr>
          <w:sz w:val="26"/>
        </w:rPr>
        <w:t>ДОУ работает с 7.00 до 19.00 часов. Выходные дни – суббота, воскресенье, праздничные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дни.</w:t>
      </w:r>
    </w:p>
    <w:p w:rsidR="00F31EF4" w:rsidRDefault="003A2E6A">
      <w:pPr>
        <w:pStyle w:val="a4"/>
        <w:numPr>
          <w:ilvl w:val="1"/>
          <w:numId w:val="8"/>
        </w:numPr>
        <w:tabs>
          <w:tab w:val="left" w:pos="1883"/>
        </w:tabs>
        <w:ind w:right="111" w:firstLine="0"/>
        <w:jc w:val="both"/>
        <w:rPr>
          <w:sz w:val="26"/>
        </w:rPr>
      </w:pPr>
      <w:r>
        <w:rPr>
          <w:sz w:val="26"/>
        </w:rPr>
        <w:t>Образовательная деятельность в группах осуществляется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F31EF4" w:rsidRDefault="003A2E6A">
      <w:pPr>
        <w:pStyle w:val="a4"/>
        <w:numPr>
          <w:ilvl w:val="1"/>
          <w:numId w:val="8"/>
        </w:numPr>
        <w:tabs>
          <w:tab w:val="left" w:pos="2042"/>
        </w:tabs>
        <w:ind w:right="116" w:firstLine="0"/>
        <w:jc w:val="both"/>
        <w:rPr>
          <w:sz w:val="26"/>
        </w:rPr>
      </w:pPr>
      <w:r>
        <w:rPr>
          <w:sz w:val="26"/>
        </w:rPr>
        <w:t>Администрация ДОУ имеет право объединять группы в случае необходимости в связи с низкой наполняемостью групп, отпуском воспитателей, на время ремонта 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F31EF4" w:rsidRDefault="003A2E6A">
      <w:pPr>
        <w:pStyle w:val="a4"/>
        <w:numPr>
          <w:ilvl w:val="1"/>
          <w:numId w:val="8"/>
        </w:numPr>
        <w:tabs>
          <w:tab w:val="left" w:pos="1838"/>
        </w:tabs>
        <w:ind w:right="103" w:firstLine="0"/>
        <w:jc w:val="both"/>
        <w:rPr>
          <w:sz w:val="26"/>
        </w:rPr>
      </w:pPr>
      <w:r>
        <w:rPr>
          <w:sz w:val="26"/>
        </w:rPr>
        <w:t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 прогулок и самостоятельной 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воспитанников.</w:t>
      </w:r>
    </w:p>
    <w:p w:rsidR="00F31EF4" w:rsidRDefault="003A2E6A">
      <w:pPr>
        <w:pStyle w:val="a4"/>
        <w:numPr>
          <w:ilvl w:val="1"/>
          <w:numId w:val="8"/>
        </w:numPr>
        <w:tabs>
          <w:tab w:val="left" w:pos="1905"/>
        </w:tabs>
        <w:ind w:right="105" w:firstLine="0"/>
        <w:jc w:val="both"/>
        <w:rPr>
          <w:sz w:val="26"/>
        </w:rPr>
      </w:pPr>
      <w:r>
        <w:rPr>
          <w:sz w:val="26"/>
        </w:rPr>
        <w:t xml:space="preserve">Расписание НОД составляется в соответствии с </w:t>
      </w:r>
      <w:proofErr w:type="spellStart"/>
      <w:r>
        <w:rPr>
          <w:sz w:val="26"/>
        </w:rPr>
        <w:t>СанПиНом</w:t>
      </w:r>
      <w:proofErr w:type="spellEnd"/>
      <w:r>
        <w:rPr>
          <w:sz w:val="26"/>
        </w:rPr>
        <w:t xml:space="preserve"> 2.4.1.3049-13 "Санитарно-эпидемиологические требования к устройству, содержанию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</w:p>
    <w:p w:rsidR="00F31EF4" w:rsidRDefault="00F31EF4">
      <w:pPr>
        <w:jc w:val="both"/>
        <w:rPr>
          <w:sz w:val="26"/>
        </w:rPr>
        <w:sectPr w:rsidR="00F31EF4">
          <w:headerReference w:type="default" r:id="rId8"/>
          <w:pgSz w:w="11910" w:h="16840"/>
          <w:pgMar w:top="960" w:right="740" w:bottom="280" w:left="520" w:header="751" w:footer="0" w:gutter="0"/>
          <w:pgNumType w:start="2"/>
          <w:cols w:space="720"/>
        </w:sect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spacing w:before="2"/>
        <w:ind w:left="0"/>
        <w:jc w:val="left"/>
        <w:rPr>
          <w:sz w:val="17"/>
        </w:rPr>
      </w:pPr>
    </w:p>
    <w:p w:rsidR="00F31EF4" w:rsidRDefault="003A2E6A">
      <w:pPr>
        <w:pStyle w:val="a3"/>
        <w:spacing w:before="89"/>
        <w:ind w:right="107"/>
      </w:pPr>
      <w:r>
        <w:t>организации режима работы дошкольных образовательных организаций", утвержденными постановлением Главного государственного санитарного врача РФ от 15.05.2013 № 26.</w:t>
      </w:r>
    </w:p>
    <w:p w:rsidR="00F31EF4" w:rsidRDefault="003A2E6A">
      <w:pPr>
        <w:pStyle w:val="a4"/>
        <w:numPr>
          <w:ilvl w:val="1"/>
          <w:numId w:val="8"/>
        </w:numPr>
        <w:tabs>
          <w:tab w:val="left" w:pos="1662"/>
        </w:tabs>
        <w:ind w:right="110" w:firstLine="0"/>
        <w:jc w:val="both"/>
        <w:rPr>
          <w:sz w:val="26"/>
        </w:rPr>
      </w:pPr>
      <w:r>
        <w:rPr>
          <w:sz w:val="26"/>
        </w:rPr>
        <w:t>Своевременный приход в детский сад – необходимое условие качественной и правильной организации образовательного процесса. Приём осуществляется с 7.00 до</w:t>
      </w:r>
      <w:r>
        <w:rPr>
          <w:spacing w:val="-1"/>
          <w:sz w:val="26"/>
        </w:rPr>
        <w:t xml:space="preserve"> </w:t>
      </w:r>
      <w:r>
        <w:rPr>
          <w:sz w:val="26"/>
        </w:rPr>
        <w:t>8.30.</w:t>
      </w:r>
    </w:p>
    <w:p w:rsidR="00F31EF4" w:rsidRDefault="003A2E6A">
      <w:pPr>
        <w:pStyle w:val="a4"/>
        <w:numPr>
          <w:ilvl w:val="1"/>
          <w:numId w:val="8"/>
        </w:numPr>
        <w:tabs>
          <w:tab w:val="left" w:pos="1701"/>
        </w:tabs>
        <w:ind w:right="110" w:firstLine="0"/>
        <w:jc w:val="both"/>
        <w:rPr>
          <w:sz w:val="26"/>
        </w:rPr>
      </w:pPr>
      <w:r>
        <w:rPr>
          <w:sz w:val="26"/>
        </w:rPr>
        <w:t>Родители (законные представители) обязаны забирать воспитанников из ДОУ до 19.00 часов.</w:t>
      </w:r>
    </w:p>
    <w:p w:rsidR="00F31EF4" w:rsidRDefault="003A2E6A">
      <w:pPr>
        <w:pStyle w:val="a4"/>
        <w:numPr>
          <w:ilvl w:val="1"/>
          <w:numId w:val="8"/>
        </w:numPr>
        <w:tabs>
          <w:tab w:val="left" w:pos="1876"/>
        </w:tabs>
        <w:spacing w:before="1"/>
        <w:ind w:right="110" w:firstLine="0"/>
        <w:jc w:val="both"/>
        <w:rPr>
          <w:sz w:val="26"/>
        </w:rPr>
      </w:pPr>
      <w:r>
        <w:rPr>
          <w:sz w:val="26"/>
        </w:rPr>
        <w:t>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предоставлено личное заявление родителей (законных представителей), будет забирать ребенка в данный конкретный день, кроме лиц до 16</w:t>
      </w:r>
      <w:r>
        <w:rPr>
          <w:spacing w:val="-2"/>
          <w:sz w:val="26"/>
        </w:rPr>
        <w:t xml:space="preserve"> </w:t>
      </w:r>
      <w:r>
        <w:rPr>
          <w:sz w:val="26"/>
        </w:rPr>
        <w:t>лет.</w:t>
      </w:r>
    </w:p>
    <w:p w:rsidR="00F31EF4" w:rsidRDefault="00F31EF4">
      <w:pPr>
        <w:pStyle w:val="a3"/>
        <w:spacing w:before="6"/>
        <w:ind w:left="0"/>
        <w:jc w:val="left"/>
      </w:pPr>
    </w:p>
    <w:p w:rsidR="00F31EF4" w:rsidRDefault="003A2E6A">
      <w:pPr>
        <w:pStyle w:val="1"/>
        <w:numPr>
          <w:ilvl w:val="0"/>
          <w:numId w:val="10"/>
        </w:numPr>
        <w:tabs>
          <w:tab w:val="left" w:pos="2261"/>
          <w:tab w:val="left" w:pos="2262"/>
        </w:tabs>
        <w:spacing w:before="0" w:line="296" w:lineRule="exact"/>
        <w:ind w:left="2262" w:hanging="720"/>
        <w:jc w:val="left"/>
      </w:pPr>
      <w:r>
        <w:t>ЗДОРОВЬЕ</w:t>
      </w:r>
      <w:r>
        <w:rPr>
          <w:spacing w:val="-2"/>
        </w:rPr>
        <w:t xml:space="preserve"> </w:t>
      </w:r>
      <w:r>
        <w:t>ВОСПИТАННИКОВ.</w:t>
      </w:r>
    </w:p>
    <w:p w:rsidR="00F31EF4" w:rsidRDefault="003A2E6A">
      <w:pPr>
        <w:pStyle w:val="a4"/>
        <w:numPr>
          <w:ilvl w:val="1"/>
          <w:numId w:val="7"/>
        </w:numPr>
        <w:tabs>
          <w:tab w:val="left" w:pos="1845"/>
        </w:tabs>
        <w:ind w:right="113" w:firstLine="0"/>
        <w:jc w:val="both"/>
        <w:rPr>
          <w:sz w:val="26"/>
        </w:rPr>
      </w:pPr>
      <w:r>
        <w:rPr>
          <w:sz w:val="26"/>
        </w:rPr>
        <w:t xml:space="preserve">Контроль утреннего приема детей в ДОУ осуществляет </w:t>
      </w:r>
      <w:r w:rsidR="0061194C">
        <w:rPr>
          <w:sz w:val="26"/>
        </w:rPr>
        <w:t>воспитатель.</w:t>
      </w:r>
    </w:p>
    <w:p w:rsidR="00F31EF4" w:rsidRDefault="003A2E6A">
      <w:pPr>
        <w:pStyle w:val="a4"/>
        <w:numPr>
          <w:ilvl w:val="1"/>
          <w:numId w:val="7"/>
        </w:numPr>
        <w:tabs>
          <w:tab w:val="left" w:pos="1895"/>
        </w:tabs>
        <w:ind w:right="108" w:firstLine="0"/>
        <w:jc w:val="both"/>
        <w:rPr>
          <w:sz w:val="26"/>
        </w:rPr>
      </w:pPr>
      <w:r>
        <w:rPr>
          <w:sz w:val="26"/>
        </w:rPr>
        <w:t>Выявленные больные или с подозрением на заболевание воспитанники в ДОУ не принимаются; заболевших в течение дня детей изолируют от здоровых (временно размещают в изоляторе - при его наличии) до прихода родителей (законных представителей) или направляют в лечебное учреждение (по предварительному согласию с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родителями).</w:t>
      </w:r>
    </w:p>
    <w:p w:rsidR="00F31EF4" w:rsidRDefault="003A2E6A">
      <w:pPr>
        <w:pStyle w:val="a4"/>
        <w:numPr>
          <w:ilvl w:val="1"/>
          <w:numId w:val="7"/>
        </w:numPr>
        <w:tabs>
          <w:tab w:val="left" w:pos="1924"/>
        </w:tabs>
        <w:ind w:right="110" w:firstLine="0"/>
        <w:jc w:val="both"/>
        <w:rPr>
          <w:sz w:val="26"/>
        </w:rPr>
      </w:pPr>
      <w:r>
        <w:rPr>
          <w:sz w:val="26"/>
        </w:rPr>
        <w:t>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</w:t>
      </w:r>
      <w:r>
        <w:rPr>
          <w:spacing w:val="-4"/>
          <w:sz w:val="26"/>
        </w:rPr>
        <w:t xml:space="preserve"> </w:t>
      </w:r>
      <w:r>
        <w:rPr>
          <w:sz w:val="26"/>
        </w:rPr>
        <w:t>дома.</w:t>
      </w:r>
    </w:p>
    <w:p w:rsidR="00F31EF4" w:rsidRDefault="003A2E6A">
      <w:pPr>
        <w:pStyle w:val="a4"/>
        <w:numPr>
          <w:ilvl w:val="1"/>
          <w:numId w:val="7"/>
        </w:numPr>
        <w:tabs>
          <w:tab w:val="left" w:pos="1833"/>
        </w:tabs>
        <w:ind w:right="109" w:firstLine="0"/>
        <w:jc w:val="both"/>
        <w:rPr>
          <w:sz w:val="26"/>
        </w:rPr>
      </w:pPr>
      <w:r>
        <w:rPr>
          <w:sz w:val="26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представить соответствующее медицинское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заключение.</w:t>
      </w:r>
    </w:p>
    <w:p w:rsidR="00F31EF4" w:rsidRDefault="003A2E6A">
      <w:pPr>
        <w:pStyle w:val="a4"/>
        <w:numPr>
          <w:ilvl w:val="1"/>
          <w:numId w:val="7"/>
        </w:numPr>
        <w:tabs>
          <w:tab w:val="left" w:pos="1895"/>
        </w:tabs>
        <w:ind w:right="110" w:firstLine="0"/>
        <w:jc w:val="both"/>
        <w:rPr>
          <w:sz w:val="26"/>
        </w:rPr>
      </w:pPr>
      <w:r>
        <w:rPr>
          <w:sz w:val="26"/>
        </w:rPr>
        <w:t>О невозможности прихода ребенка по болезни или другой уважительной причине родители (законные представители) должны сообщить в</w:t>
      </w:r>
      <w:r>
        <w:rPr>
          <w:spacing w:val="-11"/>
          <w:sz w:val="26"/>
        </w:rPr>
        <w:t xml:space="preserve"> </w:t>
      </w:r>
      <w:r>
        <w:rPr>
          <w:sz w:val="26"/>
        </w:rPr>
        <w:t>ДОУ.</w:t>
      </w:r>
    </w:p>
    <w:p w:rsidR="00F31EF4" w:rsidRDefault="003A2E6A">
      <w:pPr>
        <w:pStyle w:val="a4"/>
        <w:numPr>
          <w:ilvl w:val="1"/>
          <w:numId w:val="7"/>
        </w:numPr>
        <w:tabs>
          <w:tab w:val="left" w:pos="1845"/>
        </w:tabs>
        <w:ind w:right="112" w:firstLine="0"/>
        <w:jc w:val="both"/>
        <w:rPr>
          <w:sz w:val="26"/>
        </w:rPr>
      </w:pPr>
      <w:r>
        <w:rPr>
          <w:sz w:val="26"/>
        </w:rPr>
        <w:t>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 отсутствии контакта с инфекционными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больными).</w:t>
      </w:r>
    </w:p>
    <w:p w:rsidR="00F31EF4" w:rsidRDefault="003A2E6A">
      <w:pPr>
        <w:pStyle w:val="1"/>
        <w:numPr>
          <w:ilvl w:val="0"/>
          <w:numId w:val="10"/>
        </w:numPr>
        <w:tabs>
          <w:tab w:val="left" w:pos="2261"/>
          <w:tab w:val="left" w:pos="2262"/>
        </w:tabs>
        <w:ind w:left="2262" w:hanging="720"/>
        <w:jc w:val="left"/>
      </w:pPr>
      <w:r>
        <w:t>ВНЕШНИЙ ВИД И ОДЕЖДА</w:t>
      </w:r>
      <w:r>
        <w:rPr>
          <w:spacing w:val="-2"/>
        </w:rPr>
        <w:t xml:space="preserve"> </w:t>
      </w:r>
      <w:r>
        <w:t>ВОСПИТАННИКОВ.</w:t>
      </w:r>
    </w:p>
    <w:p w:rsidR="00F31EF4" w:rsidRDefault="003A2E6A">
      <w:pPr>
        <w:pStyle w:val="a4"/>
        <w:numPr>
          <w:ilvl w:val="1"/>
          <w:numId w:val="6"/>
        </w:numPr>
        <w:tabs>
          <w:tab w:val="left" w:pos="1979"/>
        </w:tabs>
        <w:ind w:right="109" w:firstLine="0"/>
        <w:jc w:val="both"/>
        <w:rPr>
          <w:sz w:val="26"/>
        </w:rPr>
      </w:pPr>
      <w:r>
        <w:rPr>
          <w:sz w:val="26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</w:t>
      </w:r>
      <w:r>
        <w:rPr>
          <w:spacing w:val="-4"/>
          <w:sz w:val="26"/>
        </w:rPr>
        <w:t xml:space="preserve"> </w:t>
      </w:r>
      <w:r>
        <w:rPr>
          <w:sz w:val="26"/>
        </w:rPr>
        <w:t>(молний).</w:t>
      </w:r>
    </w:p>
    <w:p w:rsidR="00F31EF4" w:rsidRDefault="003A2E6A">
      <w:pPr>
        <w:pStyle w:val="a4"/>
        <w:numPr>
          <w:ilvl w:val="1"/>
          <w:numId w:val="6"/>
        </w:numPr>
        <w:tabs>
          <w:tab w:val="left" w:pos="1859"/>
        </w:tabs>
        <w:ind w:right="111" w:firstLine="0"/>
        <w:jc w:val="both"/>
        <w:rPr>
          <w:sz w:val="26"/>
        </w:rPr>
      </w:pPr>
      <w:r>
        <w:rPr>
          <w:sz w:val="26"/>
        </w:rPr>
        <w:t>Родители (законные представители) обязаны приводить ребенка в опрятном виде, чистой одежде и обуви, аккуратно причесанными, с остриженными</w:t>
      </w:r>
      <w:r>
        <w:rPr>
          <w:spacing w:val="-31"/>
          <w:sz w:val="26"/>
        </w:rPr>
        <w:t xml:space="preserve"> </w:t>
      </w:r>
      <w:r>
        <w:rPr>
          <w:sz w:val="26"/>
        </w:rPr>
        <w:t>ногтями.</w:t>
      </w:r>
    </w:p>
    <w:p w:rsidR="00F31EF4" w:rsidRDefault="003A2E6A">
      <w:pPr>
        <w:pStyle w:val="a4"/>
        <w:numPr>
          <w:ilvl w:val="1"/>
          <w:numId w:val="6"/>
        </w:numPr>
        <w:tabs>
          <w:tab w:val="left" w:pos="1876"/>
        </w:tabs>
        <w:ind w:right="111" w:firstLine="0"/>
        <w:jc w:val="both"/>
        <w:rPr>
          <w:sz w:val="26"/>
        </w:rPr>
      </w:pPr>
      <w:r>
        <w:rPr>
          <w:sz w:val="26"/>
        </w:rPr>
        <w:t>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ребенком.</w:t>
      </w:r>
    </w:p>
    <w:p w:rsidR="00F31EF4" w:rsidRDefault="00F31EF4">
      <w:pPr>
        <w:jc w:val="both"/>
        <w:rPr>
          <w:sz w:val="26"/>
        </w:rPr>
        <w:sectPr w:rsidR="00F31EF4">
          <w:pgSz w:w="11910" w:h="16840"/>
          <w:pgMar w:top="960" w:right="740" w:bottom="280" w:left="520" w:header="751" w:footer="0" w:gutter="0"/>
          <w:cols w:space="720"/>
        </w:sect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spacing w:before="2"/>
        <w:ind w:left="0"/>
        <w:jc w:val="left"/>
        <w:rPr>
          <w:sz w:val="17"/>
        </w:rPr>
      </w:pPr>
    </w:p>
    <w:p w:rsidR="00F31EF4" w:rsidRDefault="003A2E6A">
      <w:pPr>
        <w:pStyle w:val="a4"/>
        <w:numPr>
          <w:ilvl w:val="1"/>
          <w:numId w:val="6"/>
        </w:numPr>
        <w:tabs>
          <w:tab w:val="left" w:pos="1871"/>
        </w:tabs>
        <w:spacing w:before="89"/>
        <w:ind w:right="106" w:firstLine="0"/>
        <w:jc w:val="both"/>
        <w:rPr>
          <w:sz w:val="26"/>
        </w:rPr>
      </w:pPr>
      <w:r>
        <w:rPr>
          <w:sz w:val="26"/>
        </w:rPr>
        <w:t>В группе у каждого ребенка должна быть сменная обувь с фиксированной пяткой (желательно, чтобы ребенок мог снимать и одевать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года).</w:t>
      </w:r>
    </w:p>
    <w:p w:rsidR="00F31EF4" w:rsidRDefault="003A2E6A">
      <w:pPr>
        <w:pStyle w:val="a4"/>
        <w:numPr>
          <w:ilvl w:val="1"/>
          <w:numId w:val="6"/>
        </w:numPr>
        <w:tabs>
          <w:tab w:val="left" w:pos="1842"/>
        </w:tabs>
        <w:ind w:right="115" w:firstLine="0"/>
        <w:jc w:val="both"/>
        <w:rPr>
          <w:sz w:val="26"/>
        </w:rPr>
      </w:pPr>
      <w:r>
        <w:rPr>
          <w:sz w:val="26"/>
        </w:rPr>
        <w:t>Порядок в специально организованных в раздевальных шкафах для хранения обуви и одежды воспитанников поддерживают их родители (законные представители).</w:t>
      </w:r>
    </w:p>
    <w:p w:rsidR="00F31EF4" w:rsidRDefault="003A2E6A">
      <w:pPr>
        <w:pStyle w:val="a4"/>
        <w:numPr>
          <w:ilvl w:val="1"/>
          <w:numId w:val="6"/>
        </w:numPr>
        <w:tabs>
          <w:tab w:val="left" w:pos="1766"/>
        </w:tabs>
        <w:spacing w:before="1"/>
        <w:ind w:right="116" w:firstLine="0"/>
        <w:jc w:val="both"/>
        <w:rPr>
          <w:sz w:val="26"/>
        </w:rPr>
      </w:pPr>
      <w:r>
        <w:rPr>
          <w:sz w:val="26"/>
        </w:rPr>
        <w:t>Во избежание потери или случайного обмена вещей родители (законные представители) воспитанников маркируют</w:t>
      </w:r>
      <w:r>
        <w:rPr>
          <w:spacing w:val="2"/>
          <w:sz w:val="26"/>
        </w:rPr>
        <w:t xml:space="preserve"> </w:t>
      </w:r>
      <w:r>
        <w:rPr>
          <w:sz w:val="26"/>
        </w:rPr>
        <w:t>их.</w:t>
      </w:r>
    </w:p>
    <w:p w:rsidR="00F31EF4" w:rsidRDefault="003A2E6A">
      <w:pPr>
        <w:pStyle w:val="a4"/>
        <w:numPr>
          <w:ilvl w:val="1"/>
          <w:numId w:val="6"/>
        </w:numPr>
        <w:tabs>
          <w:tab w:val="left" w:pos="1766"/>
        </w:tabs>
        <w:ind w:right="113" w:firstLine="0"/>
        <w:jc w:val="both"/>
        <w:rPr>
          <w:sz w:val="26"/>
        </w:rPr>
      </w:pPr>
      <w:r>
        <w:rPr>
          <w:sz w:val="26"/>
        </w:rPr>
        <w:t>В шкафу каждого воспитанника должно быть два пакета для хранения чистого и использованного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белья.</w:t>
      </w:r>
    </w:p>
    <w:p w:rsidR="00F31EF4" w:rsidRDefault="003A2E6A">
      <w:pPr>
        <w:pStyle w:val="a4"/>
        <w:numPr>
          <w:ilvl w:val="1"/>
          <w:numId w:val="6"/>
        </w:numPr>
        <w:tabs>
          <w:tab w:val="left" w:pos="1766"/>
        </w:tabs>
        <w:ind w:right="108" w:firstLine="0"/>
        <w:jc w:val="both"/>
        <w:rPr>
          <w:sz w:val="26"/>
        </w:rPr>
      </w:pPr>
      <w:r>
        <w:rPr>
          <w:sz w:val="26"/>
        </w:rPr>
        <w:t>Родители (законные представители) должны ежедневно проверять содержимое шкафов для одежды и обуви, в т. ч. пакетов для хранения чистого и использованного белья, а также еженедельно менять комплект спортивной</w:t>
      </w:r>
      <w:r>
        <w:rPr>
          <w:spacing w:val="-26"/>
          <w:sz w:val="26"/>
        </w:rPr>
        <w:t xml:space="preserve"> </w:t>
      </w:r>
      <w:r>
        <w:rPr>
          <w:sz w:val="26"/>
        </w:rPr>
        <w:t>одежды.</w:t>
      </w:r>
    </w:p>
    <w:p w:rsidR="00F31EF4" w:rsidRDefault="003A2E6A">
      <w:pPr>
        <w:pStyle w:val="1"/>
        <w:numPr>
          <w:ilvl w:val="0"/>
          <w:numId w:val="10"/>
        </w:numPr>
        <w:tabs>
          <w:tab w:val="left" w:pos="2261"/>
          <w:tab w:val="left" w:pos="2262"/>
        </w:tabs>
        <w:spacing w:before="8"/>
        <w:ind w:left="2262" w:hanging="720"/>
        <w:jc w:val="left"/>
      </w:pPr>
      <w:r>
        <w:t>ОБЕСПЕЧЕНИЕ</w:t>
      </w:r>
      <w:r>
        <w:rPr>
          <w:spacing w:val="-2"/>
        </w:rPr>
        <w:t xml:space="preserve"> </w:t>
      </w:r>
      <w:r>
        <w:t>БЕЗОПАСНОСТИ.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1960"/>
        </w:tabs>
        <w:ind w:right="109" w:firstLine="0"/>
        <w:jc w:val="both"/>
        <w:rPr>
          <w:sz w:val="26"/>
        </w:rPr>
      </w:pPr>
      <w:r>
        <w:rPr>
          <w:sz w:val="26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1866"/>
        </w:tabs>
        <w:ind w:right="116" w:firstLine="0"/>
        <w:jc w:val="both"/>
        <w:rPr>
          <w:sz w:val="26"/>
        </w:rPr>
      </w:pPr>
      <w:r>
        <w:rPr>
          <w:sz w:val="26"/>
        </w:rPr>
        <w:t>Для обеспечения безопасности родители (законные представители) должны лично передавать детей воспитателю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группы.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1895"/>
        </w:tabs>
        <w:ind w:right="114" w:firstLine="0"/>
        <w:jc w:val="both"/>
        <w:rPr>
          <w:sz w:val="26"/>
        </w:rPr>
      </w:pPr>
      <w:r>
        <w:rPr>
          <w:sz w:val="26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</w:t>
      </w:r>
      <w:r>
        <w:rPr>
          <w:spacing w:val="-7"/>
          <w:sz w:val="26"/>
        </w:rPr>
        <w:t xml:space="preserve"> </w:t>
      </w:r>
      <w:r>
        <w:rPr>
          <w:sz w:val="26"/>
        </w:rPr>
        <w:t>состоянии.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2025"/>
        </w:tabs>
        <w:ind w:right="108" w:firstLine="0"/>
        <w:jc w:val="both"/>
        <w:rPr>
          <w:sz w:val="26"/>
        </w:rPr>
      </w:pPr>
      <w:r>
        <w:rPr>
          <w:sz w:val="26"/>
        </w:rPr>
        <w:t>Посторонним лицам запрещено находиться в помещениях и на территории ДОУ без разрешения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администрации.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2025"/>
        </w:tabs>
        <w:ind w:right="114" w:firstLine="0"/>
        <w:jc w:val="both"/>
        <w:rPr>
          <w:sz w:val="26"/>
        </w:rPr>
      </w:pPr>
      <w:r>
        <w:rPr>
          <w:sz w:val="26"/>
        </w:rPr>
        <w:t>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2025"/>
        </w:tabs>
        <w:ind w:right="106" w:firstLine="0"/>
        <w:jc w:val="both"/>
        <w:rPr>
          <w:sz w:val="26"/>
        </w:rPr>
      </w:pPr>
      <w:r>
        <w:rPr>
          <w:sz w:val="26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оружие.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2025"/>
        </w:tabs>
        <w:ind w:right="111" w:firstLine="0"/>
        <w:jc w:val="both"/>
        <w:rPr>
          <w:sz w:val="26"/>
        </w:rPr>
      </w:pPr>
      <w:r>
        <w:rPr>
          <w:sz w:val="26"/>
        </w:rPr>
        <w:t>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средства.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1650"/>
        </w:tabs>
        <w:ind w:right="107" w:firstLine="0"/>
        <w:jc w:val="both"/>
        <w:rPr>
          <w:sz w:val="26"/>
        </w:rPr>
      </w:pPr>
      <w:r>
        <w:rPr>
          <w:sz w:val="26"/>
        </w:rPr>
        <w:t>Сотрудникам ДОУ категорически запрещается осуществлять медикаментозное лечение детей в период пребывания ребенка в Детском саду. Исключение составляют индивидуальные случаи необходимости медикаментозного вмешательства при угрозе здоровью и жизни ребёнка, с предварительного письменного согласия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1960"/>
        </w:tabs>
        <w:ind w:right="116" w:firstLine="0"/>
        <w:jc w:val="both"/>
        <w:rPr>
          <w:sz w:val="26"/>
        </w:rPr>
      </w:pPr>
      <w:r>
        <w:rPr>
          <w:sz w:val="26"/>
        </w:rPr>
        <w:t>Детям запрещается приносить в ДОУ жевательную резинку и продукты питания (конфеты, печенье, сухарики, напитки и</w:t>
      </w:r>
      <w:r>
        <w:rPr>
          <w:spacing w:val="-2"/>
          <w:sz w:val="26"/>
        </w:rPr>
        <w:t xml:space="preserve"> </w:t>
      </w:r>
      <w:r>
        <w:rPr>
          <w:sz w:val="26"/>
        </w:rPr>
        <w:t>др.).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1960"/>
        </w:tabs>
        <w:ind w:right="109" w:firstLine="0"/>
        <w:jc w:val="both"/>
        <w:rPr>
          <w:sz w:val="26"/>
        </w:rPr>
      </w:pPr>
      <w:r>
        <w:rPr>
          <w:sz w:val="26"/>
        </w:rPr>
        <w:t>Запрещается оставлять коляски, санки, велосипеды в помещении ДОУ, за оставление их на территории ДОУ, администрация ответственность не</w:t>
      </w:r>
      <w:r>
        <w:rPr>
          <w:spacing w:val="-16"/>
          <w:sz w:val="26"/>
        </w:rPr>
        <w:t xml:space="preserve"> </w:t>
      </w:r>
      <w:r>
        <w:rPr>
          <w:sz w:val="26"/>
        </w:rPr>
        <w:t>несёт.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1960"/>
        </w:tabs>
        <w:spacing w:line="299" w:lineRule="exact"/>
        <w:ind w:left="1959"/>
        <w:jc w:val="both"/>
        <w:rPr>
          <w:sz w:val="26"/>
        </w:rPr>
      </w:pPr>
      <w:r>
        <w:rPr>
          <w:sz w:val="26"/>
        </w:rPr>
        <w:t>Запрещается курение в помещениях и на территории</w:t>
      </w:r>
      <w:r>
        <w:rPr>
          <w:spacing w:val="-3"/>
          <w:sz w:val="26"/>
        </w:rPr>
        <w:t xml:space="preserve"> </w:t>
      </w:r>
      <w:r>
        <w:rPr>
          <w:sz w:val="26"/>
        </w:rPr>
        <w:t>ДОУ.</w:t>
      </w:r>
    </w:p>
    <w:p w:rsidR="00F31EF4" w:rsidRDefault="00F31EF4">
      <w:pPr>
        <w:spacing w:line="299" w:lineRule="exact"/>
        <w:jc w:val="both"/>
        <w:rPr>
          <w:sz w:val="26"/>
        </w:rPr>
        <w:sectPr w:rsidR="00F31EF4">
          <w:pgSz w:w="11910" w:h="16840"/>
          <w:pgMar w:top="960" w:right="740" w:bottom="280" w:left="520" w:header="751" w:footer="0" w:gutter="0"/>
          <w:cols w:space="720"/>
        </w:sect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spacing w:before="2"/>
        <w:ind w:left="0"/>
        <w:jc w:val="left"/>
        <w:rPr>
          <w:sz w:val="17"/>
        </w:rPr>
      </w:pPr>
    </w:p>
    <w:p w:rsidR="00F31EF4" w:rsidRDefault="003A2E6A">
      <w:pPr>
        <w:pStyle w:val="a4"/>
        <w:numPr>
          <w:ilvl w:val="1"/>
          <w:numId w:val="5"/>
        </w:numPr>
        <w:tabs>
          <w:tab w:val="left" w:pos="2037"/>
        </w:tabs>
        <w:spacing w:before="89"/>
        <w:ind w:right="114" w:firstLine="0"/>
        <w:jc w:val="both"/>
        <w:rPr>
          <w:sz w:val="26"/>
        </w:rPr>
      </w:pPr>
      <w:r>
        <w:rPr>
          <w:sz w:val="26"/>
        </w:rPr>
        <w:t>Запрещается въезд на территорию ДОУ на личном автотранспорте или такси.</w:t>
      </w:r>
    </w:p>
    <w:p w:rsidR="00F31EF4" w:rsidRDefault="003A2E6A">
      <w:pPr>
        <w:pStyle w:val="a4"/>
        <w:numPr>
          <w:ilvl w:val="1"/>
          <w:numId w:val="5"/>
        </w:numPr>
        <w:tabs>
          <w:tab w:val="left" w:pos="2022"/>
        </w:tabs>
        <w:ind w:right="110" w:firstLine="0"/>
        <w:jc w:val="both"/>
        <w:rPr>
          <w:sz w:val="26"/>
        </w:rPr>
      </w:pPr>
      <w:r>
        <w:rPr>
          <w:sz w:val="26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</w:t>
      </w:r>
      <w:r w:rsidR="008A47F1">
        <w:rPr>
          <w:sz w:val="26"/>
        </w:rPr>
        <w:t>.</w:t>
      </w:r>
    </w:p>
    <w:p w:rsidR="00F31EF4" w:rsidRDefault="003A2E6A">
      <w:pPr>
        <w:pStyle w:val="1"/>
        <w:numPr>
          <w:ilvl w:val="0"/>
          <w:numId w:val="10"/>
        </w:numPr>
        <w:tabs>
          <w:tab w:val="left" w:pos="2261"/>
          <w:tab w:val="left" w:pos="2262"/>
        </w:tabs>
        <w:spacing w:before="7"/>
        <w:ind w:left="2262" w:hanging="720"/>
        <w:jc w:val="left"/>
      </w:pPr>
      <w:r>
        <w:t>ОРГАНИЗАЦИЯ ПИТАНИЯ.</w:t>
      </w:r>
    </w:p>
    <w:p w:rsidR="00F31EF4" w:rsidRDefault="003A2E6A">
      <w:pPr>
        <w:pStyle w:val="a4"/>
        <w:numPr>
          <w:ilvl w:val="1"/>
          <w:numId w:val="4"/>
        </w:numPr>
        <w:tabs>
          <w:tab w:val="left" w:pos="2090"/>
        </w:tabs>
        <w:ind w:right="107" w:firstLine="0"/>
        <w:jc w:val="both"/>
        <w:rPr>
          <w:sz w:val="26"/>
        </w:rPr>
      </w:pPr>
      <w:r>
        <w:rPr>
          <w:sz w:val="26"/>
        </w:rPr>
        <w:t xml:space="preserve">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РФ от 15.05.2013 № 26,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нормам.</w:t>
      </w:r>
    </w:p>
    <w:p w:rsidR="00F31EF4" w:rsidRDefault="003A2E6A">
      <w:pPr>
        <w:pStyle w:val="a4"/>
        <w:numPr>
          <w:ilvl w:val="1"/>
          <w:numId w:val="4"/>
        </w:numPr>
        <w:tabs>
          <w:tab w:val="left" w:pos="2025"/>
        </w:tabs>
        <w:ind w:right="115" w:firstLine="0"/>
        <w:jc w:val="both"/>
        <w:rPr>
          <w:sz w:val="26"/>
        </w:rPr>
      </w:pPr>
      <w:r>
        <w:rPr>
          <w:sz w:val="26"/>
        </w:rPr>
        <w:t>Организация питания воспитанников возлагается на ДОУ и осуществляется его штатным</w:t>
      </w:r>
      <w:r>
        <w:rPr>
          <w:spacing w:val="-3"/>
          <w:sz w:val="26"/>
        </w:rPr>
        <w:t xml:space="preserve"> </w:t>
      </w:r>
      <w:r>
        <w:rPr>
          <w:sz w:val="26"/>
        </w:rPr>
        <w:t>персоналом.</w:t>
      </w:r>
    </w:p>
    <w:p w:rsidR="00F31EF4" w:rsidRDefault="003A2E6A">
      <w:pPr>
        <w:pStyle w:val="a4"/>
        <w:numPr>
          <w:ilvl w:val="1"/>
          <w:numId w:val="4"/>
        </w:numPr>
        <w:tabs>
          <w:tab w:val="left" w:pos="2025"/>
        </w:tabs>
        <w:ind w:right="107" w:firstLine="0"/>
        <w:jc w:val="both"/>
        <w:rPr>
          <w:sz w:val="26"/>
        </w:rPr>
      </w:pPr>
      <w:r>
        <w:rPr>
          <w:sz w:val="26"/>
        </w:rPr>
        <w:t>Питание в ДОУ осуществляется в соответствии с примерным 10 - дневным меню, разработанным на основе физиологических потребностей в пищевых веществах и норм питания дошкольников, утвержденного заведующим</w:t>
      </w:r>
      <w:r>
        <w:rPr>
          <w:spacing w:val="-18"/>
          <w:sz w:val="26"/>
        </w:rPr>
        <w:t xml:space="preserve"> </w:t>
      </w:r>
      <w:r>
        <w:rPr>
          <w:sz w:val="26"/>
        </w:rPr>
        <w:t>ДОУ.</w:t>
      </w:r>
    </w:p>
    <w:p w:rsidR="00F31EF4" w:rsidRDefault="003A2E6A">
      <w:pPr>
        <w:pStyle w:val="a4"/>
        <w:numPr>
          <w:ilvl w:val="1"/>
          <w:numId w:val="4"/>
        </w:numPr>
        <w:tabs>
          <w:tab w:val="left" w:pos="1960"/>
        </w:tabs>
        <w:ind w:right="108" w:firstLine="0"/>
        <w:jc w:val="both"/>
        <w:rPr>
          <w:sz w:val="26"/>
        </w:rPr>
      </w:pPr>
      <w:r>
        <w:rPr>
          <w:sz w:val="26"/>
        </w:rPr>
        <w:t xml:space="preserve">Меню в ДОУ составляется в соответствии с </w:t>
      </w:r>
      <w:proofErr w:type="spellStart"/>
      <w:r>
        <w:rPr>
          <w:sz w:val="26"/>
        </w:rPr>
        <w:t>СанПиНом</w:t>
      </w:r>
      <w:proofErr w:type="spellEnd"/>
      <w:r>
        <w:rPr>
          <w:sz w:val="2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РФ от 15.05.2013 № 26, и вывешивается на информационных стендах около пищеблока и в приемных помещениях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групп.</w:t>
      </w:r>
    </w:p>
    <w:p w:rsidR="00F31EF4" w:rsidRDefault="003A2E6A">
      <w:pPr>
        <w:pStyle w:val="a4"/>
        <w:numPr>
          <w:ilvl w:val="1"/>
          <w:numId w:val="4"/>
        </w:numPr>
        <w:tabs>
          <w:tab w:val="left" w:pos="1960"/>
        </w:tabs>
        <w:spacing w:line="298" w:lineRule="exact"/>
        <w:ind w:left="1959" w:hanging="778"/>
        <w:jc w:val="both"/>
        <w:rPr>
          <w:sz w:val="26"/>
        </w:rPr>
      </w:pPr>
      <w:r>
        <w:rPr>
          <w:sz w:val="26"/>
        </w:rPr>
        <w:t>В ДОУ организовано 5-ти разовое</w:t>
      </w:r>
      <w:r>
        <w:rPr>
          <w:spacing w:val="-7"/>
          <w:sz w:val="26"/>
        </w:rPr>
        <w:t xml:space="preserve"> </w:t>
      </w:r>
      <w:r>
        <w:rPr>
          <w:sz w:val="26"/>
        </w:rPr>
        <w:t>питание.</w:t>
      </w:r>
    </w:p>
    <w:p w:rsidR="00F31EF4" w:rsidRDefault="003A2E6A">
      <w:pPr>
        <w:pStyle w:val="a4"/>
        <w:numPr>
          <w:ilvl w:val="1"/>
          <w:numId w:val="4"/>
        </w:numPr>
        <w:tabs>
          <w:tab w:val="left" w:pos="1960"/>
        </w:tabs>
        <w:ind w:right="112" w:firstLine="0"/>
        <w:jc w:val="both"/>
        <w:rPr>
          <w:sz w:val="26"/>
        </w:rPr>
      </w:pPr>
      <w:r>
        <w:rPr>
          <w:sz w:val="26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лиц, в соответствии с должностными обязанностями и приказами по</w:t>
      </w:r>
      <w:r>
        <w:rPr>
          <w:spacing w:val="-3"/>
          <w:sz w:val="26"/>
        </w:rPr>
        <w:t xml:space="preserve"> </w:t>
      </w:r>
      <w:r>
        <w:rPr>
          <w:sz w:val="26"/>
        </w:rPr>
        <w:t>ДОУ.</w:t>
      </w:r>
    </w:p>
    <w:p w:rsidR="00F31EF4" w:rsidRDefault="003A2E6A">
      <w:pPr>
        <w:pStyle w:val="1"/>
        <w:numPr>
          <w:ilvl w:val="0"/>
          <w:numId w:val="10"/>
        </w:numPr>
        <w:tabs>
          <w:tab w:val="left" w:pos="2261"/>
          <w:tab w:val="left" w:pos="2262"/>
        </w:tabs>
        <w:spacing w:line="296" w:lineRule="exact"/>
        <w:ind w:left="2262" w:hanging="720"/>
        <w:jc w:val="left"/>
      </w:pPr>
      <w:r>
        <w:t>ИГРА И ПРЕБЫВАНИЕ ВОСПИТАННИКОВ НА</w:t>
      </w:r>
      <w:r>
        <w:rPr>
          <w:spacing w:val="-7"/>
        </w:rPr>
        <w:t xml:space="preserve"> </w:t>
      </w:r>
      <w:r>
        <w:t>ПРОГУЛКЕ.</w:t>
      </w:r>
    </w:p>
    <w:p w:rsidR="00F31EF4" w:rsidRDefault="003A2E6A">
      <w:pPr>
        <w:pStyle w:val="a4"/>
        <w:numPr>
          <w:ilvl w:val="1"/>
          <w:numId w:val="3"/>
        </w:numPr>
        <w:tabs>
          <w:tab w:val="left" w:pos="1960"/>
        </w:tabs>
        <w:ind w:right="112" w:firstLine="0"/>
        <w:jc w:val="both"/>
        <w:rPr>
          <w:sz w:val="26"/>
        </w:rPr>
      </w:pPr>
      <w:r>
        <w:rPr>
          <w:sz w:val="26"/>
        </w:rPr>
        <w:t xml:space="preserve">Организация прогулок и непосредственно образовательной деятельности с воспитанниками осуществляется педагогами ДОУ в соответствии с </w:t>
      </w:r>
      <w:proofErr w:type="spellStart"/>
      <w:r>
        <w:rPr>
          <w:sz w:val="26"/>
        </w:rPr>
        <w:t>СанПиНом</w:t>
      </w:r>
      <w:proofErr w:type="spellEnd"/>
      <w:r>
        <w:rPr>
          <w:sz w:val="2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РФ от 15.05.2013 №</w:t>
      </w:r>
      <w:r>
        <w:rPr>
          <w:spacing w:val="-4"/>
          <w:sz w:val="26"/>
        </w:rPr>
        <w:t xml:space="preserve"> </w:t>
      </w:r>
      <w:r>
        <w:rPr>
          <w:sz w:val="26"/>
        </w:rPr>
        <w:t>26.</w:t>
      </w:r>
    </w:p>
    <w:p w:rsidR="00F31EF4" w:rsidRDefault="003A2E6A">
      <w:pPr>
        <w:pStyle w:val="a4"/>
        <w:numPr>
          <w:ilvl w:val="1"/>
          <w:numId w:val="3"/>
        </w:numPr>
        <w:tabs>
          <w:tab w:val="left" w:pos="1895"/>
        </w:tabs>
        <w:spacing w:line="298" w:lineRule="exact"/>
        <w:ind w:left="1894" w:hanging="713"/>
        <w:jc w:val="both"/>
        <w:rPr>
          <w:sz w:val="26"/>
        </w:rPr>
      </w:pPr>
      <w:r>
        <w:rPr>
          <w:sz w:val="26"/>
        </w:rPr>
        <w:t>Прогулки</w:t>
      </w:r>
      <w:r>
        <w:rPr>
          <w:spacing w:val="13"/>
          <w:sz w:val="26"/>
        </w:rPr>
        <w:t xml:space="preserve"> </w:t>
      </w:r>
      <w:r>
        <w:rPr>
          <w:sz w:val="26"/>
        </w:rPr>
        <w:t>с</w:t>
      </w:r>
      <w:r>
        <w:rPr>
          <w:spacing w:val="13"/>
          <w:sz w:val="26"/>
        </w:rPr>
        <w:t xml:space="preserve"> </w:t>
      </w:r>
      <w:r>
        <w:rPr>
          <w:sz w:val="26"/>
        </w:rPr>
        <w:t>дошкольниками</w:t>
      </w:r>
      <w:r>
        <w:rPr>
          <w:spacing w:val="13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5"/>
          <w:sz w:val="26"/>
        </w:rPr>
        <w:t xml:space="preserve"> </w:t>
      </w:r>
      <w:r>
        <w:rPr>
          <w:sz w:val="26"/>
        </w:rPr>
        <w:t>2</w:t>
      </w:r>
      <w:r>
        <w:rPr>
          <w:spacing w:val="13"/>
          <w:sz w:val="26"/>
        </w:rPr>
        <w:t xml:space="preserve"> </w:t>
      </w:r>
      <w:r>
        <w:rPr>
          <w:sz w:val="26"/>
        </w:rPr>
        <w:t>раза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день: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4"/>
          <w:sz w:val="26"/>
        </w:rPr>
        <w:t xml:space="preserve"> </w:t>
      </w:r>
      <w:r>
        <w:rPr>
          <w:sz w:val="26"/>
        </w:rPr>
        <w:t>половину</w:t>
      </w:r>
    </w:p>
    <w:p w:rsidR="00F31EF4" w:rsidRDefault="003A2E6A">
      <w:pPr>
        <w:pStyle w:val="a3"/>
        <w:ind w:right="112"/>
      </w:pPr>
      <w:r>
        <w:t>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F31EF4" w:rsidRDefault="003A2E6A">
      <w:pPr>
        <w:pStyle w:val="a4"/>
        <w:numPr>
          <w:ilvl w:val="1"/>
          <w:numId w:val="3"/>
        </w:numPr>
        <w:tabs>
          <w:tab w:val="left" w:pos="1895"/>
        </w:tabs>
        <w:ind w:right="108" w:firstLine="0"/>
        <w:jc w:val="both"/>
        <w:rPr>
          <w:sz w:val="26"/>
        </w:rPr>
      </w:pPr>
      <w:r>
        <w:rPr>
          <w:sz w:val="26"/>
        </w:rPr>
        <w:t>Родители (законные представители) и педагоги ДОУ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</w:t>
      </w:r>
      <w:r>
        <w:rPr>
          <w:spacing w:val="25"/>
          <w:sz w:val="26"/>
        </w:rPr>
        <w:t xml:space="preserve"> </w:t>
      </w:r>
      <w:r>
        <w:rPr>
          <w:sz w:val="26"/>
        </w:rPr>
        <w:t>применять</w:t>
      </w:r>
    </w:p>
    <w:p w:rsidR="00F31EF4" w:rsidRDefault="00F31EF4">
      <w:pPr>
        <w:jc w:val="both"/>
        <w:rPr>
          <w:sz w:val="26"/>
        </w:rPr>
        <w:sectPr w:rsidR="00F31EF4">
          <w:pgSz w:w="11910" w:h="16840"/>
          <w:pgMar w:top="960" w:right="740" w:bottom="280" w:left="520" w:header="751" w:footer="0" w:gutter="0"/>
          <w:cols w:space="720"/>
        </w:sect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spacing w:before="2"/>
        <w:ind w:left="0"/>
        <w:jc w:val="left"/>
        <w:rPr>
          <w:sz w:val="17"/>
        </w:rPr>
      </w:pPr>
    </w:p>
    <w:p w:rsidR="00F31EF4" w:rsidRDefault="003A2E6A">
      <w:pPr>
        <w:pStyle w:val="a3"/>
        <w:spacing w:before="89"/>
        <w:ind w:right="111"/>
      </w:pPr>
      <w:r>
        <w:t>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F31EF4" w:rsidRDefault="003A2E6A">
      <w:pPr>
        <w:pStyle w:val="a4"/>
        <w:numPr>
          <w:ilvl w:val="1"/>
          <w:numId w:val="3"/>
        </w:numPr>
        <w:tabs>
          <w:tab w:val="left" w:pos="1960"/>
        </w:tabs>
        <w:ind w:right="108" w:firstLine="0"/>
        <w:jc w:val="both"/>
        <w:rPr>
          <w:sz w:val="26"/>
        </w:rPr>
      </w:pPr>
      <w:r>
        <w:rPr>
          <w:sz w:val="26"/>
        </w:rPr>
        <w:t xml:space="preserve">Воспитанникам разрешается приносить в ДОУ личные игрушки только в том случае, если они соответствуют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2.4.1.3049-13 "Санитарно- 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РФ от 15.05.2013 № 26.</w:t>
      </w:r>
    </w:p>
    <w:p w:rsidR="00F31EF4" w:rsidRDefault="003A2E6A">
      <w:pPr>
        <w:pStyle w:val="a4"/>
        <w:numPr>
          <w:ilvl w:val="1"/>
          <w:numId w:val="3"/>
        </w:numPr>
        <w:tabs>
          <w:tab w:val="left" w:pos="1895"/>
        </w:tabs>
        <w:spacing w:before="1"/>
        <w:ind w:right="112" w:firstLine="0"/>
        <w:jc w:val="both"/>
        <w:rPr>
          <w:sz w:val="26"/>
        </w:rPr>
      </w:pPr>
      <w:r>
        <w:rPr>
          <w:sz w:val="26"/>
        </w:rPr>
        <w:t>Использование личных велосипедов, самокатов, санок в ДОУ (без согласия педагогов) запрещается в целях обеспечения безопасности других</w:t>
      </w:r>
      <w:r>
        <w:rPr>
          <w:spacing w:val="-12"/>
          <w:sz w:val="26"/>
        </w:rPr>
        <w:t xml:space="preserve"> </w:t>
      </w:r>
      <w:r>
        <w:rPr>
          <w:sz w:val="26"/>
        </w:rPr>
        <w:t>детей.</w:t>
      </w:r>
    </w:p>
    <w:p w:rsidR="00F31EF4" w:rsidRDefault="003A2E6A">
      <w:pPr>
        <w:pStyle w:val="a4"/>
        <w:numPr>
          <w:ilvl w:val="1"/>
          <w:numId w:val="3"/>
        </w:numPr>
        <w:tabs>
          <w:tab w:val="left" w:pos="1895"/>
        </w:tabs>
        <w:ind w:right="108" w:firstLine="0"/>
        <w:jc w:val="both"/>
        <w:rPr>
          <w:sz w:val="26"/>
        </w:rPr>
      </w:pPr>
      <w:r>
        <w:rPr>
          <w:sz w:val="26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 Приглашение в ДОУ аниматоров для проведения массовых групповых развлечений возможно только с  предварительного согласия администрации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ДОУ.</w:t>
      </w:r>
    </w:p>
    <w:p w:rsidR="00F31EF4" w:rsidRDefault="003A2E6A">
      <w:pPr>
        <w:pStyle w:val="1"/>
        <w:numPr>
          <w:ilvl w:val="0"/>
          <w:numId w:val="10"/>
        </w:numPr>
        <w:tabs>
          <w:tab w:val="left" w:pos="2262"/>
        </w:tabs>
        <w:spacing w:before="8"/>
        <w:ind w:left="2262" w:hanging="720"/>
        <w:jc w:val="left"/>
      </w:pPr>
      <w:r>
        <w:t>ПРАВА ВОСПИТАННИКОВ</w:t>
      </w:r>
      <w:r>
        <w:rPr>
          <w:spacing w:val="1"/>
        </w:rPr>
        <w:t xml:space="preserve"> </w:t>
      </w:r>
      <w:r>
        <w:t>ДОУ.</w:t>
      </w:r>
    </w:p>
    <w:p w:rsidR="00F31EF4" w:rsidRDefault="003A2E6A">
      <w:pPr>
        <w:pStyle w:val="a4"/>
        <w:numPr>
          <w:ilvl w:val="1"/>
          <w:numId w:val="2"/>
        </w:numPr>
        <w:tabs>
          <w:tab w:val="left" w:pos="1776"/>
          <w:tab w:val="left" w:pos="1777"/>
          <w:tab w:val="left" w:pos="2529"/>
          <w:tab w:val="left" w:pos="3829"/>
          <w:tab w:val="left" w:pos="4670"/>
          <w:tab w:val="left" w:pos="6551"/>
          <w:tab w:val="left" w:pos="7012"/>
          <w:tab w:val="left" w:pos="8657"/>
        </w:tabs>
        <w:ind w:right="108" w:firstLine="0"/>
        <w:rPr>
          <w:sz w:val="26"/>
        </w:rPr>
      </w:pPr>
      <w:r>
        <w:rPr>
          <w:sz w:val="26"/>
        </w:rPr>
        <w:t>ДОУ</w:t>
      </w:r>
      <w:r>
        <w:rPr>
          <w:sz w:val="26"/>
        </w:rPr>
        <w:tab/>
        <w:t>реализует</w:t>
      </w:r>
      <w:r>
        <w:rPr>
          <w:sz w:val="26"/>
        </w:rPr>
        <w:tab/>
        <w:t>право</w:t>
      </w:r>
      <w:r>
        <w:rPr>
          <w:sz w:val="26"/>
        </w:rPr>
        <w:tab/>
        <w:t>воспитанников</w:t>
      </w:r>
      <w:r>
        <w:rPr>
          <w:sz w:val="26"/>
        </w:rPr>
        <w:tab/>
        <w:t>на</w:t>
      </w:r>
      <w:r>
        <w:rPr>
          <w:sz w:val="26"/>
        </w:rPr>
        <w:tab/>
        <w:t>образование,</w:t>
      </w:r>
      <w:r>
        <w:rPr>
          <w:sz w:val="26"/>
        </w:rPr>
        <w:tab/>
      </w:r>
      <w:r>
        <w:rPr>
          <w:w w:val="95"/>
          <w:sz w:val="26"/>
        </w:rPr>
        <w:t xml:space="preserve">гарантированное </w:t>
      </w:r>
      <w:r>
        <w:rPr>
          <w:sz w:val="26"/>
        </w:rPr>
        <w:t>государством.</w:t>
      </w:r>
    </w:p>
    <w:p w:rsidR="00F31EF4" w:rsidRDefault="003A2E6A">
      <w:pPr>
        <w:pStyle w:val="a4"/>
        <w:numPr>
          <w:ilvl w:val="1"/>
          <w:numId w:val="2"/>
        </w:numPr>
        <w:tabs>
          <w:tab w:val="left" w:pos="1636"/>
        </w:tabs>
        <w:spacing w:line="299" w:lineRule="exact"/>
        <w:ind w:left="1635" w:hanging="454"/>
        <w:rPr>
          <w:sz w:val="26"/>
        </w:rPr>
      </w:pPr>
      <w:r>
        <w:rPr>
          <w:sz w:val="26"/>
        </w:rPr>
        <w:t>Дошкольники, посещающие ДОУ, имеют</w:t>
      </w:r>
      <w:r>
        <w:rPr>
          <w:spacing w:val="-5"/>
          <w:sz w:val="26"/>
        </w:rPr>
        <w:t xml:space="preserve"> </w:t>
      </w:r>
      <w:r>
        <w:rPr>
          <w:sz w:val="26"/>
        </w:rPr>
        <w:t>право:</w:t>
      </w:r>
    </w:p>
    <w:p w:rsidR="00F31EF4" w:rsidRDefault="003A2E6A">
      <w:pPr>
        <w:pStyle w:val="a4"/>
        <w:numPr>
          <w:ilvl w:val="2"/>
          <w:numId w:val="2"/>
        </w:numPr>
        <w:tabs>
          <w:tab w:val="left" w:pos="1901"/>
          <w:tab w:val="left" w:pos="1902"/>
          <w:tab w:val="left" w:pos="2383"/>
          <w:tab w:val="left" w:pos="4364"/>
          <w:tab w:val="left" w:pos="5492"/>
          <w:tab w:val="left" w:pos="6101"/>
          <w:tab w:val="left" w:pos="8195"/>
          <w:tab w:val="left" w:pos="9406"/>
          <w:tab w:val="left" w:pos="9752"/>
        </w:tabs>
        <w:ind w:right="111"/>
        <w:jc w:val="left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предоставление</w:t>
      </w:r>
      <w:r>
        <w:rPr>
          <w:sz w:val="26"/>
        </w:rPr>
        <w:tab/>
        <w:t>условий</w:t>
      </w:r>
      <w:r>
        <w:rPr>
          <w:sz w:val="26"/>
        </w:rPr>
        <w:tab/>
        <w:t>для</w:t>
      </w:r>
      <w:r>
        <w:rPr>
          <w:sz w:val="26"/>
        </w:rPr>
        <w:tab/>
        <w:t>разностороннего</w:t>
      </w:r>
      <w:r>
        <w:rPr>
          <w:sz w:val="26"/>
        </w:rPr>
        <w:tab/>
        <w:t>развития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4"/>
          <w:sz w:val="26"/>
        </w:rPr>
        <w:t xml:space="preserve">учетом </w:t>
      </w:r>
      <w:r>
        <w:rPr>
          <w:sz w:val="26"/>
        </w:rPr>
        <w:t>возрастных и индивидуальных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особенностей;</w:t>
      </w:r>
    </w:p>
    <w:p w:rsidR="00F31EF4" w:rsidRDefault="003A2E6A">
      <w:pPr>
        <w:pStyle w:val="a4"/>
        <w:numPr>
          <w:ilvl w:val="2"/>
          <w:numId w:val="2"/>
        </w:numPr>
        <w:tabs>
          <w:tab w:val="left" w:pos="1901"/>
          <w:tab w:val="left" w:pos="1902"/>
          <w:tab w:val="left" w:pos="3307"/>
          <w:tab w:val="left" w:pos="6590"/>
          <w:tab w:val="left" w:pos="8675"/>
          <w:tab w:val="left" w:pos="10396"/>
        </w:tabs>
        <w:ind w:right="109"/>
        <w:jc w:val="left"/>
        <w:rPr>
          <w:sz w:val="26"/>
        </w:rPr>
      </w:pPr>
      <w:r>
        <w:rPr>
          <w:sz w:val="26"/>
        </w:rPr>
        <w:t>получение</w:t>
      </w:r>
      <w:r>
        <w:rPr>
          <w:sz w:val="26"/>
        </w:rPr>
        <w:tab/>
        <w:t>психолого-педагогической,</w:t>
      </w:r>
      <w:r>
        <w:rPr>
          <w:sz w:val="26"/>
        </w:rPr>
        <w:tab/>
        <w:t>логопедической,</w:t>
      </w:r>
      <w:r>
        <w:rPr>
          <w:sz w:val="26"/>
        </w:rPr>
        <w:tab/>
        <w:t>медицинской</w:t>
      </w:r>
      <w:r>
        <w:rPr>
          <w:sz w:val="26"/>
        </w:rPr>
        <w:tab/>
      </w:r>
      <w:r>
        <w:rPr>
          <w:spacing w:val="-18"/>
          <w:sz w:val="26"/>
        </w:rPr>
        <w:t xml:space="preserve">и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помощи;</w:t>
      </w:r>
    </w:p>
    <w:p w:rsidR="00F31EF4" w:rsidRDefault="003A2E6A">
      <w:pPr>
        <w:pStyle w:val="a4"/>
        <w:numPr>
          <w:ilvl w:val="2"/>
          <w:numId w:val="2"/>
        </w:numPr>
        <w:tabs>
          <w:tab w:val="left" w:pos="1901"/>
          <w:tab w:val="left" w:pos="1902"/>
        </w:tabs>
        <w:ind w:right="110"/>
        <w:jc w:val="left"/>
        <w:rPr>
          <w:sz w:val="26"/>
        </w:rPr>
      </w:pPr>
      <w:r>
        <w:rPr>
          <w:sz w:val="26"/>
        </w:rPr>
        <w:t>в случае необходимости - обучение по адаптированной образовательной программе дошкольного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образования;</w:t>
      </w:r>
    </w:p>
    <w:p w:rsidR="00F31EF4" w:rsidRDefault="003A2E6A">
      <w:pPr>
        <w:pStyle w:val="a4"/>
        <w:numPr>
          <w:ilvl w:val="2"/>
          <w:numId w:val="2"/>
        </w:numPr>
        <w:tabs>
          <w:tab w:val="left" w:pos="1901"/>
          <w:tab w:val="left" w:pos="1902"/>
        </w:tabs>
        <w:ind w:right="112"/>
        <w:jc w:val="left"/>
        <w:rPr>
          <w:sz w:val="26"/>
        </w:rPr>
      </w:pPr>
      <w:r>
        <w:rPr>
          <w:sz w:val="26"/>
        </w:rPr>
        <w:t>перевод для получения дошкольного образования в форме</w:t>
      </w:r>
      <w:r>
        <w:rPr>
          <w:spacing w:val="35"/>
          <w:sz w:val="26"/>
        </w:rPr>
        <w:t xml:space="preserve"> </w:t>
      </w:r>
      <w:r>
        <w:rPr>
          <w:sz w:val="26"/>
        </w:rPr>
        <w:t>семейного образования;</w:t>
      </w:r>
    </w:p>
    <w:p w:rsidR="00F31EF4" w:rsidRDefault="003A2E6A">
      <w:pPr>
        <w:pStyle w:val="a4"/>
        <w:numPr>
          <w:ilvl w:val="2"/>
          <w:numId w:val="2"/>
        </w:numPr>
        <w:tabs>
          <w:tab w:val="left" w:pos="1901"/>
          <w:tab w:val="left" w:pos="1902"/>
        </w:tabs>
        <w:ind w:right="109"/>
        <w:jc w:val="left"/>
        <w:rPr>
          <w:sz w:val="26"/>
        </w:rPr>
      </w:pPr>
      <w:r>
        <w:rPr>
          <w:sz w:val="26"/>
        </w:rPr>
        <w:t>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8"/>
          <w:sz w:val="26"/>
        </w:rPr>
        <w:t xml:space="preserve"> </w:t>
      </w:r>
      <w:r>
        <w:rPr>
          <w:sz w:val="26"/>
        </w:rPr>
        <w:t>здоровья;</w:t>
      </w:r>
    </w:p>
    <w:p w:rsidR="00F31EF4" w:rsidRDefault="003A2E6A">
      <w:pPr>
        <w:pStyle w:val="a4"/>
        <w:numPr>
          <w:ilvl w:val="2"/>
          <w:numId w:val="2"/>
        </w:numPr>
        <w:tabs>
          <w:tab w:val="left" w:pos="1901"/>
          <w:tab w:val="left" w:pos="1902"/>
        </w:tabs>
        <w:spacing w:line="298" w:lineRule="exact"/>
        <w:jc w:val="left"/>
        <w:rPr>
          <w:sz w:val="26"/>
        </w:rPr>
      </w:pPr>
      <w:r>
        <w:rPr>
          <w:sz w:val="26"/>
        </w:rPr>
        <w:t>свободное выражение собственных взглядов и</w:t>
      </w:r>
      <w:r>
        <w:rPr>
          <w:spacing w:val="-2"/>
          <w:sz w:val="26"/>
        </w:rPr>
        <w:t xml:space="preserve"> </w:t>
      </w:r>
      <w:r>
        <w:rPr>
          <w:sz w:val="26"/>
        </w:rPr>
        <w:t>убеждений;</w:t>
      </w:r>
    </w:p>
    <w:p w:rsidR="00F31EF4" w:rsidRDefault="003A2E6A">
      <w:pPr>
        <w:pStyle w:val="a4"/>
        <w:numPr>
          <w:ilvl w:val="2"/>
          <w:numId w:val="2"/>
        </w:numPr>
        <w:tabs>
          <w:tab w:val="left" w:pos="1902"/>
        </w:tabs>
        <w:ind w:right="107"/>
        <w:rPr>
          <w:sz w:val="26"/>
        </w:rPr>
      </w:pPr>
      <w:r>
        <w:rPr>
          <w:sz w:val="26"/>
        </w:rPr>
        <w:t>развитие творческих способностей и интересов, включая участие в конкурсах, смотрах-конкурсах, выставках, физкультурных и спортивных мероприятиях;</w:t>
      </w:r>
    </w:p>
    <w:p w:rsidR="00F31EF4" w:rsidRDefault="003A2E6A">
      <w:pPr>
        <w:pStyle w:val="a4"/>
        <w:numPr>
          <w:ilvl w:val="2"/>
          <w:numId w:val="2"/>
        </w:numPr>
        <w:tabs>
          <w:tab w:val="left" w:pos="1902"/>
        </w:tabs>
        <w:ind w:right="113"/>
        <w:rPr>
          <w:sz w:val="26"/>
        </w:rPr>
      </w:pPr>
      <w:r>
        <w:rPr>
          <w:sz w:val="26"/>
        </w:rPr>
        <w:t>поощрение за успехи в образовательной, творческой, спортивной деятельности;</w:t>
      </w:r>
    </w:p>
    <w:p w:rsidR="00F31EF4" w:rsidRDefault="003A2E6A">
      <w:pPr>
        <w:pStyle w:val="a4"/>
        <w:numPr>
          <w:ilvl w:val="2"/>
          <w:numId w:val="2"/>
        </w:numPr>
        <w:tabs>
          <w:tab w:val="left" w:pos="1902"/>
        </w:tabs>
        <w:ind w:right="115"/>
        <w:rPr>
          <w:sz w:val="26"/>
        </w:rPr>
      </w:pPr>
      <w:r>
        <w:rPr>
          <w:sz w:val="26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образования;</w:t>
      </w:r>
    </w:p>
    <w:p w:rsidR="00F31EF4" w:rsidRDefault="003A2E6A">
      <w:pPr>
        <w:pStyle w:val="a4"/>
        <w:numPr>
          <w:ilvl w:val="2"/>
          <w:numId w:val="2"/>
        </w:numPr>
        <w:tabs>
          <w:tab w:val="left" w:pos="1902"/>
        </w:tabs>
        <w:ind w:right="108"/>
        <w:rPr>
          <w:sz w:val="26"/>
        </w:rPr>
      </w:pPr>
      <w:r>
        <w:rPr>
          <w:sz w:val="26"/>
        </w:rPr>
        <w:t>пользование имеющимися в ДОУ объектами культуры и спорта, лечебно- оздоровительной инфраструктурой в установленном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порядке;</w:t>
      </w:r>
    </w:p>
    <w:p w:rsidR="00F31EF4" w:rsidRDefault="003A2E6A">
      <w:pPr>
        <w:pStyle w:val="a4"/>
        <w:numPr>
          <w:ilvl w:val="2"/>
          <w:numId w:val="2"/>
        </w:numPr>
        <w:tabs>
          <w:tab w:val="left" w:pos="1902"/>
        </w:tabs>
        <w:ind w:right="115"/>
        <w:rPr>
          <w:sz w:val="26"/>
        </w:rPr>
      </w:pPr>
      <w:r>
        <w:rPr>
          <w:sz w:val="26"/>
        </w:rPr>
        <w:t>получение дополнительных образовательных услуг, в том числе платных (при их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наличии).</w:t>
      </w:r>
    </w:p>
    <w:p w:rsidR="00F31EF4" w:rsidRDefault="003A2E6A">
      <w:pPr>
        <w:pStyle w:val="1"/>
        <w:numPr>
          <w:ilvl w:val="0"/>
          <w:numId w:val="10"/>
        </w:numPr>
        <w:tabs>
          <w:tab w:val="left" w:pos="2261"/>
          <w:tab w:val="left" w:pos="2262"/>
        </w:tabs>
        <w:spacing w:line="296" w:lineRule="exact"/>
        <w:ind w:left="2262" w:hanging="720"/>
        <w:jc w:val="left"/>
      </w:pPr>
      <w:r>
        <w:t>ПООЩРЕНИЯ И ДИСЦИПЛИНАРНЫЕ</w:t>
      </w:r>
      <w:r>
        <w:rPr>
          <w:spacing w:val="-2"/>
        </w:rPr>
        <w:t xml:space="preserve"> </w:t>
      </w:r>
      <w:r>
        <w:t>МЕРЫ.</w:t>
      </w:r>
    </w:p>
    <w:p w:rsidR="00F31EF4" w:rsidRDefault="003A2E6A">
      <w:pPr>
        <w:pStyle w:val="a4"/>
        <w:numPr>
          <w:ilvl w:val="1"/>
          <w:numId w:val="1"/>
        </w:numPr>
        <w:tabs>
          <w:tab w:val="left" w:pos="2156"/>
          <w:tab w:val="left" w:pos="2157"/>
          <w:tab w:val="left" w:pos="3137"/>
          <w:tab w:val="left" w:pos="5428"/>
          <w:tab w:val="left" w:pos="6912"/>
          <w:tab w:val="left" w:pos="7368"/>
          <w:tab w:val="left" w:pos="9395"/>
          <w:tab w:val="left" w:pos="10275"/>
        </w:tabs>
        <w:ind w:right="115" w:firstLine="0"/>
        <w:rPr>
          <w:sz w:val="26"/>
        </w:rPr>
      </w:pPr>
      <w:r>
        <w:rPr>
          <w:sz w:val="26"/>
        </w:rPr>
        <w:t>Меры</w:t>
      </w:r>
      <w:r>
        <w:rPr>
          <w:sz w:val="26"/>
        </w:rPr>
        <w:tab/>
        <w:t>дисциплинарного</w:t>
      </w:r>
      <w:r>
        <w:rPr>
          <w:sz w:val="26"/>
        </w:rPr>
        <w:tab/>
        <w:t>взыскания</w:t>
      </w:r>
      <w:r>
        <w:rPr>
          <w:sz w:val="26"/>
        </w:rPr>
        <w:tab/>
        <w:t>к</w:t>
      </w:r>
      <w:r>
        <w:rPr>
          <w:sz w:val="26"/>
        </w:rPr>
        <w:tab/>
        <w:t>воспитанникам</w:t>
      </w:r>
      <w:r>
        <w:rPr>
          <w:sz w:val="26"/>
        </w:rPr>
        <w:tab/>
        <w:t>ДОУ</w:t>
      </w:r>
      <w:r>
        <w:rPr>
          <w:sz w:val="26"/>
        </w:rPr>
        <w:tab/>
      </w:r>
      <w:r>
        <w:rPr>
          <w:spacing w:val="-9"/>
          <w:sz w:val="26"/>
        </w:rPr>
        <w:t xml:space="preserve">не </w:t>
      </w:r>
      <w:r>
        <w:rPr>
          <w:sz w:val="26"/>
        </w:rPr>
        <w:t>применяются.</w:t>
      </w:r>
    </w:p>
    <w:p w:rsidR="00F31EF4" w:rsidRDefault="00F31EF4">
      <w:pPr>
        <w:rPr>
          <w:sz w:val="26"/>
        </w:rPr>
        <w:sectPr w:rsidR="00F31EF4">
          <w:pgSz w:w="11910" w:h="16840"/>
          <w:pgMar w:top="960" w:right="740" w:bottom="280" w:left="520" w:header="751" w:footer="0" w:gutter="0"/>
          <w:cols w:space="720"/>
        </w:sect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ind w:left="0"/>
        <w:jc w:val="left"/>
        <w:rPr>
          <w:sz w:val="20"/>
        </w:rPr>
      </w:pPr>
    </w:p>
    <w:p w:rsidR="00F31EF4" w:rsidRDefault="00F31EF4">
      <w:pPr>
        <w:pStyle w:val="a3"/>
        <w:spacing w:before="2"/>
        <w:ind w:left="0"/>
        <w:jc w:val="left"/>
        <w:rPr>
          <w:sz w:val="17"/>
        </w:rPr>
      </w:pPr>
    </w:p>
    <w:p w:rsidR="00F31EF4" w:rsidRDefault="003A2E6A">
      <w:pPr>
        <w:pStyle w:val="a4"/>
        <w:numPr>
          <w:ilvl w:val="1"/>
          <w:numId w:val="1"/>
        </w:numPr>
        <w:tabs>
          <w:tab w:val="left" w:pos="2089"/>
          <w:tab w:val="left" w:pos="2090"/>
        </w:tabs>
        <w:spacing w:before="89"/>
        <w:ind w:right="114" w:firstLine="0"/>
        <w:rPr>
          <w:sz w:val="26"/>
        </w:rPr>
      </w:pPr>
      <w:r>
        <w:rPr>
          <w:sz w:val="26"/>
        </w:rPr>
        <w:t>Применение физического и (или) психическ</w:t>
      </w:r>
      <w:r w:rsidR="00365333">
        <w:rPr>
          <w:sz w:val="26"/>
        </w:rPr>
        <w:t>ого насилия по отношению к воспитанникам</w:t>
      </w:r>
      <w:r>
        <w:rPr>
          <w:sz w:val="26"/>
        </w:rPr>
        <w:t xml:space="preserve"> ДОУ не</w:t>
      </w:r>
      <w:r>
        <w:rPr>
          <w:spacing w:val="-5"/>
          <w:sz w:val="26"/>
        </w:rPr>
        <w:t xml:space="preserve"> </w:t>
      </w:r>
      <w:r>
        <w:rPr>
          <w:sz w:val="26"/>
        </w:rPr>
        <w:t>допускается.</w:t>
      </w:r>
    </w:p>
    <w:p w:rsidR="00F31EF4" w:rsidRDefault="00F31EF4">
      <w:pPr>
        <w:rPr>
          <w:sz w:val="26"/>
        </w:rPr>
      </w:pPr>
    </w:p>
    <w:p w:rsidR="00365333" w:rsidRPr="00365333" w:rsidRDefault="00365333" w:rsidP="00365333">
      <w:pPr>
        <w:pStyle w:val="a4"/>
        <w:numPr>
          <w:ilvl w:val="1"/>
          <w:numId w:val="1"/>
        </w:numPr>
        <w:rPr>
          <w:sz w:val="26"/>
        </w:rPr>
      </w:pPr>
      <w:r w:rsidRPr="00365333">
        <w:rPr>
          <w:sz w:val="26"/>
        </w:rPr>
        <w:t>Дисциплина в ДОУ поддерживается на основе уважения человеческого достоинства всех участников образовательных отношений.</w:t>
      </w:r>
    </w:p>
    <w:p w:rsidR="00365333" w:rsidRPr="00365333" w:rsidRDefault="00365333" w:rsidP="00365333">
      <w:pPr>
        <w:pStyle w:val="a4"/>
        <w:rPr>
          <w:sz w:val="26"/>
        </w:rPr>
      </w:pPr>
    </w:p>
    <w:p w:rsidR="00365333" w:rsidRDefault="00365333" w:rsidP="00365333">
      <w:pPr>
        <w:pStyle w:val="a4"/>
        <w:numPr>
          <w:ilvl w:val="1"/>
          <w:numId w:val="1"/>
        </w:numPr>
        <w:rPr>
          <w:sz w:val="26"/>
        </w:rPr>
      </w:pPr>
      <w:r>
        <w:rPr>
          <w:sz w:val="26"/>
        </w:rPr>
        <w:t>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сладких призов и подарков.</w:t>
      </w:r>
    </w:p>
    <w:p w:rsidR="00365333" w:rsidRPr="00365333" w:rsidRDefault="00365333" w:rsidP="00365333">
      <w:pPr>
        <w:pStyle w:val="a4"/>
        <w:rPr>
          <w:sz w:val="26"/>
        </w:rPr>
      </w:pPr>
    </w:p>
    <w:p w:rsidR="00365333" w:rsidRDefault="00365333" w:rsidP="00365333">
      <w:pPr>
        <w:pStyle w:val="a4"/>
        <w:rPr>
          <w:b/>
          <w:sz w:val="26"/>
        </w:rPr>
      </w:pPr>
      <w:r w:rsidRPr="00365333">
        <w:rPr>
          <w:b/>
          <w:sz w:val="26"/>
          <w:lang w:val="en-US"/>
        </w:rPr>
        <w:t>X</w:t>
      </w:r>
      <w:r w:rsidRPr="00405BF7">
        <w:rPr>
          <w:b/>
          <w:sz w:val="26"/>
        </w:rPr>
        <w:t>.</w:t>
      </w:r>
      <w:r w:rsidRPr="00365333">
        <w:rPr>
          <w:b/>
          <w:sz w:val="26"/>
        </w:rPr>
        <w:t xml:space="preserve">РАЗНОЕ    </w:t>
      </w:r>
    </w:p>
    <w:p w:rsidR="00405BF7" w:rsidRDefault="00365333" w:rsidP="00365333">
      <w:pPr>
        <w:pStyle w:val="a4"/>
        <w:rPr>
          <w:sz w:val="26"/>
        </w:rPr>
      </w:pPr>
      <w:r>
        <w:rPr>
          <w:b/>
          <w:sz w:val="26"/>
        </w:rPr>
        <w:t>10.1.</w:t>
      </w:r>
      <w:r>
        <w:rPr>
          <w:sz w:val="26"/>
        </w:rPr>
        <w:t>Педагоги, специалисты, администрация ДОУ</w:t>
      </w:r>
      <w:r w:rsidR="00405BF7">
        <w:rPr>
          <w:sz w:val="26"/>
        </w:rPr>
        <w:t xml:space="preserve"> </w:t>
      </w:r>
      <w:proofErr w:type="spellStart"/>
      <w:r w:rsidR="00405BF7">
        <w:rPr>
          <w:sz w:val="26"/>
        </w:rPr>
        <w:t>обязанны</w:t>
      </w:r>
      <w:proofErr w:type="spellEnd"/>
      <w:r w:rsidR="00405BF7">
        <w:rPr>
          <w:sz w:val="26"/>
        </w:rPr>
        <w:t xml:space="preserve">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0C6B4C" w:rsidRDefault="00405BF7" w:rsidP="00365333">
      <w:pPr>
        <w:pStyle w:val="a4"/>
        <w:rPr>
          <w:sz w:val="26"/>
        </w:rPr>
      </w:pPr>
      <w:r>
        <w:rPr>
          <w:b/>
          <w:sz w:val="26"/>
        </w:rPr>
        <w:t>10.</w:t>
      </w:r>
      <w:r>
        <w:rPr>
          <w:sz w:val="26"/>
        </w:rPr>
        <w:t>2.По вопросам касающимся</w:t>
      </w:r>
      <w:r w:rsidR="000C6B4C">
        <w:rPr>
          <w:sz w:val="26"/>
        </w:rPr>
        <w:t>, воспитания и развития ребенка, родители (законные представители) воспитанников могут обратиться за консультацией к педагогам и специалистам ДОУ в специально отведенное для этого время.</w:t>
      </w:r>
    </w:p>
    <w:p w:rsidR="00E269F4" w:rsidRDefault="000C6B4C" w:rsidP="00365333">
      <w:pPr>
        <w:pStyle w:val="a4"/>
        <w:rPr>
          <w:sz w:val="26"/>
        </w:rPr>
      </w:pPr>
      <w:r>
        <w:rPr>
          <w:b/>
          <w:sz w:val="26"/>
        </w:rPr>
        <w:t>10.</w:t>
      </w:r>
      <w:r>
        <w:rPr>
          <w:sz w:val="26"/>
        </w:rPr>
        <w:t>3.</w:t>
      </w:r>
      <w:r w:rsidR="00E269F4">
        <w:rPr>
          <w:sz w:val="26"/>
        </w:rPr>
        <w:t>Все спорные и конфликтные ситуации решаются только в отсутствие воспитанников.</w:t>
      </w:r>
    </w:p>
    <w:p w:rsidR="00E269F4" w:rsidRDefault="00E269F4" w:rsidP="00365333">
      <w:pPr>
        <w:pStyle w:val="a4"/>
        <w:rPr>
          <w:sz w:val="26"/>
        </w:rPr>
      </w:pPr>
      <w:r>
        <w:rPr>
          <w:b/>
          <w:sz w:val="26"/>
        </w:rPr>
        <w:t>10.</w:t>
      </w:r>
      <w:r>
        <w:rPr>
          <w:sz w:val="26"/>
        </w:rPr>
        <w:t>4.Родители (законные представители) воспитанников обязаны присутствовать на групповых родительских собраниях, общих родительских собраниях ДОУ,</w:t>
      </w:r>
      <w:r w:rsidR="00405BF7">
        <w:rPr>
          <w:sz w:val="26"/>
        </w:rPr>
        <w:t xml:space="preserve"> </w:t>
      </w:r>
      <w:r>
        <w:rPr>
          <w:sz w:val="26"/>
        </w:rPr>
        <w:t>а так же активно участвовать в воспитательно-образовательном процессе, совместных с детьми мероприятиях.</w:t>
      </w:r>
    </w:p>
    <w:p w:rsidR="00E269F4" w:rsidRDefault="00E269F4" w:rsidP="00365333">
      <w:pPr>
        <w:pStyle w:val="a4"/>
        <w:rPr>
          <w:sz w:val="26"/>
        </w:rPr>
      </w:pPr>
      <w:r>
        <w:rPr>
          <w:b/>
          <w:sz w:val="26"/>
        </w:rPr>
        <w:t>Согласовано с Советом родителей:</w:t>
      </w:r>
      <w:r w:rsidR="00405BF7">
        <w:rPr>
          <w:sz w:val="26"/>
        </w:rPr>
        <w:t xml:space="preserve"> </w:t>
      </w:r>
    </w:p>
    <w:p w:rsidR="00E269F4" w:rsidRDefault="00E269F4" w:rsidP="00365333">
      <w:pPr>
        <w:pStyle w:val="a4"/>
        <w:rPr>
          <w:sz w:val="26"/>
        </w:rPr>
      </w:pPr>
    </w:p>
    <w:tbl>
      <w:tblPr>
        <w:tblStyle w:val="a5"/>
        <w:tblW w:w="0" w:type="auto"/>
        <w:tblInd w:w="1182" w:type="dxa"/>
        <w:tblLook w:val="04A0"/>
      </w:tblPr>
      <w:tblGrid>
        <w:gridCol w:w="1620"/>
        <w:gridCol w:w="4749"/>
        <w:gridCol w:w="3315"/>
      </w:tblGrid>
      <w:tr w:rsidR="00E269F4" w:rsidTr="00E269F4">
        <w:tc>
          <w:tcPr>
            <w:tcW w:w="1620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№ группы</w:t>
            </w:r>
          </w:p>
        </w:tc>
        <w:tc>
          <w:tcPr>
            <w:tcW w:w="4749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Ф.И.О.(при наличии) родителей</w:t>
            </w:r>
          </w:p>
        </w:tc>
        <w:tc>
          <w:tcPr>
            <w:tcW w:w="3315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Подпись (расшифровка)</w:t>
            </w:r>
          </w:p>
        </w:tc>
      </w:tr>
      <w:tr w:rsidR="00E269F4" w:rsidTr="00E269F4">
        <w:tc>
          <w:tcPr>
            <w:tcW w:w="1620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4749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  <w:tc>
          <w:tcPr>
            <w:tcW w:w="3315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</w:tr>
      <w:tr w:rsidR="00E269F4" w:rsidTr="00E269F4">
        <w:tc>
          <w:tcPr>
            <w:tcW w:w="1620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4749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  <w:tc>
          <w:tcPr>
            <w:tcW w:w="3315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</w:tr>
      <w:tr w:rsidR="00E269F4" w:rsidTr="00E269F4">
        <w:tc>
          <w:tcPr>
            <w:tcW w:w="1620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4749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  <w:tc>
          <w:tcPr>
            <w:tcW w:w="3315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</w:tr>
      <w:tr w:rsidR="00E269F4" w:rsidTr="00E269F4">
        <w:tc>
          <w:tcPr>
            <w:tcW w:w="1620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4749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  <w:tc>
          <w:tcPr>
            <w:tcW w:w="3315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</w:tr>
      <w:tr w:rsidR="00E269F4" w:rsidTr="00E269F4">
        <w:tc>
          <w:tcPr>
            <w:tcW w:w="1620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4749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  <w:tc>
          <w:tcPr>
            <w:tcW w:w="3315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</w:tr>
      <w:tr w:rsidR="00E269F4" w:rsidTr="00E269F4">
        <w:tc>
          <w:tcPr>
            <w:tcW w:w="1620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4749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  <w:tc>
          <w:tcPr>
            <w:tcW w:w="3315" w:type="dxa"/>
          </w:tcPr>
          <w:p w:rsidR="00E269F4" w:rsidRDefault="00E269F4" w:rsidP="00365333">
            <w:pPr>
              <w:pStyle w:val="a4"/>
              <w:ind w:left="0"/>
              <w:rPr>
                <w:b/>
                <w:sz w:val="26"/>
              </w:rPr>
            </w:pPr>
          </w:p>
        </w:tc>
      </w:tr>
    </w:tbl>
    <w:p w:rsidR="00365333" w:rsidRPr="00365333" w:rsidRDefault="00E269F4" w:rsidP="00365333">
      <w:pPr>
        <w:pStyle w:val="a4"/>
        <w:rPr>
          <w:b/>
          <w:sz w:val="26"/>
        </w:rPr>
        <w:sectPr w:rsidR="00365333" w:rsidRPr="00365333">
          <w:pgSz w:w="11910" w:h="16840"/>
          <w:pgMar w:top="960" w:right="740" w:bottom="280" w:left="520" w:header="751" w:footer="0" w:gutter="0"/>
          <w:cols w:space="720"/>
        </w:sectPr>
      </w:pPr>
      <w:r>
        <w:rPr>
          <w:b/>
          <w:sz w:val="26"/>
        </w:rPr>
        <w:t xml:space="preserve">           </w:t>
      </w:r>
    </w:p>
    <w:p w:rsidR="00F31EF4" w:rsidRDefault="00F31EF4">
      <w:pPr>
        <w:rPr>
          <w:sz w:val="17"/>
        </w:rPr>
        <w:sectPr w:rsidR="00F31EF4">
          <w:pgSz w:w="11910" w:h="16840"/>
          <w:pgMar w:top="960" w:right="740" w:bottom="280" w:left="520" w:header="751" w:footer="0" w:gutter="0"/>
          <w:cols w:space="720"/>
        </w:sectPr>
      </w:pPr>
    </w:p>
    <w:p w:rsidR="00F31EF4" w:rsidRDefault="00F31EF4">
      <w:pPr>
        <w:pStyle w:val="a3"/>
        <w:spacing w:before="4"/>
        <w:ind w:left="0"/>
        <w:jc w:val="left"/>
        <w:rPr>
          <w:sz w:val="17"/>
        </w:rPr>
      </w:pPr>
    </w:p>
    <w:p w:rsidR="00F31EF4" w:rsidRDefault="00F31EF4">
      <w:pPr>
        <w:rPr>
          <w:sz w:val="17"/>
        </w:rPr>
        <w:sectPr w:rsidR="00F31EF4">
          <w:pgSz w:w="11910" w:h="16840"/>
          <w:pgMar w:top="960" w:right="740" w:bottom="280" w:left="520" w:header="751" w:footer="0" w:gutter="0"/>
          <w:cols w:space="720"/>
        </w:sectPr>
      </w:pPr>
    </w:p>
    <w:p w:rsidR="00F31EF4" w:rsidRDefault="00F31EF4">
      <w:pPr>
        <w:pStyle w:val="a3"/>
        <w:spacing w:before="4"/>
        <w:ind w:left="0"/>
        <w:jc w:val="left"/>
        <w:rPr>
          <w:sz w:val="17"/>
        </w:rPr>
      </w:pPr>
    </w:p>
    <w:sectPr w:rsidR="00F31EF4" w:rsidSect="006A2936">
      <w:pgSz w:w="11910" w:h="16840"/>
      <w:pgMar w:top="960" w:right="740" w:bottom="280" w:left="5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0E" w:rsidRDefault="003C3F0E">
      <w:r>
        <w:separator/>
      </w:r>
    </w:p>
  </w:endnote>
  <w:endnote w:type="continuationSeparator" w:id="0">
    <w:p w:rsidR="003C3F0E" w:rsidRDefault="003C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0E" w:rsidRDefault="003C3F0E">
      <w:r>
        <w:separator/>
      </w:r>
    </w:p>
  </w:footnote>
  <w:footnote w:type="continuationSeparator" w:id="0">
    <w:p w:rsidR="003C3F0E" w:rsidRDefault="003C3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4" w:rsidRDefault="006A2936">
    <w:pPr>
      <w:pStyle w:val="a3"/>
      <w:spacing w:line="14" w:lineRule="auto"/>
      <w:ind w:left="0"/>
      <w:jc w:val="left"/>
      <w:rPr>
        <w:sz w:val="20"/>
      </w:rPr>
    </w:pPr>
    <w:r w:rsidRPr="006A29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36.55pt;width:15.3pt;height:13.05pt;z-index:-251658752;mso-position-horizontal-relative:page;mso-position-vertical-relative:page" filled="f" stroked="f">
          <v:textbox inset="0,0,0,0">
            <w:txbxContent>
              <w:p w:rsidR="00F31EF4" w:rsidRDefault="006A293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A2E6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2B8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E12"/>
    <w:multiLevelType w:val="multilevel"/>
    <w:tmpl w:val="281AB262"/>
    <w:lvl w:ilvl="0">
      <w:start w:val="7"/>
      <w:numFmt w:val="decimal"/>
      <w:lvlText w:val="%1"/>
      <w:lvlJc w:val="left"/>
      <w:pPr>
        <w:ind w:left="1182" w:hanging="7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7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73" w:hanging="7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9" w:hanging="7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6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778"/>
      </w:pPr>
      <w:rPr>
        <w:rFonts w:hint="default"/>
        <w:lang w:val="ru-RU" w:eastAsia="ru-RU" w:bidi="ru-RU"/>
      </w:rPr>
    </w:lvl>
  </w:abstractNum>
  <w:abstractNum w:abstractNumId="1">
    <w:nsid w:val="2103220A"/>
    <w:multiLevelType w:val="multilevel"/>
    <w:tmpl w:val="F07ECFB0"/>
    <w:lvl w:ilvl="0">
      <w:start w:val="9"/>
      <w:numFmt w:val="decimal"/>
      <w:lvlText w:val="%1"/>
      <w:lvlJc w:val="left"/>
      <w:pPr>
        <w:ind w:left="1182" w:hanging="9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2" w:hanging="9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73" w:hanging="9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9" w:hanging="9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6" w:hanging="9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9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9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9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975"/>
      </w:pPr>
      <w:rPr>
        <w:rFonts w:hint="default"/>
        <w:lang w:val="ru-RU" w:eastAsia="ru-RU" w:bidi="ru-RU"/>
      </w:rPr>
    </w:lvl>
  </w:abstractNum>
  <w:abstractNum w:abstractNumId="2">
    <w:nsid w:val="24F1602C"/>
    <w:multiLevelType w:val="multilevel"/>
    <w:tmpl w:val="0876DEE6"/>
    <w:lvl w:ilvl="0">
      <w:start w:val="3"/>
      <w:numFmt w:val="decimal"/>
      <w:lvlText w:val="%1"/>
      <w:lvlJc w:val="left"/>
      <w:pPr>
        <w:ind w:left="1182" w:hanging="6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6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73" w:hanging="6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9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6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663"/>
      </w:pPr>
      <w:rPr>
        <w:rFonts w:hint="default"/>
        <w:lang w:val="ru-RU" w:eastAsia="ru-RU" w:bidi="ru-RU"/>
      </w:rPr>
    </w:lvl>
  </w:abstractNum>
  <w:abstractNum w:abstractNumId="3">
    <w:nsid w:val="250026F8"/>
    <w:multiLevelType w:val="multilevel"/>
    <w:tmpl w:val="E000EFF6"/>
    <w:lvl w:ilvl="0">
      <w:start w:val="6"/>
      <w:numFmt w:val="decimal"/>
      <w:lvlText w:val="%1"/>
      <w:lvlJc w:val="left"/>
      <w:pPr>
        <w:ind w:left="1182" w:hanging="9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9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73" w:hanging="9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9" w:hanging="9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6" w:hanging="9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9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9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9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908"/>
      </w:pPr>
      <w:rPr>
        <w:rFonts w:hint="default"/>
        <w:lang w:val="ru-RU" w:eastAsia="ru-RU" w:bidi="ru-RU"/>
      </w:rPr>
    </w:lvl>
  </w:abstractNum>
  <w:abstractNum w:abstractNumId="4">
    <w:nsid w:val="2DBC3D4A"/>
    <w:multiLevelType w:val="hybridMultilevel"/>
    <w:tmpl w:val="05780FF4"/>
    <w:lvl w:ilvl="0" w:tplc="883E2884">
      <w:start w:val="1"/>
      <w:numFmt w:val="upperRoman"/>
      <w:lvlText w:val="%1."/>
      <w:lvlJc w:val="left"/>
      <w:pPr>
        <w:ind w:left="1348" w:hanging="16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D9A07CCC">
      <w:numFmt w:val="bullet"/>
      <w:lvlText w:val="•"/>
      <w:lvlJc w:val="left"/>
      <w:pPr>
        <w:ind w:left="2270" w:hanging="167"/>
      </w:pPr>
      <w:rPr>
        <w:rFonts w:hint="default"/>
        <w:lang w:val="ru-RU" w:eastAsia="ru-RU" w:bidi="ru-RU"/>
      </w:rPr>
    </w:lvl>
    <w:lvl w:ilvl="2" w:tplc="1D2EB61E">
      <w:numFmt w:val="bullet"/>
      <w:lvlText w:val="•"/>
      <w:lvlJc w:val="left"/>
      <w:pPr>
        <w:ind w:left="3201" w:hanging="167"/>
      </w:pPr>
      <w:rPr>
        <w:rFonts w:hint="default"/>
        <w:lang w:val="ru-RU" w:eastAsia="ru-RU" w:bidi="ru-RU"/>
      </w:rPr>
    </w:lvl>
    <w:lvl w:ilvl="3" w:tplc="186ADD98">
      <w:numFmt w:val="bullet"/>
      <w:lvlText w:val="•"/>
      <w:lvlJc w:val="left"/>
      <w:pPr>
        <w:ind w:left="4131" w:hanging="167"/>
      </w:pPr>
      <w:rPr>
        <w:rFonts w:hint="default"/>
        <w:lang w:val="ru-RU" w:eastAsia="ru-RU" w:bidi="ru-RU"/>
      </w:rPr>
    </w:lvl>
    <w:lvl w:ilvl="4" w:tplc="9AE2517C">
      <w:numFmt w:val="bullet"/>
      <w:lvlText w:val="•"/>
      <w:lvlJc w:val="left"/>
      <w:pPr>
        <w:ind w:left="5062" w:hanging="167"/>
      </w:pPr>
      <w:rPr>
        <w:rFonts w:hint="default"/>
        <w:lang w:val="ru-RU" w:eastAsia="ru-RU" w:bidi="ru-RU"/>
      </w:rPr>
    </w:lvl>
    <w:lvl w:ilvl="5" w:tplc="7166E326">
      <w:numFmt w:val="bullet"/>
      <w:lvlText w:val="•"/>
      <w:lvlJc w:val="left"/>
      <w:pPr>
        <w:ind w:left="5993" w:hanging="167"/>
      </w:pPr>
      <w:rPr>
        <w:rFonts w:hint="default"/>
        <w:lang w:val="ru-RU" w:eastAsia="ru-RU" w:bidi="ru-RU"/>
      </w:rPr>
    </w:lvl>
    <w:lvl w:ilvl="6" w:tplc="E056C58C">
      <w:numFmt w:val="bullet"/>
      <w:lvlText w:val="•"/>
      <w:lvlJc w:val="left"/>
      <w:pPr>
        <w:ind w:left="6923" w:hanging="167"/>
      </w:pPr>
      <w:rPr>
        <w:rFonts w:hint="default"/>
        <w:lang w:val="ru-RU" w:eastAsia="ru-RU" w:bidi="ru-RU"/>
      </w:rPr>
    </w:lvl>
    <w:lvl w:ilvl="7" w:tplc="1EBA0890">
      <w:numFmt w:val="bullet"/>
      <w:lvlText w:val="•"/>
      <w:lvlJc w:val="left"/>
      <w:pPr>
        <w:ind w:left="7854" w:hanging="167"/>
      </w:pPr>
      <w:rPr>
        <w:rFonts w:hint="default"/>
        <w:lang w:val="ru-RU" w:eastAsia="ru-RU" w:bidi="ru-RU"/>
      </w:rPr>
    </w:lvl>
    <w:lvl w:ilvl="8" w:tplc="CD9A21B6">
      <w:numFmt w:val="bullet"/>
      <w:lvlText w:val="•"/>
      <w:lvlJc w:val="left"/>
      <w:pPr>
        <w:ind w:left="8785" w:hanging="167"/>
      </w:pPr>
      <w:rPr>
        <w:rFonts w:hint="default"/>
        <w:lang w:val="ru-RU" w:eastAsia="ru-RU" w:bidi="ru-RU"/>
      </w:rPr>
    </w:lvl>
  </w:abstractNum>
  <w:abstractNum w:abstractNumId="5">
    <w:nsid w:val="39884B33"/>
    <w:multiLevelType w:val="multilevel"/>
    <w:tmpl w:val="71761F1A"/>
    <w:lvl w:ilvl="0">
      <w:start w:val="8"/>
      <w:numFmt w:val="decimal"/>
      <w:lvlText w:val="%1"/>
      <w:lvlJc w:val="left"/>
      <w:pPr>
        <w:ind w:left="1182" w:hanging="5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5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2" w:hanging="360"/>
      </w:pPr>
      <w:rPr>
        <w:rFonts w:hint="default"/>
        <w:lang w:val="ru-RU" w:eastAsia="ru-RU" w:bidi="ru-RU"/>
      </w:rPr>
    </w:lvl>
  </w:abstractNum>
  <w:abstractNum w:abstractNumId="6">
    <w:nsid w:val="64502110"/>
    <w:multiLevelType w:val="multilevel"/>
    <w:tmpl w:val="7E645DCE"/>
    <w:lvl w:ilvl="0">
      <w:start w:val="5"/>
      <w:numFmt w:val="decimal"/>
      <w:lvlText w:val="%1"/>
      <w:lvlJc w:val="left"/>
      <w:pPr>
        <w:ind w:left="1182" w:hanging="7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7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73" w:hanging="7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9" w:hanging="7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6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778"/>
      </w:pPr>
      <w:rPr>
        <w:rFonts w:hint="default"/>
        <w:lang w:val="ru-RU" w:eastAsia="ru-RU" w:bidi="ru-RU"/>
      </w:rPr>
    </w:lvl>
  </w:abstractNum>
  <w:abstractNum w:abstractNumId="7">
    <w:nsid w:val="677C44F8"/>
    <w:multiLevelType w:val="multilevel"/>
    <w:tmpl w:val="41B2D46A"/>
    <w:lvl w:ilvl="0">
      <w:start w:val="4"/>
      <w:numFmt w:val="decimal"/>
      <w:lvlText w:val="%1"/>
      <w:lvlJc w:val="left"/>
      <w:pPr>
        <w:ind w:left="1182" w:hanging="7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7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73" w:hanging="7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9" w:hanging="7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6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797"/>
      </w:pPr>
      <w:rPr>
        <w:rFonts w:hint="default"/>
        <w:lang w:val="ru-RU" w:eastAsia="ru-RU" w:bidi="ru-RU"/>
      </w:rPr>
    </w:lvl>
  </w:abstractNum>
  <w:abstractNum w:abstractNumId="8">
    <w:nsid w:val="6E85256B"/>
    <w:multiLevelType w:val="multilevel"/>
    <w:tmpl w:val="84204C06"/>
    <w:lvl w:ilvl="0">
      <w:start w:val="2"/>
      <w:numFmt w:val="decimal"/>
      <w:lvlText w:val="%1"/>
      <w:lvlJc w:val="left"/>
      <w:pPr>
        <w:ind w:left="1182" w:hanging="9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9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73" w:hanging="9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9" w:hanging="9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6" w:hanging="9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9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9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9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954"/>
      </w:pPr>
      <w:rPr>
        <w:rFonts w:hint="default"/>
        <w:lang w:val="ru-RU" w:eastAsia="ru-RU" w:bidi="ru-RU"/>
      </w:rPr>
    </w:lvl>
  </w:abstractNum>
  <w:abstractNum w:abstractNumId="9">
    <w:nsid w:val="787A268A"/>
    <w:multiLevelType w:val="multilevel"/>
    <w:tmpl w:val="FA24E316"/>
    <w:lvl w:ilvl="0">
      <w:start w:val="1"/>
      <w:numFmt w:val="decimal"/>
      <w:lvlText w:val="%1"/>
      <w:lvlJc w:val="left"/>
      <w:pPr>
        <w:ind w:left="118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4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49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1EF4"/>
    <w:rsid w:val="000C6B4C"/>
    <w:rsid w:val="00365333"/>
    <w:rsid w:val="003A2E6A"/>
    <w:rsid w:val="003C3F0E"/>
    <w:rsid w:val="00405BF7"/>
    <w:rsid w:val="004A343D"/>
    <w:rsid w:val="005A778A"/>
    <w:rsid w:val="0061194C"/>
    <w:rsid w:val="006A2936"/>
    <w:rsid w:val="006E2B84"/>
    <w:rsid w:val="008A47F1"/>
    <w:rsid w:val="00C54814"/>
    <w:rsid w:val="00DF0F16"/>
    <w:rsid w:val="00E269F4"/>
    <w:rsid w:val="00F3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293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A2936"/>
    <w:pPr>
      <w:spacing w:before="5" w:line="295" w:lineRule="exact"/>
      <w:ind w:left="2262" w:hanging="72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9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2936"/>
    <w:pPr>
      <w:ind w:left="118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6A2936"/>
    <w:pPr>
      <w:ind w:left="1182"/>
      <w:jc w:val="both"/>
    </w:pPr>
  </w:style>
  <w:style w:type="paragraph" w:customStyle="1" w:styleId="TableParagraph">
    <w:name w:val="Table Paragraph"/>
    <w:basedOn w:val="a"/>
    <w:uiPriority w:val="1"/>
    <w:qFormat/>
    <w:rsid w:val="006A2936"/>
  </w:style>
  <w:style w:type="table" w:styleId="a5">
    <w:name w:val="Table Grid"/>
    <w:basedOn w:val="a1"/>
    <w:uiPriority w:val="39"/>
    <w:rsid w:val="00E2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48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1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Митрюшин</dc:creator>
  <cp:lastModifiedBy>YUREZ</cp:lastModifiedBy>
  <cp:revision>6</cp:revision>
  <cp:lastPrinted>2019-04-03T08:28:00Z</cp:lastPrinted>
  <dcterms:created xsi:type="dcterms:W3CDTF">2019-03-18T19:05:00Z</dcterms:created>
  <dcterms:modified xsi:type="dcterms:W3CDTF">2019-04-05T06:46:00Z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