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32C" w:rsidRPr="00865706" w:rsidRDefault="0046232C" w:rsidP="0046232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kern w:val="36"/>
          <w:sz w:val="40"/>
          <w:szCs w:val="40"/>
          <w:lang w:eastAsia="ru-RU"/>
        </w:rPr>
      </w:pPr>
      <w:r w:rsidRPr="00865706">
        <w:rPr>
          <w:rFonts w:ascii="Arial" w:eastAsia="Times New Roman" w:hAnsi="Arial" w:cs="Arial"/>
          <w:kern w:val="36"/>
          <w:sz w:val="40"/>
          <w:szCs w:val="40"/>
          <w:lang w:eastAsia="ru-RU"/>
        </w:rPr>
        <w:t>Дидактическая игра с прищепками (для развития мелкой моторики рук и пальцев).</w:t>
      </w:r>
    </w:p>
    <w:p w:rsidR="0046232C" w:rsidRPr="00865706" w:rsidRDefault="0046232C" w:rsidP="0046232C">
      <w:pPr>
        <w:spacing w:after="0" w:line="240" w:lineRule="auto"/>
        <w:ind w:firstLine="360"/>
        <w:rPr>
          <w:rFonts w:ascii="Arial" w:eastAsia="Times New Roman" w:hAnsi="Arial" w:cs="Arial"/>
          <w:sz w:val="24"/>
          <w:szCs w:val="24"/>
          <w:lang w:eastAsia="ru-RU"/>
        </w:rPr>
      </w:pPr>
      <w:r w:rsidRPr="00865706">
        <w:rPr>
          <w:rFonts w:ascii="Arial" w:eastAsia="Times New Roman" w:hAnsi="Arial" w:cs="Arial"/>
          <w:sz w:val="24"/>
          <w:szCs w:val="24"/>
          <w:lang w:eastAsia="ru-RU"/>
        </w:rPr>
        <w:t>Дидактическая игра с прищепками является многоплановой. Это и игровой метод обучения детей (используются всевозможные приемы, можно создать и игровую ситуацию, даются указания, объяснения, показ). Также это и самостоятельная игровая деятельность детей</w:t>
      </w:r>
      <w:r w:rsidR="0096072B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865706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46232C" w:rsidRPr="00865706" w:rsidRDefault="0046232C" w:rsidP="0046232C">
      <w:pPr>
        <w:pStyle w:val="a3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</w:rPr>
      </w:pPr>
      <w:r w:rsidRPr="00865706">
        <w:rPr>
          <w:rFonts w:ascii="Arial" w:hAnsi="Arial" w:cs="Arial"/>
        </w:rPr>
        <w:t>Обычные прищепки, которыми пользуется каждая хозяйка, являются при умелом творческом подходе отличной развивающей игрушкой для детей дошкольного возраста.</w:t>
      </w:r>
    </w:p>
    <w:p w:rsidR="0046232C" w:rsidRPr="00865706" w:rsidRDefault="0046232C" w:rsidP="0046232C">
      <w:pPr>
        <w:pStyle w:val="a3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</w:rPr>
      </w:pPr>
      <w:proofErr w:type="gramStart"/>
      <w:r w:rsidRPr="00865706">
        <w:rPr>
          <w:rFonts w:ascii="Arial" w:hAnsi="Arial" w:cs="Arial"/>
        </w:rPr>
        <w:t>Во-первых, это не игрушка, а предмет, инструмент, кото</w:t>
      </w:r>
      <w:r w:rsidR="007921E0">
        <w:rPr>
          <w:rFonts w:ascii="Arial" w:hAnsi="Arial" w:cs="Arial"/>
        </w:rPr>
        <w:t>рым часто пользуется мама (ребенок</w:t>
      </w:r>
      <w:r w:rsidRPr="00865706">
        <w:rPr>
          <w:rFonts w:ascii="Arial" w:hAnsi="Arial" w:cs="Arial"/>
        </w:rPr>
        <w:t xml:space="preserve"> видел это не один </w:t>
      </w:r>
      <w:r w:rsidR="007921E0">
        <w:rPr>
          <w:rFonts w:ascii="Arial" w:hAnsi="Arial" w:cs="Arial"/>
        </w:rPr>
        <w:t xml:space="preserve">раз), они (прищепки) настоящие, </w:t>
      </w:r>
      <w:r w:rsidRPr="00865706">
        <w:rPr>
          <w:rFonts w:ascii="Arial" w:hAnsi="Arial" w:cs="Arial"/>
        </w:rPr>
        <w:t>а не игрушечные!</w:t>
      </w:r>
      <w:proofErr w:type="gramEnd"/>
      <w:r w:rsidRPr="00865706">
        <w:rPr>
          <w:rFonts w:ascii="Arial" w:hAnsi="Arial" w:cs="Arial"/>
        </w:rPr>
        <w:t xml:space="preserve"> А значит, это невероятно интересно!</w:t>
      </w:r>
    </w:p>
    <w:p w:rsidR="0046232C" w:rsidRPr="00865706" w:rsidRDefault="0046232C" w:rsidP="0046232C">
      <w:pPr>
        <w:pStyle w:val="a3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</w:rPr>
      </w:pPr>
      <w:r w:rsidRPr="00865706">
        <w:rPr>
          <w:rFonts w:ascii="Arial" w:hAnsi="Arial" w:cs="Arial"/>
        </w:rPr>
        <w:t xml:space="preserve">Во-вторых, с помощью прищепок очень хорошо </w:t>
      </w:r>
      <w:hyperlink r:id="rId4" w:tgtFrame="_blank" w:history="1">
        <w:r w:rsidRPr="00865706">
          <w:rPr>
            <w:rStyle w:val="a5"/>
            <w:rFonts w:ascii="Arial" w:hAnsi="Arial" w:cs="Arial"/>
            <w:color w:val="auto"/>
          </w:rPr>
          <w:t>развивается мелкая моторика руки</w:t>
        </w:r>
      </w:hyperlink>
      <w:r w:rsidRPr="00865706">
        <w:rPr>
          <w:rFonts w:ascii="Arial" w:hAnsi="Arial" w:cs="Arial"/>
        </w:rPr>
        <w:t>,  тренируются мышцы, которые необходимы для правильного держания ручки при письме.</w:t>
      </w:r>
    </w:p>
    <w:p w:rsidR="0046232C" w:rsidRPr="00865706" w:rsidRDefault="0046232C" w:rsidP="0046232C">
      <w:pPr>
        <w:pStyle w:val="a3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</w:rPr>
      </w:pPr>
      <w:r w:rsidRPr="00865706">
        <w:rPr>
          <w:rFonts w:ascii="Arial" w:hAnsi="Arial" w:cs="Arial"/>
        </w:rPr>
        <w:t>В-третьих, это очень недорогая и экономичная игру</w:t>
      </w:r>
      <w:r w:rsidR="007921E0">
        <w:rPr>
          <w:rFonts w:ascii="Arial" w:hAnsi="Arial" w:cs="Arial"/>
        </w:rPr>
        <w:t>шка, которая может занять ребенка</w:t>
      </w:r>
      <w:r w:rsidRPr="00865706">
        <w:rPr>
          <w:rFonts w:ascii="Arial" w:hAnsi="Arial" w:cs="Arial"/>
        </w:rPr>
        <w:t xml:space="preserve"> на длительное время. Множество самых разнообразных игр с интересным сюжетом можно придумать для </w:t>
      </w:r>
      <w:r w:rsidRPr="00865706">
        <w:rPr>
          <w:rStyle w:val="a4"/>
          <w:rFonts w:ascii="Arial" w:hAnsi="Arial" w:cs="Arial"/>
        </w:rPr>
        <w:t>игры с прищепками</w:t>
      </w:r>
      <w:r w:rsidRPr="00865706">
        <w:rPr>
          <w:rFonts w:ascii="Arial" w:hAnsi="Arial" w:cs="Arial"/>
        </w:rPr>
        <w:t xml:space="preserve">! </w:t>
      </w:r>
    </w:p>
    <w:p w:rsidR="0046232C" w:rsidRPr="00865706" w:rsidRDefault="0046232C" w:rsidP="0046232C">
      <w:pPr>
        <w:pStyle w:val="a3"/>
        <w:jc w:val="both"/>
        <w:rPr>
          <w:rFonts w:ascii="Arial" w:hAnsi="Arial" w:cs="Arial"/>
          <w:sz w:val="32"/>
          <w:szCs w:val="32"/>
        </w:rPr>
      </w:pPr>
      <w:r w:rsidRPr="00865706">
        <w:rPr>
          <w:rStyle w:val="a4"/>
          <w:rFonts w:ascii="Arial" w:hAnsi="Arial" w:cs="Arial"/>
          <w:sz w:val="32"/>
          <w:szCs w:val="32"/>
        </w:rPr>
        <w:t>Примеры игр с прищепками.</w:t>
      </w:r>
    </w:p>
    <w:p w:rsidR="0046232C" w:rsidRPr="00865706" w:rsidRDefault="0046232C" w:rsidP="00865706">
      <w:pPr>
        <w:pStyle w:val="a3"/>
        <w:jc w:val="center"/>
        <w:rPr>
          <w:rFonts w:ascii="Arial" w:hAnsi="Arial" w:cs="Arial"/>
          <w:i/>
        </w:rPr>
      </w:pPr>
      <w:r w:rsidRPr="00865706">
        <w:rPr>
          <w:rStyle w:val="a6"/>
          <w:rFonts w:ascii="Arial" w:hAnsi="Arial" w:cs="Arial"/>
          <w:bCs/>
          <w:i w:val="0"/>
        </w:rPr>
        <w:t>«</w:t>
      </w:r>
      <w:r w:rsidR="00865706">
        <w:rPr>
          <w:rStyle w:val="a6"/>
          <w:rFonts w:ascii="Arial" w:hAnsi="Arial" w:cs="Arial"/>
          <w:b/>
          <w:bCs/>
          <w:i w:val="0"/>
        </w:rPr>
        <w:t>ТРАВКА ДЛЯ КОРОВЫ</w:t>
      </w:r>
      <w:r w:rsidRPr="00865706">
        <w:rPr>
          <w:rStyle w:val="a6"/>
          <w:rFonts w:ascii="Arial" w:hAnsi="Arial" w:cs="Arial"/>
          <w:b/>
          <w:bCs/>
          <w:i w:val="0"/>
        </w:rPr>
        <w:t>».</w:t>
      </w:r>
    </w:p>
    <w:p w:rsidR="0046232C" w:rsidRPr="00865706" w:rsidRDefault="0046232C" w:rsidP="0046232C">
      <w:pPr>
        <w:pStyle w:val="a3"/>
        <w:jc w:val="both"/>
        <w:rPr>
          <w:rFonts w:ascii="Arial" w:hAnsi="Arial" w:cs="Arial"/>
        </w:rPr>
      </w:pPr>
      <w:r w:rsidRPr="00865706">
        <w:rPr>
          <w:rFonts w:ascii="Arial" w:hAnsi="Arial" w:cs="Arial"/>
          <w:b/>
        </w:rPr>
        <w:t>Цель:</w:t>
      </w:r>
      <w:r w:rsidRPr="00865706">
        <w:rPr>
          <w:rFonts w:ascii="Arial" w:hAnsi="Arial" w:cs="Arial"/>
        </w:rPr>
        <w:t xml:space="preserve"> развитие мелкой моторики руки, развитие мышц пальчиков рук.</w:t>
      </w:r>
    </w:p>
    <w:p w:rsidR="0046232C" w:rsidRPr="00865706" w:rsidRDefault="0046232C" w:rsidP="0046232C">
      <w:pPr>
        <w:pStyle w:val="a3"/>
        <w:jc w:val="both"/>
        <w:rPr>
          <w:rFonts w:ascii="Arial" w:hAnsi="Arial" w:cs="Arial"/>
        </w:rPr>
      </w:pPr>
      <w:r w:rsidRPr="00865706">
        <w:rPr>
          <w:rFonts w:ascii="Arial" w:hAnsi="Arial" w:cs="Arial"/>
          <w:b/>
        </w:rPr>
        <w:t>Материалы:</w:t>
      </w:r>
      <w:r w:rsidRPr="00865706">
        <w:rPr>
          <w:rFonts w:ascii="Arial" w:hAnsi="Arial" w:cs="Arial"/>
        </w:rPr>
        <w:t xml:space="preserve"> линейка, на которую с одной стороны заранее прикреплены  прищепки. Корова-игрушка  или любое другое животное, которое ест траву.</w:t>
      </w:r>
    </w:p>
    <w:p w:rsidR="0046232C" w:rsidRPr="00865706" w:rsidRDefault="0046232C" w:rsidP="0046232C">
      <w:pPr>
        <w:pStyle w:val="a3"/>
        <w:jc w:val="both"/>
        <w:rPr>
          <w:rFonts w:ascii="Arial" w:hAnsi="Arial" w:cs="Arial"/>
        </w:rPr>
      </w:pPr>
      <w:r w:rsidRPr="00865706">
        <w:rPr>
          <w:rFonts w:ascii="Arial" w:hAnsi="Arial" w:cs="Arial"/>
          <w:noProof/>
        </w:rPr>
        <w:drawing>
          <wp:inline distT="0" distB="0" distL="0" distR="0">
            <wp:extent cx="2667000" cy="1266825"/>
            <wp:effectExtent l="19050" t="0" r="0" b="0"/>
            <wp:docPr id="31" name="Рисунок 31" descr="http://tvoyklub.ru/uploads/igry-s-prischepkami/L112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voyklub.ru/uploads/igry-s-prischepkami/L1120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32C" w:rsidRPr="00865706" w:rsidRDefault="0046232C" w:rsidP="0046232C">
      <w:pPr>
        <w:pStyle w:val="a3"/>
        <w:jc w:val="both"/>
        <w:rPr>
          <w:rFonts w:ascii="Arial" w:hAnsi="Arial" w:cs="Arial"/>
        </w:rPr>
      </w:pPr>
      <w:r w:rsidRPr="00865706">
        <w:rPr>
          <w:rFonts w:ascii="Arial" w:hAnsi="Arial" w:cs="Arial"/>
        </w:rPr>
        <w:t>Педагог выдает детям линейки, на которые прикреплены прищепки и рассказывает историю.</w:t>
      </w:r>
    </w:p>
    <w:p w:rsidR="0046232C" w:rsidRPr="00865706" w:rsidRDefault="0046232C" w:rsidP="0046232C">
      <w:pPr>
        <w:pStyle w:val="a3"/>
        <w:jc w:val="both"/>
        <w:rPr>
          <w:rFonts w:ascii="Arial" w:hAnsi="Arial" w:cs="Arial"/>
        </w:rPr>
      </w:pPr>
      <w:r w:rsidRPr="00865706">
        <w:rPr>
          <w:rFonts w:ascii="Arial" w:hAnsi="Arial" w:cs="Arial"/>
        </w:rPr>
        <w:t>- У бабушки Ани есть корова Машка. Бабушка посеяла для нее травку. Травка выросла густая и сочная. Бабушка весь день на огороде работала и очень устала, сил травку рвать не осталось. Давайте нарвём травку для коровы!</w:t>
      </w:r>
    </w:p>
    <w:p w:rsidR="0046232C" w:rsidRPr="00865706" w:rsidRDefault="0046232C" w:rsidP="0046232C">
      <w:pPr>
        <w:pStyle w:val="a3"/>
        <w:jc w:val="both"/>
        <w:rPr>
          <w:rFonts w:ascii="Arial" w:hAnsi="Arial" w:cs="Arial"/>
        </w:rPr>
      </w:pPr>
      <w:r w:rsidRPr="00865706">
        <w:rPr>
          <w:rFonts w:ascii="Arial" w:hAnsi="Arial" w:cs="Arial"/>
        </w:rPr>
        <w:t>Дети снимают  прищепки с линейки. Педагог следит за тем, чтобы дети снимали прищепки, нажимая на них, а не стягивая.</w:t>
      </w:r>
    </w:p>
    <w:p w:rsidR="0046232C" w:rsidRPr="00865706" w:rsidRDefault="00865706" w:rsidP="0046232C">
      <w:pPr>
        <w:pStyle w:val="a3"/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«</w:t>
      </w:r>
      <w:r w:rsidR="0046232C" w:rsidRPr="00865706">
        <w:rPr>
          <w:rFonts w:ascii="Arial" w:hAnsi="Arial" w:cs="Arial"/>
          <w:b/>
          <w:bCs/>
        </w:rPr>
        <w:t>СОЛНЫШКО»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  <w:b/>
          <w:bCs/>
        </w:rPr>
        <w:t>ЦЕЛЬ: </w:t>
      </w:r>
      <w:r w:rsidRPr="00865706">
        <w:rPr>
          <w:rFonts w:ascii="Arial" w:hAnsi="Arial" w:cs="Arial"/>
        </w:rPr>
        <w:t>Развитие мелкой моторики рук, закрепление сенсорных навыков, пространственных представлений, развитие мышления воображения, речи.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  <w:b/>
          <w:bCs/>
        </w:rPr>
        <w:t>МАТЕРИАЛ:</w:t>
      </w:r>
      <w:r w:rsidRPr="00865706">
        <w:rPr>
          <w:rFonts w:ascii="Arial" w:hAnsi="Arial" w:cs="Arial"/>
        </w:rPr>
        <w:t> Вырезанный из картона круг желтого цвета, прищепки желтого цвета.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  <w:b/>
          <w:bCs/>
        </w:rPr>
        <w:t>ХОД ИГРЫ:</w:t>
      </w:r>
      <w:r w:rsidRPr="00865706">
        <w:rPr>
          <w:rFonts w:ascii="Arial" w:hAnsi="Arial" w:cs="Arial"/>
        </w:rPr>
        <w:t> В начале игры загадать загадку:</w:t>
      </w:r>
    </w:p>
    <w:p w:rsidR="0046232C" w:rsidRPr="00865706" w:rsidRDefault="0046232C" w:rsidP="0046232C">
      <w:pPr>
        <w:pStyle w:val="a3"/>
        <w:shd w:val="clear" w:color="auto" w:fill="FFFFFF"/>
        <w:jc w:val="center"/>
        <w:rPr>
          <w:rFonts w:ascii="Arial" w:hAnsi="Arial" w:cs="Arial"/>
        </w:rPr>
      </w:pPr>
      <w:r w:rsidRPr="00865706">
        <w:rPr>
          <w:rFonts w:ascii="Arial" w:hAnsi="Arial" w:cs="Arial"/>
        </w:rPr>
        <w:t>Что видим мы, взглянув в оконце?</w:t>
      </w:r>
    </w:p>
    <w:p w:rsidR="0046232C" w:rsidRPr="00865706" w:rsidRDefault="0046232C" w:rsidP="0046232C">
      <w:pPr>
        <w:pStyle w:val="a3"/>
        <w:shd w:val="clear" w:color="auto" w:fill="FFFFFF"/>
        <w:jc w:val="center"/>
        <w:rPr>
          <w:rFonts w:ascii="Arial" w:hAnsi="Arial" w:cs="Arial"/>
        </w:rPr>
      </w:pPr>
      <w:r w:rsidRPr="00865706">
        <w:rPr>
          <w:rFonts w:ascii="Arial" w:hAnsi="Arial" w:cs="Arial"/>
        </w:rPr>
        <w:t>Нам ярким светом светит …..(солнце)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t>После того как дети догадаются, что это солнце, необходимо взять желтые прищепки прикрепить к солнышку, сопровождая действия заучиванием стихотворения: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t>Солнышко, скорей взойди,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t>И лучи свои пришли.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t>Чтоб они землю обогрели,</w:t>
      </w:r>
    </w:p>
    <w:p w:rsidR="0046232C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t>Нас теплом своим согрели.</w:t>
      </w:r>
    </w:p>
    <w:p w:rsidR="007921E0" w:rsidRPr="00865706" w:rsidRDefault="007921E0" w:rsidP="0046232C">
      <w:pPr>
        <w:pStyle w:val="a3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0425" cy="3340686"/>
            <wp:effectExtent l="19050" t="0" r="3175" b="0"/>
            <wp:docPr id="1" name="Рисунок 1" descr="D:\д. сад\прищепки\P_20180701_18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. сад\прищепки\P_20180701_183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E0" w:rsidRDefault="007921E0" w:rsidP="0046232C">
      <w:pPr>
        <w:pStyle w:val="a3"/>
        <w:shd w:val="clear" w:color="auto" w:fill="FFFFFF"/>
        <w:jc w:val="center"/>
        <w:rPr>
          <w:rFonts w:ascii="Arial" w:hAnsi="Arial" w:cs="Arial"/>
          <w:b/>
          <w:bCs/>
        </w:rPr>
      </w:pPr>
    </w:p>
    <w:p w:rsidR="007921E0" w:rsidRDefault="007921E0" w:rsidP="0046232C">
      <w:pPr>
        <w:pStyle w:val="a3"/>
        <w:shd w:val="clear" w:color="auto" w:fill="FFFFFF"/>
        <w:jc w:val="center"/>
        <w:rPr>
          <w:rFonts w:ascii="Arial" w:hAnsi="Arial" w:cs="Arial"/>
          <w:b/>
          <w:bCs/>
        </w:rPr>
      </w:pPr>
    </w:p>
    <w:p w:rsidR="0096072B" w:rsidRDefault="0096072B" w:rsidP="0046232C">
      <w:pPr>
        <w:pStyle w:val="a3"/>
        <w:shd w:val="clear" w:color="auto" w:fill="FFFFFF"/>
        <w:jc w:val="center"/>
        <w:rPr>
          <w:rFonts w:ascii="Arial" w:hAnsi="Arial" w:cs="Arial"/>
          <w:b/>
          <w:bCs/>
        </w:rPr>
      </w:pPr>
    </w:p>
    <w:p w:rsidR="0096072B" w:rsidRDefault="0096072B" w:rsidP="0046232C">
      <w:pPr>
        <w:pStyle w:val="a3"/>
        <w:shd w:val="clear" w:color="auto" w:fill="FFFFFF"/>
        <w:jc w:val="center"/>
        <w:rPr>
          <w:rFonts w:ascii="Arial" w:hAnsi="Arial" w:cs="Arial"/>
          <w:b/>
          <w:bCs/>
        </w:rPr>
      </w:pPr>
    </w:p>
    <w:p w:rsidR="0046232C" w:rsidRPr="00865706" w:rsidRDefault="0046232C" w:rsidP="0046232C">
      <w:pPr>
        <w:pStyle w:val="a3"/>
        <w:shd w:val="clear" w:color="auto" w:fill="FFFFFF"/>
        <w:jc w:val="center"/>
        <w:rPr>
          <w:rFonts w:ascii="Arial" w:hAnsi="Arial" w:cs="Arial"/>
        </w:rPr>
      </w:pPr>
      <w:r w:rsidRPr="00865706">
        <w:rPr>
          <w:rFonts w:ascii="Arial" w:hAnsi="Arial" w:cs="Arial"/>
          <w:b/>
          <w:bCs/>
        </w:rPr>
        <w:lastRenderedPageBreak/>
        <w:t>«ЁЖИК»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  <w:b/>
          <w:bCs/>
        </w:rPr>
        <w:t>ЦЕЛЬ:</w:t>
      </w:r>
      <w:r w:rsidRPr="00865706">
        <w:rPr>
          <w:rFonts w:ascii="Arial" w:hAnsi="Arial" w:cs="Arial"/>
        </w:rPr>
        <w:t> Развитие мелкой моторики рук, закрепление сенсорных навыков и пространственных представлений, развитие воображения, мышления, речи.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  <w:b/>
          <w:bCs/>
        </w:rPr>
        <w:t>МАТЕРИАЛ:</w:t>
      </w:r>
      <w:r w:rsidRPr="00865706">
        <w:rPr>
          <w:rFonts w:ascii="Arial" w:hAnsi="Arial" w:cs="Arial"/>
        </w:rPr>
        <w:t> Шаблон ежика, прищепки.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  <w:b/>
          <w:bCs/>
        </w:rPr>
        <w:t>ХОД ИГРЫ: </w:t>
      </w:r>
      <w:r w:rsidRPr="00865706">
        <w:rPr>
          <w:rFonts w:ascii="Arial" w:hAnsi="Arial" w:cs="Arial"/>
        </w:rPr>
        <w:t>Даём ребенку вырезанную из картона заготовку ёжика, на которой нарисованы глаза, нос, уши, но без иголок. Загадываем загадку:</w:t>
      </w:r>
    </w:p>
    <w:p w:rsidR="0046232C" w:rsidRPr="00865706" w:rsidRDefault="0046232C" w:rsidP="00865706">
      <w:pPr>
        <w:pStyle w:val="a3"/>
        <w:shd w:val="clear" w:color="auto" w:fill="FFFFFF"/>
        <w:jc w:val="center"/>
        <w:rPr>
          <w:rFonts w:ascii="Arial" w:hAnsi="Arial" w:cs="Arial"/>
        </w:rPr>
      </w:pPr>
      <w:r w:rsidRPr="00865706">
        <w:rPr>
          <w:rFonts w:ascii="Arial" w:hAnsi="Arial" w:cs="Arial"/>
        </w:rPr>
        <w:t>Вместо шубки лишь иголки,</w:t>
      </w:r>
    </w:p>
    <w:p w:rsidR="0046232C" w:rsidRPr="00865706" w:rsidRDefault="0046232C" w:rsidP="00865706">
      <w:pPr>
        <w:pStyle w:val="a3"/>
        <w:shd w:val="clear" w:color="auto" w:fill="FFFFFF"/>
        <w:jc w:val="center"/>
        <w:rPr>
          <w:rFonts w:ascii="Arial" w:hAnsi="Arial" w:cs="Arial"/>
        </w:rPr>
      </w:pPr>
      <w:r w:rsidRPr="00865706">
        <w:rPr>
          <w:rFonts w:ascii="Arial" w:hAnsi="Arial" w:cs="Arial"/>
        </w:rPr>
        <w:t>Не страшны ему и волки,</w:t>
      </w:r>
    </w:p>
    <w:p w:rsidR="0046232C" w:rsidRPr="00865706" w:rsidRDefault="0046232C" w:rsidP="00865706">
      <w:pPr>
        <w:pStyle w:val="a3"/>
        <w:shd w:val="clear" w:color="auto" w:fill="FFFFFF"/>
        <w:jc w:val="center"/>
        <w:rPr>
          <w:rFonts w:ascii="Arial" w:hAnsi="Arial" w:cs="Arial"/>
        </w:rPr>
      </w:pPr>
      <w:r w:rsidRPr="00865706">
        <w:rPr>
          <w:rFonts w:ascii="Arial" w:hAnsi="Arial" w:cs="Arial"/>
        </w:rPr>
        <w:t>Колкий шар не видно ножек,</w:t>
      </w:r>
    </w:p>
    <w:p w:rsidR="0046232C" w:rsidRPr="00865706" w:rsidRDefault="0046232C" w:rsidP="00865706">
      <w:pPr>
        <w:pStyle w:val="a3"/>
        <w:shd w:val="clear" w:color="auto" w:fill="FFFFFF"/>
        <w:jc w:val="center"/>
        <w:rPr>
          <w:rFonts w:ascii="Arial" w:hAnsi="Arial" w:cs="Arial"/>
        </w:rPr>
      </w:pPr>
      <w:r w:rsidRPr="00865706">
        <w:rPr>
          <w:rFonts w:ascii="Arial" w:hAnsi="Arial" w:cs="Arial"/>
        </w:rPr>
        <w:t>Звать его, конечно… (ёжик)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t>Отгадав загадку, дети с удовольствием прикрепляют прищепки по периметру ежика.</w:t>
      </w:r>
    </w:p>
    <w:p w:rsidR="00865706" w:rsidRDefault="007921E0" w:rsidP="0046232C">
      <w:pPr>
        <w:pStyle w:val="a3"/>
        <w:shd w:val="clear" w:color="auto" w:fill="FFFFFF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0425" cy="4454213"/>
            <wp:effectExtent l="19050" t="0" r="3175" b="0"/>
            <wp:docPr id="2" name="Рисунок 2" descr="D:\д. сад\прищепки\DSC08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. сад\прищепки\DSC08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06" w:rsidRDefault="00865706" w:rsidP="0046232C">
      <w:pPr>
        <w:pStyle w:val="a3"/>
        <w:shd w:val="clear" w:color="auto" w:fill="FFFFFF"/>
        <w:jc w:val="center"/>
        <w:rPr>
          <w:rFonts w:ascii="Arial" w:hAnsi="Arial" w:cs="Arial"/>
          <w:b/>
          <w:bCs/>
        </w:rPr>
      </w:pPr>
    </w:p>
    <w:p w:rsidR="007921E0" w:rsidRDefault="007921E0" w:rsidP="0046232C">
      <w:pPr>
        <w:pStyle w:val="a3"/>
        <w:shd w:val="clear" w:color="auto" w:fill="FFFFFF"/>
        <w:jc w:val="center"/>
        <w:rPr>
          <w:rFonts w:ascii="Arial" w:hAnsi="Arial" w:cs="Arial"/>
          <w:b/>
          <w:bCs/>
        </w:rPr>
      </w:pPr>
    </w:p>
    <w:p w:rsidR="007921E0" w:rsidRDefault="007921E0" w:rsidP="0046232C">
      <w:pPr>
        <w:pStyle w:val="a3"/>
        <w:shd w:val="clear" w:color="auto" w:fill="FFFFFF"/>
        <w:jc w:val="center"/>
        <w:rPr>
          <w:rFonts w:ascii="Arial" w:hAnsi="Arial" w:cs="Arial"/>
          <w:b/>
          <w:bCs/>
        </w:rPr>
      </w:pPr>
    </w:p>
    <w:p w:rsidR="0046232C" w:rsidRPr="00865706" w:rsidRDefault="0046232C" w:rsidP="0046232C">
      <w:pPr>
        <w:pStyle w:val="a3"/>
        <w:shd w:val="clear" w:color="auto" w:fill="FFFFFF"/>
        <w:jc w:val="center"/>
        <w:rPr>
          <w:rFonts w:ascii="Arial" w:hAnsi="Arial" w:cs="Arial"/>
        </w:rPr>
      </w:pPr>
      <w:r w:rsidRPr="00865706">
        <w:rPr>
          <w:rFonts w:ascii="Arial" w:hAnsi="Arial" w:cs="Arial"/>
          <w:b/>
          <w:bCs/>
        </w:rPr>
        <w:lastRenderedPageBreak/>
        <w:t>«ОВОЩИ»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  <w:b/>
          <w:bCs/>
        </w:rPr>
        <w:t>ЦЕЛЬ:</w:t>
      </w:r>
      <w:r w:rsidRPr="00865706">
        <w:rPr>
          <w:rFonts w:ascii="Arial" w:hAnsi="Arial" w:cs="Arial"/>
        </w:rPr>
        <w:t> Развитие ловкости рук и мелкой моторики, закрепление сенсорных навыков и пространственных представлений, развитие воображения, мышления, внимания.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  <w:b/>
          <w:bCs/>
        </w:rPr>
        <w:t>МАТЕРИАЛ: </w:t>
      </w:r>
      <w:r w:rsidRPr="00865706">
        <w:rPr>
          <w:rFonts w:ascii="Arial" w:hAnsi="Arial" w:cs="Arial"/>
        </w:rPr>
        <w:t>Шаблоны овощей, прищепки зеленого цвета.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  <w:b/>
          <w:bCs/>
        </w:rPr>
        <w:t>ХОД ИГРЫ:</w:t>
      </w:r>
      <w:r w:rsidRPr="00865706">
        <w:rPr>
          <w:rFonts w:ascii="Arial" w:hAnsi="Arial" w:cs="Arial"/>
        </w:rPr>
        <w:t> Раздать детям шаблоны овощей. Вспомнить названия овощей, затем воспитатель читает стихотворение: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t>Урожай мы собирали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t>И ботву всю оборвали.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t>Мы листочки прикрепляем –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t>Овощи узнаем.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t>Дети прикрепляют прищепки к шаблонам.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br/>
        <w:t> </w:t>
      </w:r>
    </w:p>
    <w:p w:rsidR="0046232C" w:rsidRPr="00865706" w:rsidRDefault="0046232C" w:rsidP="0046232C">
      <w:pPr>
        <w:pStyle w:val="a3"/>
        <w:shd w:val="clear" w:color="auto" w:fill="FFFFFF"/>
        <w:jc w:val="center"/>
        <w:rPr>
          <w:rFonts w:ascii="Arial" w:hAnsi="Arial" w:cs="Arial"/>
        </w:rPr>
      </w:pPr>
      <w:r w:rsidRPr="00865706">
        <w:rPr>
          <w:rFonts w:ascii="Arial" w:hAnsi="Arial" w:cs="Arial"/>
          <w:b/>
          <w:bCs/>
        </w:rPr>
        <w:t>«РЫБКА»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  <w:b/>
          <w:bCs/>
        </w:rPr>
        <w:t>ЦЕЛЬ:</w:t>
      </w:r>
      <w:r w:rsidRPr="00865706">
        <w:rPr>
          <w:rFonts w:ascii="Arial" w:hAnsi="Arial" w:cs="Arial"/>
        </w:rPr>
        <w:t> Развитие ловкости рук и мелкой моторики, закрепление сенсорных навыков и пространственных представлений, развитие воображения, мышления.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  <w:b/>
          <w:bCs/>
        </w:rPr>
        <w:t>МАТЕРИАЛ: </w:t>
      </w:r>
      <w:r w:rsidRPr="00865706">
        <w:rPr>
          <w:rFonts w:ascii="Arial" w:hAnsi="Arial" w:cs="Arial"/>
        </w:rPr>
        <w:t>Шаблон рыбки, прищепки.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  <w:b/>
          <w:bCs/>
        </w:rPr>
        <w:t>ХОД ИГРЫ: </w:t>
      </w:r>
      <w:r w:rsidRPr="00865706">
        <w:rPr>
          <w:rFonts w:ascii="Arial" w:hAnsi="Arial" w:cs="Arial"/>
        </w:rPr>
        <w:t>Воспитатель читает четверостишие: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t>Рыбка, рыбка, что грустишь?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t>Не видать улыбки?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t>Без хвоста и плавников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t>Не бывает рыбки. 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t>Рыбка по волнам плывет,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t>И друзей к себе зовет!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t>Рыбка не простая,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t>Рыбка - золотая!</w:t>
      </w:r>
    </w:p>
    <w:p w:rsidR="0046232C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t>Ребенок должен прикрепит ей плавники и хвостик. Хвостик можно сделать пышнее (прикрепить дополнительные прищепки).</w:t>
      </w:r>
    </w:p>
    <w:p w:rsidR="007921E0" w:rsidRPr="00865706" w:rsidRDefault="007921E0" w:rsidP="0046232C">
      <w:pPr>
        <w:pStyle w:val="a3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0425" cy="4454213"/>
            <wp:effectExtent l="19050" t="0" r="3175" b="0"/>
            <wp:docPr id="3" name="Рисунок 3" descr="D:\д. сад\прищепки\DSC0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. сад\прищепки\DSC08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32C" w:rsidRPr="00865706" w:rsidRDefault="0046232C" w:rsidP="00865706">
      <w:pPr>
        <w:pStyle w:val="a3"/>
        <w:shd w:val="clear" w:color="auto" w:fill="FFFFFF"/>
        <w:jc w:val="center"/>
        <w:rPr>
          <w:rFonts w:ascii="Arial" w:hAnsi="Arial" w:cs="Arial"/>
        </w:rPr>
      </w:pPr>
      <w:r w:rsidRPr="00865706">
        <w:rPr>
          <w:rFonts w:ascii="Arial" w:hAnsi="Arial" w:cs="Arial"/>
        </w:rPr>
        <w:br/>
        <w:t> </w:t>
      </w:r>
      <w:r w:rsidR="00865706">
        <w:rPr>
          <w:rFonts w:ascii="Arial" w:hAnsi="Arial" w:cs="Arial"/>
        </w:rPr>
        <w:t>«</w:t>
      </w:r>
      <w:r w:rsidRPr="00865706">
        <w:rPr>
          <w:rFonts w:ascii="Arial" w:hAnsi="Arial" w:cs="Arial"/>
          <w:b/>
          <w:bCs/>
        </w:rPr>
        <w:t>БОЛЬШАЯ СТИРКА»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  <w:b/>
          <w:bCs/>
        </w:rPr>
        <w:t>ЦЕЛЬ: </w:t>
      </w:r>
      <w:r w:rsidRPr="00865706">
        <w:rPr>
          <w:rFonts w:ascii="Arial" w:hAnsi="Arial" w:cs="Arial"/>
        </w:rPr>
        <w:t>Развитие мелкой моторики рук, закрепление сенсорных навыков и пространственных представлений, развитие воображения, речи.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  <w:b/>
          <w:bCs/>
        </w:rPr>
        <w:t>МАТЕРИАЛ: </w:t>
      </w:r>
      <w:r w:rsidRPr="00865706">
        <w:rPr>
          <w:rFonts w:ascii="Arial" w:hAnsi="Arial" w:cs="Arial"/>
        </w:rPr>
        <w:t>Прищепки, веревка, кукольная одежда, платочки.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  <w:b/>
          <w:bCs/>
        </w:rPr>
        <w:t>ХОД ИГРЫ: </w:t>
      </w:r>
      <w:r w:rsidRPr="00865706">
        <w:rPr>
          <w:rFonts w:ascii="Arial" w:hAnsi="Arial" w:cs="Arial"/>
        </w:rPr>
        <w:t>Натянуть веревку. Взять кукольную одежду или несколько разноцветных платочков. Сказать ребенку, что они выпачкались. Поиграть сначала в стирку, потом предложить повесить сушить кукольную одежду или платочки на веревочку и закрепить их прищепками. Можно подбирать по цветам (синий платочек закрепляем синей прищепкой, красный платочек</w:t>
      </w:r>
      <w:r w:rsidR="00865706">
        <w:rPr>
          <w:rFonts w:ascii="Arial" w:hAnsi="Arial" w:cs="Arial"/>
        </w:rPr>
        <w:t xml:space="preserve"> </w:t>
      </w:r>
      <w:r w:rsidRPr="00865706">
        <w:rPr>
          <w:rFonts w:ascii="Arial" w:hAnsi="Arial" w:cs="Arial"/>
        </w:rPr>
        <w:t>-</w:t>
      </w:r>
      <w:r w:rsidR="00865706">
        <w:rPr>
          <w:rFonts w:ascii="Arial" w:hAnsi="Arial" w:cs="Arial"/>
        </w:rPr>
        <w:t xml:space="preserve"> </w:t>
      </w:r>
      <w:r w:rsidRPr="00865706">
        <w:rPr>
          <w:rFonts w:ascii="Arial" w:hAnsi="Arial" w:cs="Arial"/>
        </w:rPr>
        <w:t>красной и т.д.)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t>Наша мамочка устала,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t>Всю одежду постирала</w:t>
      </w:r>
    </w:p>
    <w:p w:rsidR="0046232C" w:rsidRPr="00865706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t>Милой маме помогу,</w:t>
      </w:r>
    </w:p>
    <w:p w:rsidR="0046232C" w:rsidRDefault="0046232C" w:rsidP="0046232C">
      <w:pPr>
        <w:pStyle w:val="a3"/>
        <w:shd w:val="clear" w:color="auto" w:fill="FFFFFF"/>
        <w:rPr>
          <w:rFonts w:ascii="Arial" w:hAnsi="Arial" w:cs="Arial"/>
        </w:rPr>
      </w:pPr>
      <w:r w:rsidRPr="00865706">
        <w:rPr>
          <w:rFonts w:ascii="Arial" w:hAnsi="Arial" w:cs="Arial"/>
        </w:rPr>
        <w:t>Все прищепки прицеплю.</w:t>
      </w:r>
    </w:p>
    <w:p w:rsidR="007921E0" w:rsidRPr="00865706" w:rsidRDefault="007921E0" w:rsidP="0046232C">
      <w:pPr>
        <w:pStyle w:val="a3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0425" cy="4454213"/>
            <wp:effectExtent l="19050" t="0" r="3175" b="0"/>
            <wp:docPr id="4" name="Рисунок 4" descr="D:\д. сад\цветы и ворона\DSC0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. сад\цветы и ворона\DSC08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32C" w:rsidRPr="00865706" w:rsidRDefault="0046232C">
      <w:pPr>
        <w:rPr>
          <w:rFonts w:ascii="Arial" w:hAnsi="Arial" w:cs="Arial"/>
          <w:sz w:val="24"/>
          <w:szCs w:val="24"/>
        </w:rPr>
      </w:pPr>
    </w:p>
    <w:p w:rsidR="0046232C" w:rsidRPr="00865706" w:rsidRDefault="0046232C">
      <w:pPr>
        <w:rPr>
          <w:rFonts w:ascii="Arial" w:hAnsi="Arial" w:cs="Arial"/>
          <w:sz w:val="24"/>
          <w:szCs w:val="24"/>
        </w:rPr>
      </w:pPr>
    </w:p>
    <w:sectPr w:rsidR="0046232C" w:rsidRPr="00865706" w:rsidSect="00972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3E35"/>
    <w:rsid w:val="00055162"/>
    <w:rsid w:val="000E5BFE"/>
    <w:rsid w:val="00114146"/>
    <w:rsid w:val="00167679"/>
    <w:rsid w:val="00184865"/>
    <w:rsid w:val="00212268"/>
    <w:rsid w:val="0025423F"/>
    <w:rsid w:val="00287098"/>
    <w:rsid w:val="0046232C"/>
    <w:rsid w:val="004C0146"/>
    <w:rsid w:val="0061119C"/>
    <w:rsid w:val="006122F6"/>
    <w:rsid w:val="006461EC"/>
    <w:rsid w:val="006E1A6A"/>
    <w:rsid w:val="00791C2F"/>
    <w:rsid w:val="007921E0"/>
    <w:rsid w:val="0079731E"/>
    <w:rsid w:val="00865706"/>
    <w:rsid w:val="00867B46"/>
    <w:rsid w:val="00944665"/>
    <w:rsid w:val="00952CCD"/>
    <w:rsid w:val="0096072B"/>
    <w:rsid w:val="00972B07"/>
    <w:rsid w:val="00A7279E"/>
    <w:rsid w:val="00AA2C7F"/>
    <w:rsid w:val="00AB3664"/>
    <w:rsid w:val="00BC568C"/>
    <w:rsid w:val="00CA55B3"/>
    <w:rsid w:val="00CD06E4"/>
    <w:rsid w:val="00D96C61"/>
    <w:rsid w:val="00DD52BB"/>
    <w:rsid w:val="00DE13A9"/>
    <w:rsid w:val="00E800D3"/>
    <w:rsid w:val="00E95E64"/>
    <w:rsid w:val="00F26261"/>
    <w:rsid w:val="00FC3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3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C3E35"/>
    <w:rPr>
      <w:b/>
      <w:bCs/>
    </w:rPr>
  </w:style>
  <w:style w:type="character" w:customStyle="1" w:styleId="resh-link">
    <w:name w:val="resh-link"/>
    <w:basedOn w:val="a0"/>
    <w:rsid w:val="00FC3E35"/>
  </w:style>
  <w:style w:type="character" w:styleId="a5">
    <w:name w:val="Hyperlink"/>
    <w:basedOn w:val="a0"/>
    <w:uiPriority w:val="99"/>
    <w:semiHidden/>
    <w:unhideWhenUsed/>
    <w:rsid w:val="0046232C"/>
    <w:rPr>
      <w:color w:val="0000FF"/>
      <w:u w:val="single"/>
    </w:rPr>
  </w:style>
  <w:style w:type="character" w:customStyle="1" w:styleId="badge">
    <w:name w:val="badge"/>
    <w:basedOn w:val="a0"/>
    <w:rsid w:val="0046232C"/>
  </w:style>
  <w:style w:type="character" w:styleId="a6">
    <w:name w:val="Emphasis"/>
    <w:basedOn w:val="a0"/>
    <w:uiPriority w:val="20"/>
    <w:qFormat/>
    <w:rsid w:val="0046232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62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23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1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chudor.ru/igry-dlya-detej/6-igry-dlya-razvitiya-melkoj-motoriki-ruk-u-detej-4-5-let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2018-06-18T09:03:00Z</dcterms:created>
  <dcterms:modified xsi:type="dcterms:W3CDTF">2018-07-02T13:41:00Z</dcterms:modified>
</cp:coreProperties>
</file>